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0D" w:rsidRPr="0080577F" w:rsidRDefault="00C23C0D" w:rsidP="00C23C0D">
      <w:pPr>
        <w:spacing w:after="100" w:afterAutospacing="1"/>
        <w:ind w:left="539" w:right="5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577F">
        <w:rPr>
          <w:rFonts w:ascii="Times New Roman" w:eastAsia="Times New Roman" w:hAnsi="Times New Roman" w:cs="Times New Roman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sz w:val="28"/>
          <w:szCs w:val="28"/>
        </w:rPr>
        <w:t>СТЕРСТВО ОБРАЗОВАНИЯ И НАУКИ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РОССИЙСКОЙ ФЕДЕРАЦИИ</w:t>
      </w:r>
    </w:p>
    <w:p w:rsidR="00C23C0D" w:rsidRPr="0080577F" w:rsidRDefault="00C23C0D" w:rsidP="00C23C0D">
      <w:pPr>
        <w:spacing w:after="0"/>
        <w:ind w:left="540" w:right="5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577F">
        <w:rPr>
          <w:rFonts w:ascii="Times New Roman" w:eastAsia="Times New Roman" w:hAnsi="Times New Roman" w:cs="Times New Roman"/>
          <w:b/>
          <w:sz w:val="28"/>
          <w:szCs w:val="28"/>
        </w:rPr>
        <w:t xml:space="preserve">Федеральное государственное автономное </w:t>
      </w:r>
    </w:p>
    <w:p w:rsidR="00C23C0D" w:rsidRPr="0080577F" w:rsidRDefault="00C23C0D" w:rsidP="00C23C0D">
      <w:pPr>
        <w:spacing w:after="0"/>
        <w:ind w:left="540" w:right="5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577F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образовательное учреждение высшего образования </w:t>
      </w:r>
    </w:p>
    <w:p w:rsidR="00C23C0D" w:rsidRPr="0080577F" w:rsidRDefault="00C23C0D" w:rsidP="00C23C0D">
      <w:pPr>
        <w:spacing w:after="0"/>
        <w:ind w:left="540" w:right="5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577F">
        <w:rPr>
          <w:rFonts w:ascii="Times New Roman" w:eastAsia="Times New Roman" w:hAnsi="Times New Roman" w:cs="Times New Roman"/>
          <w:b/>
          <w:sz w:val="28"/>
          <w:szCs w:val="28"/>
        </w:rPr>
        <w:t>«Национальный исследовательский Нижегородский государственный университет им. Н.И. Лобачевского»</w:t>
      </w:r>
    </w:p>
    <w:p w:rsidR="00C23C0D" w:rsidRPr="00033B69" w:rsidRDefault="00C23C0D" w:rsidP="00C23C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23C0D" w:rsidRPr="00033B69" w:rsidRDefault="00C23C0D" w:rsidP="00C23C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23C0D" w:rsidRPr="00033B69" w:rsidRDefault="00C23C0D" w:rsidP="00C23C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23C0D" w:rsidRPr="00033B69" w:rsidRDefault="00C23C0D" w:rsidP="00C23C0D">
      <w:pPr>
        <w:shd w:val="clear" w:color="auto" w:fill="FFFFFF"/>
        <w:spacing w:before="100" w:beforeAutospacing="1" w:after="100" w:afterAutospacing="1" w:line="240" w:lineRule="auto"/>
        <w:ind w:left="6523" w:right="562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bCs/>
          <w:color w:val="000000"/>
          <w:sz w:val="32"/>
          <w:szCs w:val="32"/>
          <w:lang w:eastAsia="ru-RU"/>
        </w:rPr>
        <w:t>М.С. Бурова</w:t>
      </w:r>
    </w:p>
    <w:p w:rsidR="00C23C0D" w:rsidRPr="00033B69" w:rsidRDefault="00C23C0D" w:rsidP="00C23C0D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23C0D" w:rsidRPr="00033B69" w:rsidRDefault="00C84252" w:rsidP="00C23C0D">
      <w:pPr>
        <w:shd w:val="clear" w:color="auto" w:fill="FFFFFF"/>
        <w:spacing w:before="100" w:beforeAutospacing="1" w:after="202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bCs/>
          <w:color w:val="000000"/>
          <w:sz w:val="36"/>
          <w:szCs w:val="36"/>
          <w:lang w:eastAsia="ru-RU"/>
        </w:rPr>
        <w:t xml:space="preserve">Методические указания </w:t>
      </w:r>
      <w:r w:rsidR="00816FE9">
        <w:rPr>
          <w:rFonts w:ascii="yandex-sans" w:eastAsia="Times New Roman" w:hAnsi="yandex-sans" w:cs="Times New Roman"/>
          <w:b/>
          <w:bCs/>
          <w:color w:val="000000"/>
          <w:sz w:val="36"/>
          <w:szCs w:val="36"/>
          <w:lang w:eastAsia="ru-RU"/>
        </w:rPr>
        <w:t>к</w:t>
      </w:r>
      <w:r>
        <w:rPr>
          <w:rFonts w:ascii="yandex-sans" w:eastAsia="Times New Roman" w:hAnsi="yandex-sans" w:cs="Times New Roman"/>
          <w:b/>
          <w:bCs/>
          <w:color w:val="000000"/>
          <w:sz w:val="36"/>
          <w:szCs w:val="36"/>
          <w:lang w:eastAsia="ru-RU"/>
        </w:rPr>
        <w:t xml:space="preserve"> выполнени</w:t>
      </w:r>
      <w:r w:rsidR="00816FE9">
        <w:rPr>
          <w:rFonts w:ascii="yandex-sans" w:eastAsia="Times New Roman" w:hAnsi="yandex-sans" w:cs="Times New Roman"/>
          <w:b/>
          <w:bCs/>
          <w:color w:val="000000"/>
          <w:sz w:val="36"/>
          <w:szCs w:val="36"/>
          <w:lang w:eastAsia="ru-RU"/>
        </w:rPr>
        <w:t>ю</w:t>
      </w:r>
      <w:r>
        <w:rPr>
          <w:rFonts w:ascii="yandex-sans" w:eastAsia="Times New Roman" w:hAnsi="yandex-sans" w:cs="Times New Roman"/>
          <w:b/>
          <w:bCs/>
          <w:color w:val="000000"/>
          <w:sz w:val="36"/>
          <w:szCs w:val="36"/>
          <w:lang w:eastAsia="ru-RU"/>
        </w:rPr>
        <w:br/>
        <w:t>практических заданий по дисциплине</w:t>
      </w:r>
      <w:r>
        <w:rPr>
          <w:rFonts w:ascii="yandex-sans" w:eastAsia="Times New Roman" w:hAnsi="yandex-sans" w:cs="Times New Roman"/>
          <w:b/>
          <w:bCs/>
          <w:color w:val="000000"/>
          <w:sz w:val="36"/>
          <w:szCs w:val="36"/>
          <w:lang w:eastAsia="ru-RU"/>
        </w:rPr>
        <w:br/>
        <w:t>«</w:t>
      </w:r>
      <w:r w:rsidR="004223EE">
        <w:rPr>
          <w:rFonts w:ascii="yandex-sans" w:eastAsia="Times New Roman" w:hAnsi="yandex-sans" w:cs="Times New Roman"/>
          <w:b/>
          <w:bCs/>
          <w:color w:val="000000"/>
          <w:sz w:val="36"/>
          <w:szCs w:val="36"/>
          <w:lang w:eastAsia="ru-RU"/>
        </w:rPr>
        <w:t>Информационные технологии</w:t>
      </w:r>
      <w:r w:rsidR="004223EE">
        <w:rPr>
          <w:rFonts w:ascii="yandex-sans" w:eastAsia="Times New Roman" w:hAnsi="yandex-sans" w:cs="Times New Roman"/>
          <w:b/>
          <w:bCs/>
          <w:color w:val="000000"/>
          <w:sz w:val="36"/>
          <w:szCs w:val="36"/>
          <w:lang w:eastAsia="ru-RU"/>
        </w:rPr>
        <w:br/>
        <w:t>в экономической науке и практике</w:t>
      </w:r>
      <w:r>
        <w:rPr>
          <w:rFonts w:ascii="yandex-sans" w:eastAsia="Times New Roman" w:hAnsi="yandex-sans" w:cs="Times New Roman"/>
          <w:b/>
          <w:bCs/>
          <w:color w:val="000000"/>
          <w:sz w:val="36"/>
          <w:szCs w:val="36"/>
          <w:lang w:eastAsia="ru-RU"/>
        </w:rPr>
        <w:t>»</w:t>
      </w:r>
    </w:p>
    <w:p w:rsidR="00C23C0D" w:rsidRPr="004223EE" w:rsidRDefault="00C23C0D" w:rsidP="00C23C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C23C0D" w:rsidRPr="004223EE" w:rsidRDefault="00C84252" w:rsidP="00C23C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Учебно-методическое пособие</w:t>
      </w:r>
    </w:p>
    <w:p w:rsidR="00C23C0D" w:rsidRPr="004223EE" w:rsidRDefault="00C23C0D" w:rsidP="00C23C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C23C0D" w:rsidRDefault="00C23C0D" w:rsidP="00C23C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FC73BA" w:rsidRPr="004223EE" w:rsidRDefault="00FC73BA" w:rsidP="00C23C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C23C0D" w:rsidRPr="004223EE" w:rsidRDefault="00C23C0D" w:rsidP="00C23C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223E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Рекомендовано методической комиссией ИЭП</w:t>
      </w:r>
      <w:r w:rsidRPr="004223E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br/>
        <w:t xml:space="preserve">для студентов </w:t>
      </w:r>
      <w:r w:rsidR="004223EE" w:rsidRPr="004223E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магистратуры </w:t>
      </w:r>
      <w:r w:rsidR="002C006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ННГУ,</w:t>
      </w:r>
      <w:r w:rsidR="002C006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br/>
      </w:r>
      <w:r w:rsidRPr="004223E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обучающихся по </w:t>
      </w:r>
      <w:r w:rsidR="004223EE" w:rsidRPr="004223E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направлению подготовки</w:t>
      </w:r>
      <w:r w:rsidR="004223EE" w:rsidRPr="004223E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br/>
        <w:t>38.04.08 «Финансы и кредит»</w:t>
      </w:r>
    </w:p>
    <w:p w:rsidR="00C23C0D" w:rsidRPr="00033B69" w:rsidRDefault="00C23C0D" w:rsidP="00C23C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23C0D" w:rsidRPr="00033B69" w:rsidRDefault="00C23C0D" w:rsidP="00C23C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23C0D" w:rsidRPr="00033B69" w:rsidRDefault="00C23C0D" w:rsidP="00C23C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23C0D" w:rsidRPr="004223EE" w:rsidRDefault="00C23C0D" w:rsidP="00C23C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223E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Нижний Новгород</w:t>
      </w:r>
    </w:p>
    <w:p w:rsidR="00C23C0D" w:rsidRPr="004223EE" w:rsidRDefault="00C23C0D" w:rsidP="00C23C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223E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2018</w:t>
      </w:r>
    </w:p>
    <w:p w:rsidR="00C23C0D" w:rsidRPr="002C006F" w:rsidRDefault="00C23C0D" w:rsidP="00C23C0D">
      <w:pPr>
        <w:shd w:val="clear" w:color="auto" w:fill="FFFFFF"/>
        <w:spacing w:after="100" w:afterAutospacing="1" w:line="240" w:lineRule="auto"/>
        <w:outlineLvl w:val="3"/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</w:pPr>
      <w:r w:rsidRPr="002C006F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lastRenderedPageBreak/>
        <w:t xml:space="preserve">УДК </w:t>
      </w:r>
      <w:r w:rsidR="00C37D1F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004:330</w:t>
      </w:r>
    </w:p>
    <w:p w:rsidR="00C23C0D" w:rsidRDefault="00C23C0D" w:rsidP="00C23C0D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816FE9" w:rsidRPr="002C006F" w:rsidRDefault="00816FE9" w:rsidP="00C23C0D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C23C0D" w:rsidRPr="002C006F" w:rsidRDefault="004223EE" w:rsidP="00C842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C006F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Бурова М.С</w:t>
      </w:r>
      <w:r w:rsidR="00C23C0D" w:rsidRPr="002C006F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. </w:t>
      </w:r>
      <w:r w:rsidR="00C84252" w:rsidRPr="00C8425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Методические указания </w:t>
      </w:r>
      <w:r w:rsidR="00816FE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</w:t>
      </w:r>
      <w:r w:rsidR="00C84252" w:rsidRPr="00C8425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выполнени</w:t>
      </w:r>
      <w:r w:rsidR="00816FE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ю</w:t>
      </w:r>
      <w:r w:rsidR="00C8425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C84252" w:rsidRPr="00C8425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практических заданий по дисциплине</w:t>
      </w:r>
      <w:r w:rsidR="00C8425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C84252" w:rsidRPr="00C8425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«Информационные технологии</w:t>
      </w:r>
      <w:r w:rsidR="00C8425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C84252" w:rsidRPr="00C8425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экономической науке и практике»</w:t>
      </w:r>
      <w:r w:rsidR="00C23C0D" w:rsidRPr="002C006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: </w:t>
      </w:r>
      <w:r w:rsidR="00C8425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учебно-методическое пособие</w:t>
      </w:r>
      <w:r w:rsidR="00C23C0D" w:rsidRPr="002C006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 – Нижний Новгород: Нижегородский госуниверситет, 2018. –  1</w:t>
      </w:r>
      <w:r w:rsidR="00170BD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</w:t>
      </w:r>
      <w:r w:rsidR="00C23C0D" w:rsidRPr="002C006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с.</w:t>
      </w:r>
    </w:p>
    <w:p w:rsidR="00C23C0D" w:rsidRPr="002C006F" w:rsidRDefault="00C23C0D" w:rsidP="00C23C0D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C23C0D" w:rsidRPr="002C006F" w:rsidRDefault="00C23C0D" w:rsidP="00C23C0D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C006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Рецензент: </w:t>
      </w:r>
      <w:r w:rsidR="004223EE" w:rsidRPr="002C006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д.э.н., профессор </w:t>
      </w:r>
      <w:r w:rsidR="002778B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Яшина Н.И.</w:t>
      </w:r>
    </w:p>
    <w:p w:rsidR="00C23C0D" w:rsidRPr="002C006F" w:rsidRDefault="00C23C0D" w:rsidP="00C23C0D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C23C0D" w:rsidRPr="002C006F" w:rsidRDefault="004223EE" w:rsidP="004223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C006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Данн</w:t>
      </w:r>
      <w:r w:rsidR="009B3F9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ое учебно-методическое пособие</w:t>
      </w:r>
      <w:r w:rsidRPr="002C006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предназначен</w:t>
      </w:r>
      <w:r w:rsidR="009B3F9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</w:t>
      </w:r>
      <w:r w:rsidRPr="002C006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для подготовки студентов к практическим занятиям по дисциплине «Информационные технологии в экономической науке и практике»</w:t>
      </w:r>
      <w:r w:rsidR="00432A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. </w:t>
      </w:r>
      <w:r w:rsidR="00C23C0D" w:rsidRPr="002C006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 </w:t>
      </w:r>
      <w:r w:rsidR="009B3F9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пособии</w:t>
      </w:r>
      <w:r w:rsidR="00C23C0D" w:rsidRPr="002C006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представлены </w:t>
      </w:r>
      <w:r w:rsidR="00432A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4 </w:t>
      </w:r>
      <w:r w:rsidR="009B3F9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задания</w:t>
      </w:r>
      <w:r w:rsidR="00C23C0D" w:rsidRPr="002C006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 Приведено описание методики выполнения каждо</w:t>
      </w:r>
      <w:r w:rsidR="00432A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го</w:t>
      </w:r>
      <w:r w:rsidR="00C23C0D" w:rsidRPr="002C006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9B3F9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задания</w:t>
      </w:r>
      <w:r w:rsidR="00C23C0D" w:rsidRPr="002C006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 вида отчета, являющегося результатом выполнения работы.</w:t>
      </w:r>
    </w:p>
    <w:p w:rsidR="00C23C0D" w:rsidRPr="002C006F" w:rsidRDefault="00C23C0D" w:rsidP="002C00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C006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Пособие предназначено для студентов</w:t>
      </w:r>
      <w:r w:rsidR="002C006F" w:rsidRPr="002C006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магистратуры</w:t>
      </w:r>
      <w:r w:rsidRPr="002C006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ИЭП</w:t>
      </w:r>
      <w:r w:rsidR="002C006F" w:rsidRPr="002C006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обучающихся по направлению подготовки 38.04.08 «Финансы и кредит»</w:t>
      </w:r>
      <w:r w:rsidR="00E462C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C23C0D" w:rsidRPr="002C006F" w:rsidRDefault="00C23C0D" w:rsidP="00C23C0D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C23C0D" w:rsidRPr="002C006F" w:rsidRDefault="00C23C0D" w:rsidP="00C23C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gramStart"/>
      <w:r w:rsidRPr="002C006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Ответственный за выпуск:</w:t>
      </w:r>
      <w:proofErr w:type="gramEnd"/>
    </w:p>
    <w:p w:rsidR="00C23C0D" w:rsidRPr="002C006F" w:rsidRDefault="00C23C0D" w:rsidP="00C23C0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006F">
        <w:rPr>
          <w:rFonts w:ascii="Times New Roman" w:eastAsia="Times New Roman" w:hAnsi="Times New Roman" w:cs="Times New Roman"/>
          <w:sz w:val="28"/>
          <w:szCs w:val="28"/>
        </w:rPr>
        <w:t>председатель методической комиссии ИЭП ННГУ,</w:t>
      </w:r>
    </w:p>
    <w:p w:rsidR="00C23C0D" w:rsidRPr="002C006F" w:rsidRDefault="00C23C0D" w:rsidP="00C23C0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006F">
        <w:rPr>
          <w:rFonts w:ascii="Times New Roman" w:eastAsia="Times New Roman" w:hAnsi="Times New Roman" w:cs="Times New Roman"/>
          <w:sz w:val="28"/>
          <w:szCs w:val="28"/>
        </w:rPr>
        <w:t xml:space="preserve">к.э.н., доцент </w:t>
      </w:r>
      <w:proofErr w:type="spellStart"/>
      <w:r w:rsidR="009B3F9D">
        <w:rPr>
          <w:rFonts w:ascii="Times New Roman" w:eastAsia="Times New Roman" w:hAnsi="Times New Roman" w:cs="Times New Roman"/>
          <w:sz w:val="28"/>
          <w:szCs w:val="28"/>
        </w:rPr>
        <w:t>Едемская</w:t>
      </w:r>
      <w:proofErr w:type="spellEnd"/>
      <w:r w:rsidR="009B3F9D">
        <w:rPr>
          <w:rFonts w:ascii="Times New Roman" w:eastAsia="Times New Roman" w:hAnsi="Times New Roman" w:cs="Times New Roman"/>
          <w:sz w:val="28"/>
          <w:szCs w:val="28"/>
        </w:rPr>
        <w:t xml:space="preserve"> С.В.</w:t>
      </w:r>
    </w:p>
    <w:p w:rsidR="00C23C0D" w:rsidRPr="002C006F" w:rsidRDefault="00C23C0D" w:rsidP="00C23C0D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C23C0D" w:rsidRPr="002C006F" w:rsidRDefault="00C23C0D" w:rsidP="00C23C0D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C23C0D" w:rsidRPr="002C006F" w:rsidRDefault="00C23C0D" w:rsidP="00C23C0D">
      <w:pPr>
        <w:shd w:val="clear" w:color="auto" w:fill="FFFFFF"/>
        <w:spacing w:before="100" w:beforeAutospacing="1" w:after="100" w:afterAutospacing="1" w:line="240" w:lineRule="auto"/>
        <w:jc w:val="right"/>
        <w:outlineLvl w:val="3"/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</w:pPr>
      <w:r w:rsidRPr="002C006F">
        <w:rPr>
          <w:rFonts w:ascii="yandex-sans" w:eastAsia="Times New Roman" w:hAnsi="yandex-sans" w:cs="Times New Roman"/>
          <w:b/>
          <w:bCs/>
          <w:color w:val="00000A"/>
          <w:sz w:val="28"/>
          <w:szCs w:val="28"/>
          <w:lang w:eastAsia="ru-RU"/>
        </w:rPr>
        <w:t>УДК</w:t>
      </w:r>
      <w:r w:rsidR="00C37D1F">
        <w:rPr>
          <w:rFonts w:ascii="yandex-sans" w:eastAsia="Times New Roman" w:hAnsi="yandex-sans" w:cs="Times New Roman"/>
          <w:b/>
          <w:bCs/>
          <w:color w:val="00000A"/>
          <w:sz w:val="28"/>
          <w:szCs w:val="28"/>
          <w:lang w:eastAsia="ru-RU"/>
        </w:rPr>
        <w:t xml:space="preserve"> </w:t>
      </w:r>
      <w:r w:rsidR="00C37D1F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004:330</w:t>
      </w:r>
      <w:bookmarkStart w:id="0" w:name="_GoBack"/>
      <w:bookmarkEnd w:id="0"/>
    </w:p>
    <w:p w:rsidR="00C23C0D" w:rsidRPr="002C006F" w:rsidRDefault="00C23C0D" w:rsidP="00C23C0D">
      <w:pPr>
        <w:shd w:val="clear" w:color="auto" w:fill="FFFFFF"/>
        <w:spacing w:before="100" w:beforeAutospacing="1" w:after="100" w:afterAutospacing="1" w:line="240" w:lineRule="auto"/>
        <w:ind w:left="1138"/>
        <w:jc w:val="right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C23C0D" w:rsidRPr="002C006F" w:rsidRDefault="00C23C0D" w:rsidP="00C23C0D">
      <w:pPr>
        <w:shd w:val="clear" w:color="auto" w:fill="FFFFFF"/>
        <w:spacing w:before="100" w:beforeAutospacing="1" w:after="100" w:afterAutospacing="1" w:line="240" w:lineRule="auto"/>
        <w:ind w:left="3125" w:right="4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© Нижегородский государственный</w:t>
      </w:r>
    </w:p>
    <w:p w:rsidR="002C006F" w:rsidRDefault="00C23C0D" w:rsidP="002C006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0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университет им. Н.И. Лобачевского, 201</w:t>
      </w:r>
      <w:r w:rsidR="00553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</w:p>
    <w:p w:rsidR="00D715D9" w:rsidRDefault="00C23C0D" w:rsidP="002C006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</w:pPr>
      <w:r w:rsidRPr="002C006F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© </w:t>
      </w:r>
      <w:r w:rsidR="002C006F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Бурова М.С.</w:t>
      </w:r>
    </w:p>
    <w:p w:rsidR="009138E7" w:rsidRPr="00EC4CCB" w:rsidRDefault="00D715D9" w:rsidP="00025E66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lang w:eastAsia="ru-RU"/>
        </w:rPr>
      </w:pPr>
      <w:r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br w:type="page"/>
      </w:r>
      <w:r w:rsidR="009138E7" w:rsidRPr="00EC4CCB">
        <w:rPr>
          <w:rFonts w:ascii="Times New Roman" w:hAnsi="Times New Roman" w:cs="Times New Roman"/>
          <w:b/>
          <w:sz w:val="32"/>
          <w:lang w:eastAsia="ru-RU"/>
        </w:rPr>
        <w:lastRenderedPageBreak/>
        <w:t>ОГЛАВЛЕНИЕ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36"/>
          <w:szCs w:val="22"/>
          <w:lang w:eastAsia="en-US"/>
        </w:rPr>
        <w:id w:val="153041141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9138E7" w:rsidRPr="00FF75C4" w:rsidRDefault="009138E7" w:rsidP="00FF75C4">
          <w:pPr>
            <w:pStyle w:val="a8"/>
            <w:spacing w:line="360" w:lineRule="auto"/>
          </w:pPr>
        </w:p>
        <w:p w:rsidR="00153B0F" w:rsidRPr="00153B0F" w:rsidRDefault="009138E7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lang w:eastAsia="ru-RU"/>
            </w:rPr>
          </w:pPr>
          <w:r w:rsidRPr="005D78EB">
            <w:rPr>
              <w:sz w:val="28"/>
              <w:szCs w:val="28"/>
            </w:rPr>
            <w:fldChar w:fldCharType="begin"/>
          </w:r>
          <w:r w:rsidRPr="005D78EB">
            <w:rPr>
              <w:sz w:val="28"/>
              <w:szCs w:val="28"/>
            </w:rPr>
            <w:instrText xml:space="preserve"> TOC \o "1-3" \h \z \u </w:instrText>
          </w:r>
          <w:r w:rsidRPr="005D78EB">
            <w:rPr>
              <w:sz w:val="28"/>
              <w:szCs w:val="28"/>
            </w:rPr>
            <w:fldChar w:fldCharType="separate"/>
          </w:r>
          <w:hyperlink w:anchor="_Toc518510090" w:history="1">
            <w:r w:rsidR="00153B0F" w:rsidRPr="00153B0F">
              <w:rPr>
                <w:rStyle w:val="ab"/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ВВЕДЕНИЕ</w:t>
            </w:r>
            <w:r w:rsidR="00153B0F" w:rsidRPr="00153B0F">
              <w:rPr>
                <w:noProof/>
                <w:webHidden/>
                <w:sz w:val="28"/>
              </w:rPr>
              <w:tab/>
            </w:r>
            <w:r w:rsidR="00153B0F" w:rsidRPr="00153B0F">
              <w:rPr>
                <w:noProof/>
                <w:webHidden/>
                <w:sz w:val="28"/>
              </w:rPr>
              <w:fldChar w:fldCharType="begin"/>
            </w:r>
            <w:r w:rsidR="00153B0F" w:rsidRPr="00153B0F">
              <w:rPr>
                <w:noProof/>
                <w:webHidden/>
                <w:sz w:val="28"/>
              </w:rPr>
              <w:instrText xml:space="preserve"> PAGEREF _Toc518510090 \h </w:instrText>
            </w:r>
            <w:r w:rsidR="00153B0F" w:rsidRPr="00153B0F">
              <w:rPr>
                <w:noProof/>
                <w:webHidden/>
                <w:sz w:val="28"/>
              </w:rPr>
            </w:r>
            <w:r w:rsidR="00153B0F" w:rsidRPr="00153B0F">
              <w:rPr>
                <w:noProof/>
                <w:webHidden/>
                <w:sz w:val="28"/>
              </w:rPr>
              <w:fldChar w:fldCharType="separate"/>
            </w:r>
            <w:r w:rsidR="00153B0F" w:rsidRPr="00153B0F">
              <w:rPr>
                <w:noProof/>
                <w:webHidden/>
                <w:sz w:val="28"/>
              </w:rPr>
              <w:t>4</w:t>
            </w:r>
            <w:r w:rsidR="00153B0F" w:rsidRPr="00153B0F">
              <w:rPr>
                <w:noProof/>
                <w:webHidden/>
                <w:sz w:val="28"/>
              </w:rPr>
              <w:fldChar w:fldCharType="end"/>
            </w:r>
          </w:hyperlink>
        </w:p>
        <w:p w:rsidR="00153B0F" w:rsidRPr="00153B0F" w:rsidRDefault="00153B0F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lang w:eastAsia="ru-RU"/>
            </w:rPr>
          </w:pPr>
          <w:hyperlink w:anchor="_Toc518510091" w:history="1">
            <w:r w:rsidRPr="00153B0F">
              <w:rPr>
                <w:rStyle w:val="ab"/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СОВРЕМЕННЫЙ WEB-РЕСУРС КАК ЭФФЕКТИВНЫЙ ИНСТРУМЕНТ ВЕДЕНИЯ ДЕЛОВОЙ АКТИВНОСТИ В СЕТИ ИНТЕРНЕТ</w:t>
            </w:r>
            <w:r w:rsidRPr="00153B0F">
              <w:rPr>
                <w:noProof/>
                <w:webHidden/>
                <w:sz w:val="28"/>
              </w:rPr>
              <w:tab/>
            </w:r>
            <w:r w:rsidRPr="00153B0F">
              <w:rPr>
                <w:noProof/>
                <w:webHidden/>
                <w:sz w:val="28"/>
              </w:rPr>
              <w:fldChar w:fldCharType="begin"/>
            </w:r>
            <w:r w:rsidRPr="00153B0F">
              <w:rPr>
                <w:noProof/>
                <w:webHidden/>
                <w:sz w:val="28"/>
              </w:rPr>
              <w:instrText xml:space="preserve"> PAGEREF _Toc518510091 \h </w:instrText>
            </w:r>
            <w:r w:rsidRPr="00153B0F">
              <w:rPr>
                <w:noProof/>
                <w:webHidden/>
                <w:sz w:val="28"/>
              </w:rPr>
            </w:r>
            <w:r w:rsidRPr="00153B0F">
              <w:rPr>
                <w:noProof/>
                <w:webHidden/>
                <w:sz w:val="28"/>
              </w:rPr>
              <w:fldChar w:fldCharType="separate"/>
            </w:r>
            <w:r w:rsidRPr="00153B0F">
              <w:rPr>
                <w:noProof/>
                <w:webHidden/>
                <w:sz w:val="28"/>
              </w:rPr>
              <w:t>5</w:t>
            </w:r>
            <w:r w:rsidRPr="00153B0F">
              <w:rPr>
                <w:noProof/>
                <w:webHidden/>
                <w:sz w:val="28"/>
              </w:rPr>
              <w:fldChar w:fldCharType="end"/>
            </w:r>
          </w:hyperlink>
        </w:p>
        <w:p w:rsidR="00153B0F" w:rsidRPr="00153B0F" w:rsidRDefault="00153B0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8"/>
              <w:lang w:eastAsia="ru-RU"/>
            </w:rPr>
          </w:pPr>
          <w:hyperlink w:anchor="_Toc518510092" w:history="1">
            <w:r w:rsidRPr="00153B0F">
              <w:rPr>
                <w:rStyle w:val="ab"/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 xml:space="preserve">ЗАДАНИЕ 1. Оценка качества </w:t>
            </w:r>
            <w:r w:rsidRPr="00153B0F">
              <w:rPr>
                <w:rStyle w:val="ab"/>
                <w:rFonts w:ascii="Times New Roman" w:eastAsia="Times New Roman" w:hAnsi="Times New Roman" w:cs="Times New Roman"/>
                <w:noProof/>
                <w:sz w:val="28"/>
                <w:lang w:val="en-US" w:eastAsia="ru-RU"/>
              </w:rPr>
              <w:t>UX</w:t>
            </w:r>
            <w:r w:rsidRPr="00153B0F">
              <w:rPr>
                <w:rStyle w:val="ab"/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/</w:t>
            </w:r>
            <w:r w:rsidRPr="00153B0F">
              <w:rPr>
                <w:rStyle w:val="ab"/>
                <w:rFonts w:ascii="Times New Roman" w:eastAsia="Times New Roman" w:hAnsi="Times New Roman" w:cs="Times New Roman"/>
                <w:noProof/>
                <w:sz w:val="28"/>
                <w:lang w:val="en-US" w:eastAsia="ru-RU"/>
              </w:rPr>
              <w:t>UI</w:t>
            </w:r>
            <w:r w:rsidRPr="00153B0F">
              <w:rPr>
                <w:rStyle w:val="ab"/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 xml:space="preserve">-дизайна </w:t>
            </w:r>
            <w:r w:rsidRPr="00153B0F">
              <w:rPr>
                <w:rStyle w:val="ab"/>
                <w:rFonts w:ascii="Times New Roman" w:eastAsia="Times New Roman" w:hAnsi="Times New Roman" w:cs="Times New Roman"/>
                <w:noProof/>
                <w:sz w:val="28"/>
                <w:lang w:val="en-US" w:eastAsia="ru-RU"/>
              </w:rPr>
              <w:t>web</w:t>
            </w:r>
            <w:r w:rsidRPr="00153B0F">
              <w:rPr>
                <w:rStyle w:val="ab"/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-ресурсов.</w:t>
            </w:r>
            <w:r w:rsidRPr="00153B0F">
              <w:rPr>
                <w:noProof/>
                <w:webHidden/>
                <w:sz w:val="28"/>
              </w:rPr>
              <w:tab/>
            </w:r>
            <w:r w:rsidRPr="00153B0F">
              <w:rPr>
                <w:noProof/>
                <w:webHidden/>
                <w:sz w:val="28"/>
              </w:rPr>
              <w:fldChar w:fldCharType="begin"/>
            </w:r>
            <w:r w:rsidRPr="00153B0F">
              <w:rPr>
                <w:noProof/>
                <w:webHidden/>
                <w:sz w:val="28"/>
              </w:rPr>
              <w:instrText xml:space="preserve"> PAGEREF _Toc518510092 \h </w:instrText>
            </w:r>
            <w:r w:rsidRPr="00153B0F">
              <w:rPr>
                <w:noProof/>
                <w:webHidden/>
                <w:sz w:val="28"/>
              </w:rPr>
            </w:r>
            <w:r w:rsidRPr="00153B0F">
              <w:rPr>
                <w:noProof/>
                <w:webHidden/>
                <w:sz w:val="28"/>
              </w:rPr>
              <w:fldChar w:fldCharType="separate"/>
            </w:r>
            <w:r w:rsidRPr="00153B0F">
              <w:rPr>
                <w:noProof/>
                <w:webHidden/>
                <w:sz w:val="28"/>
              </w:rPr>
              <w:t>6</w:t>
            </w:r>
            <w:r w:rsidRPr="00153B0F">
              <w:rPr>
                <w:noProof/>
                <w:webHidden/>
                <w:sz w:val="28"/>
              </w:rPr>
              <w:fldChar w:fldCharType="end"/>
            </w:r>
          </w:hyperlink>
        </w:p>
        <w:p w:rsidR="00153B0F" w:rsidRPr="00153B0F" w:rsidRDefault="00153B0F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lang w:eastAsia="ru-RU"/>
            </w:rPr>
          </w:pPr>
          <w:hyperlink w:anchor="_Toc518510093" w:history="1">
            <w:r w:rsidRPr="00153B0F">
              <w:rPr>
                <w:rStyle w:val="ab"/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ОПТИМИЗАЦИЯ WEB-РЕСУРСОВ ДЛЯ УЛУЧШЕНИЯ РАНЖИРОВАНИЯ ПОИСКОВЫМИ СИСТЕМАМИ</w:t>
            </w:r>
            <w:r w:rsidRPr="00153B0F">
              <w:rPr>
                <w:noProof/>
                <w:webHidden/>
                <w:sz w:val="28"/>
              </w:rPr>
              <w:tab/>
            </w:r>
            <w:r w:rsidRPr="00153B0F">
              <w:rPr>
                <w:noProof/>
                <w:webHidden/>
                <w:sz w:val="28"/>
              </w:rPr>
              <w:fldChar w:fldCharType="begin"/>
            </w:r>
            <w:r w:rsidRPr="00153B0F">
              <w:rPr>
                <w:noProof/>
                <w:webHidden/>
                <w:sz w:val="28"/>
              </w:rPr>
              <w:instrText xml:space="preserve"> PAGEREF _Toc518510093 \h </w:instrText>
            </w:r>
            <w:r w:rsidRPr="00153B0F">
              <w:rPr>
                <w:noProof/>
                <w:webHidden/>
                <w:sz w:val="28"/>
              </w:rPr>
            </w:r>
            <w:r w:rsidRPr="00153B0F">
              <w:rPr>
                <w:noProof/>
                <w:webHidden/>
                <w:sz w:val="28"/>
              </w:rPr>
              <w:fldChar w:fldCharType="separate"/>
            </w:r>
            <w:r w:rsidRPr="00153B0F">
              <w:rPr>
                <w:noProof/>
                <w:webHidden/>
                <w:sz w:val="28"/>
              </w:rPr>
              <w:t>7</w:t>
            </w:r>
            <w:r w:rsidRPr="00153B0F">
              <w:rPr>
                <w:noProof/>
                <w:webHidden/>
                <w:sz w:val="28"/>
              </w:rPr>
              <w:fldChar w:fldCharType="end"/>
            </w:r>
          </w:hyperlink>
        </w:p>
        <w:p w:rsidR="00153B0F" w:rsidRPr="00153B0F" w:rsidRDefault="00153B0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8"/>
              <w:lang w:eastAsia="ru-RU"/>
            </w:rPr>
          </w:pPr>
          <w:hyperlink w:anchor="_Toc518510094" w:history="1">
            <w:r w:rsidRPr="00153B0F">
              <w:rPr>
                <w:rStyle w:val="ab"/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ЗАДАНИЕ 2. Составление семантического ядра web-ресурса.</w:t>
            </w:r>
            <w:r w:rsidRPr="00153B0F">
              <w:rPr>
                <w:noProof/>
                <w:webHidden/>
                <w:sz w:val="28"/>
              </w:rPr>
              <w:tab/>
            </w:r>
            <w:r w:rsidRPr="00153B0F">
              <w:rPr>
                <w:noProof/>
                <w:webHidden/>
                <w:sz w:val="28"/>
              </w:rPr>
              <w:fldChar w:fldCharType="begin"/>
            </w:r>
            <w:r w:rsidRPr="00153B0F">
              <w:rPr>
                <w:noProof/>
                <w:webHidden/>
                <w:sz w:val="28"/>
              </w:rPr>
              <w:instrText xml:space="preserve"> PAGEREF _Toc518510094 \h </w:instrText>
            </w:r>
            <w:r w:rsidRPr="00153B0F">
              <w:rPr>
                <w:noProof/>
                <w:webHidden/>
                <w:sz w:val="28"/>
              </w:rPr>
            </w:r>
            <w:r w:rsidRPr="00153B0F">
              <w:rPr>
                <w:noProof/>
                <w:webHidden/>
                <w:sz w:val="28"/>
              </w:rPr>
              <w:fldChar w:fldCharType="separate"/>
            </w:r>
            <w:r w:rsidRPr="00153B0F">
              <w:rPr>
                <w:noProof/>
                <w:webHidden/>
                <w:sz w:val="28"/>
              </w:rPr>
              <w:t>8</w:t>
            </w:r>
            <w:r w:rsidRPr="00153B0F">
              <w:rPr>
                <w:noProof/>
                <w:webHidden/>
                <w:sz w:val="28"/>
              </w:rPr>
              <w:fldChar w:fldCharType="end"/>
            </w:r>
          </w:hyperlink>
        </w:p>
        <w:p w:rsidR="00153B0F" w:rsidRPr="00153B0F" w:rsidRDefault="00153B0F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lang w:eastAsia="ru-RU"/>
            </w:rPr>
          </w:pPr>
          <w:hyperlink w:anchor="_Toc518510095" w:history="1">
            <w:r w:rsidRPr="00153B0F">
              <w:rPr>
                <w:rStyle w:val="ab"/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КОНТЕКСТНАЯ РЕКЛАМА КАК ИНСТРУМЕНТ УВЕЛИЧЕНИЯ ТРАФИКА И КОНВЕРСИИ WEB-РЕСУРСА</w:t>
            </w:r>
            <w:r w:rsidRPr="00153B0F">
              <w:rPr>
                <w:noProof/>
                <w:webHidden/>
                <w:sz w:val="28"/>
              </w:rPr>
              <w:tab/>
            </w:r>
            <w:r w:rsidRPr="00153B0F">
              <w:rPr>
                <w:noProof/>
                <w:webHidden/>
                <w:sz w:val="28"/>
              </w:rPr>
              <w:fldChar w:fldCharType="begin"/>
            </w:r>
            <w:r w:rsidRPr="00153B0F">
              <w:rPr>
                <w:noProof/>
                <w:webHidden/>
                <w:sz w:val="28"/>
              </w:rPr>
              <w:instrText xml:space="preserve"> PAGEREF _Toc518510095 \h </w:instrText>
            </w:r>
            <w:r w:rsidRPr="00153B0F">
              <w:rPr>
                <w:noProof/>
                <w:webHidden/>
                <w:sz w:val="28"/>
              </w:rPr>
            </w:r>
            <w:r w:rsidRPr="00153B0F">
              <w:rPr>
                <w:noProof/>
                <w:webHidden/>
                <w:sz w:val="28"/>
              </w:rPr>
              <w:fldChar w:fldCharType="separate"/>
            </w:r>
            <w:r w:rsidRPr="00153B0F">
              <w:rPr>
                <w:noProof/>
                <w:webHidden/>
                <w:sz w:val="28"/>
              </w:rPr>
              <w:t>9</w:t>
            </w:r>
            <w:r w:rsidRPr="00153B0F">
              <w:rPr>
                <w:noProof/>
                <w:webHidden/>
                <w:sz w:val="28"/>
              </w:rPr>
              <w:fldChar w:fldCharType="end"/>
            </w:r>
          </w:hyperlink>
        </w:p>
        <w:p w:rsidR="00153B0F" w:rsidRPr="00153B0F" w:rsidRDefault="00153B0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8"/>
              <w:lang w:eastAsia="ru-RU"/>
            </w:rPr>
          </w:pPr>
          <w:hyperlink w:anchor="_Toc518510096" w:history="1">
            <w:r w:rsidRPr="00153B0F">
              <w:rPr>
                <w:rStyle w:val="ab"/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ЗАДАНИЕ 3. Создание рекламной кампании в Яндекс Директ.</w:t>
            </w:r>
            <w:r w:rsidRPr="00153B0F">
              <w:rPr>
                <w:noProof/>
                <w:webHidden/>
                <w:sz w:val="28"/>
              </w:rPr>
              <w:tab/>
            </w:r>
            <w:r w:rsidRPr="00153B0F">
              <w:rPr>
                <w:noProof/>
                <w:webHidden/>
                <w:sz w:val="28"/>
              </w:rPr>
              <w:fldChar w:fldCharType="begin"/>
            </w:r>
            <w:r w:rsidRPr="00153B0F">
              <w:rPr>
                <w:noProof/>
                <w:webHidden/>
                <w:sz w:val="28"/>
              </w:rPr>
              <w:instrText xml:space="preserve"> PAGEREF _Toc518510096 \h </w:instrText>
            </w:r>
            <w:r w:rsidRPr="00153B0F">
              <w:rPr>
                <w:noProof/>
                <w:webHidden/>
                <w:sz w:val="28"/>
              </w:rPr>
            </w:r>
            <w:r w:rsidRPr="00153B0F">
              <w:rPr>
                <w:noProof/>
                <w:webHidden/>
                <w:sz w:val="28"/>
              </w:rPr>
              <w:fldChar w:fldCharType="separate"/>
            </w:r>
            <w:r w:rsidRPr="00153B0F">
              <w:rPr>
                <w:noProof/>
                <w:webHidden/>
                <w:sz w:val="28"/>
              </w:rPr>
              <w:t>10</w:t>
            </w:r>
            <w:r w:rsidRPr="00153B0F">
              <w:rPr>
                <w:noProof/>
                <w:webHidden/>
                <w:sz w:val="28"/>
              </w:rPr>
              <w:fldChar w:fldCharType="end"/>
            </w:r>
          </w:hyperlink>
        </w:p>
        <w:p w:rsidR="00153B0F" w:rsidRPr="00153B0F" w:rsidRDefault="00153B0F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lang w:eastAsia="ru-RU"/>
            </w:rPr>
          </w:pPr>
          <w:hyperlink w:anchor="_Toc518510097" w:history="1">
            <w:r w:rsidRPr="00153B0F">
              <w:rPr>
                <w:rStyle w:val="ab"/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СОЦИАЛЬНЫЕ СЕТИ КАК ИНСТРУМЕНТ ПРОДВИЖЕНИЯ БИЗНЕСА</w:t>
            </w:r>
            <w:r w:rsidRPr="00153B0F">
              <w:rPr>
                <w:noProof/>
                <w:webHidden/>
                <w:sz w:val="28"/>
              </w:rPr>
              <w:tab/>
            </w:r>
            <w:r w:rsidRPr="00153B0F">
              <w:rPr>
                <w:noProof/>
                <w:webHidden/>
                <w:sz w:val="28"/>
              </w:rPr>
              <w:fldChar w:fldCharType="begin"/>
            </w:r>
            <w:r w:rsidRPr="00153B0F">
              <w:rPr>
                <w:noProof/>
                <w:webHidden/>
                <w:sz w:val="28"/>
              </w:rPr>
              <w:instrText xml:space="preserve"> PAGEREF _Toc518510097 \h </w:instrText>
            </w:r>
            <w:r w:rsidRPr="00153B0F">
              <w:rPr>
                <w:noProof/>
                <w:webHidden/>
                <w:sz w:val="28"/>
              </w:rPr>
            </w:r>
            <w:r w:rsidRPr="00153B0F">
              <w:rPr>
                <w:noProof/>
                <w:webHidden/>
                <w:sz w:val="28"/>
              </w:rPr>
              <w:fldChar w:fldCharType="separate"/>
            </w:r>
            <w:r w:rsidRPr="00153B0F">
              <w:rPr>
                <w:noProof/>
                <w:webHidden/>
                <w:sz w:val="28"/>
              </w:rPr>
              <w:t>11</w:t>
            </w:r>
            <w:r w:rsidRPr="00153B0F">
              <w:rPr>
                <w:noProof/>
                <w:webHidden/>
                <w:sz w:val="28"/>
              </w:rPr>
              <w:fldChar w:fldCharType="end"/>
            </w:r>
          </w:hyperlink>
        </w:p>
        <w:p w:rsidR="00153B0F" w:rsidRPr="00153B0F" w:rsidRDefault="00153B0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8"/>
              <w:lang w:eastAsia="ru-RU"/>
            </w:rPr>
          </w:pPr>
          <w:hyperlink w:anchor="_Toc518510098" w:history="1">
            <w:r w:rsidRPr="00153B0F">
              <w:rPr>
                <w:rStyle w:val="ab"/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ЗАДАНИЕ 4. Стратегия продвижения группы компании в социальных сетях.</w:t>
            </w:r>
            <w:r w:rsidRPr="00153B0F">
              <w:rPr>
                <w:noProof/>
                <w:webHidden/>
                <w:sz w:val="28"/>
              </w:rPr>
              <w:tab/>
            </w:r>
            <w:r w:rsidRPr="00153B0F">
              <w:rPr>
                <w:noProof/>
                <w:webHidden/>
                <w:sz w:val="28"/>
              </w:rPr>
              <w:fldChar w:fldCharType="begin"/>
            </w:r>
            <w:r w:rsidRPr="00153B0F">
              <w:rPr>
                <w:noProof/>
                <w:webHidden/>
                <w:sz w:val="28"/>
              </w:rPr>
              <w:instrText xml:space="preserve"> PAGEREF _Toc518510098 \h </w:instrText>
            </w:r>
            <w:r w:rsidRPr="00153B0F">
              <w:rPr>
                <w:noProof/>
                <w:webHidden/>
                <w:sz w:val="28"/>
              </w:rPr>
            </w:r>
            <w:r w:rsidRPr="00153B0F">
              <w:rPr>
                <w:noProof/>
                <w:webHidden/>
                <w:sz w:val="28"/>
              </w:rPr>
              <w:fldChar w:fldCharType="separate"/>
            </w:r>
            <w:r w:rsidRPr="00153B0F">
              <w:rPr>
                <w:noProof/>
                <w:webHidden/>
                <w:sz w:val="28"/>
              </w:rPr>
              <w:t>12</w:t>
            </w:r>
            <w:r w:rsidRPr="00153B0F">
              <w:rPr>
                <w:noProof/>
                <w:webHidden/>
                <w:sz w:val="28"/>
              </w:rPr>
              <w:fldChar w:fldCharType="end"/>
            </w:r>
          </w:hyperlink>
        </w:p>
        <w:p w:rsidR="00153B0F" w:rsidRPr="00153B0F" w:rsidRDefault="00153B0F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lang w:eastAsia="ru-RU"/>
            </w:rPr>
          </w:pPr>
          <w:hyperlink w:anchor="_Toc518510099" w:history="1">
            <w:r w:rsidRPr="00153B0F">
              <w:rPr>
                <w:rStyle w:val="ab"/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ЛИТЕРАТУРА</w:t>
            </w:r>
            <w:r w:rsidRPr="00153B0F">
              <w:rPr>
                <w:noProof/>
                <w:webHidden/>
                <w:sz w:val="28"/>
              </w:rPr>
              <w:tab/>
            </w:r>
            <w:r w:rsidRPr="00153B0F">
              <w:rPr>
                <w:noProof/>
                <w:webHidden/>
                <w:sz w:val="28"/>
              </w:rPr>
              <w:fldChar w:fldCharType="begin"/>
            </w:r>
            <w:r w:rsidRPr="00153B0F">
              <w:rPr>
                <w:noProof/>
                <w:webHidden/>
                <w:sz w:val="28"/>
              </w:rPr>
              <w:instrText xml:space="preserve"> PAGEREF _Toc518510099 \h </w:instrText>
            </w:r>
            <w:r w:rsidRPr="00153B0F">
              <w:rPr>
                <w:noProof/>
                <w:webHidden/>
                <w:sz w:val="28"/>
              </w:rPr>
            </w:r>
            <w:r w:rsidRPr="00153B0F">
              <w:rPr>
                <w:noProof/>
                <w:webHidden/>
                <w:sz w:val="28"/>
              </w:rPr>
              <w:fldChar w:fldCharType="separate"/>
            </w:r>
            <w:r w:rsidRPr="00153B0F">
              <w:rPr>
                <w:noProof/>
                <w:webHidden/>
                <w:sz w:val="28"/>
              </w:rPr>
              <w:t>13</w:t>
            </w:r>
            <w:r w:rsidRPr="00153B0F">
              <w:rPr>
                <w:noProof/>
                <w:webHidden/>
                <w:sz w:val="28"/>
              </w:rPr>
              <w:fldChar w:fldCharType="end"/>
            </w:r>
          </w:hyperlink>
        </w:p>
        <w:p w:rsidR="009138E7" w:rsidRPr="005D78EB" w:rsidRDefault="009138E7" w:rsidP="005D78EB">
          <w:pPr>
            <w:spacing w:line="360" w:lineRule="auto"/>
            <w:rPr>
              <w:sz w:val="28"/>
              <w:szCs w:val="28"/>
            </w:rPr>
          </w:pPr>
          <w:r w:rsidRPr="005D78EB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9138E7" w:rsidRDefault="009138E7">
      <w:pPr>
        <w:spacing w:after="200" w:line="276" w:lineRule="auto"/>
        <w:rPr>
          <w:rFonts w:ascii="yandex-sans" w:eastAsia="Times New Roman" w:hAnsi="yandex-sans" w:cs="Times New Roman"/>
          <w:b/>
          <w:bCs/>
          <w:color w:val="000000"/>
          <w:sz w:val="30"/>
          <w:szCs w:val="28"/>
          <w:lang w:eastAsia="ru-RU"/>
        </w:rPr>
      </w:pPr>
    </w:p>
    <w:p w:rsidR="009138E7" w:rsidRDefault="009138E7">
      <w:pPr>
        <w:spacing w:after="200" w:line="276" w:lineRule="auto"/>
        <w:rPr>
          <w:rFonts w:ascii="yandex-sans" w:eastAsia="Times New Roman" w:hAnsi="yandex-sans" w:cs="Times New Roman"/>
          <w:b/>
          <w:bCs/>
          <w:color w:val="000000"/>
          <w:sz w:val="30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bCs/>
          <w:color w:val="000000"/>
          <w:sz w:val="30"/>
          <w:szCs w:val="28"/>
          <w:lang w:eastAsia="ru-RU"/>
        </w:rPr>
        <w:br w:type="page"/>
      </w:r>
    </w:p>
    <w:p w:rsidR="00D715D9" w:rsidRPr="009138E7" w:rsidRDefault="00FC73BA" w:rsidP="009138E7">
      <w:pPr>
        <w:pStyle w:val="1"/>
        <w:rPr>
          <w:rFonts w:ascii="Times New Roman" w:eastAsia="Times New Roman" w:hAnsi="Times New Roman" w:cs="Times New Roman"/>
          <w:color w:val="auto"/>
          <w:sz w:val="32"/>
          <w:lang w:eastAsia="ru-RU"/>
        </w:rPr>
      </w:pPr>
      <w:bookmarkStart w:id="1" w:name="_Toc518510090"/>
      <w:r w:rsidRPr="009138E7">
        <w:rPr>
          <w:rFonts w:ascii="Times New Roman" w:eastAsia="Times New Roman" w:hAnsi="Times New Roman" w:cs="Times New Roman"/>
          <w:color w:val="auto"/>
          <w:sz w:val="32"/>
          <w:lang w:eastAsia="ru-RU"/>
        </w:rPr>
        <w:lastRenderedPageBreak/>
        <w:t>ВВЕДЕНИЕ</w:t>
      </w:r>
      <w:bookmarkEnd w:id="1"/>
    </w:p>
    <w:p w:rsidR="00E462CD" w:rsidRDefault="00E462CD">
      <w:pPr>
        <w:spacing w:after="200" w:line="276" w:lineRule="auto"/>
        <w:rPr>
          <w:rFonts w:ascii="yandex-sans" w:eastAsia="Times New Roman" w:hAnsi="yandex-sans" w:cs="Times New Roman"/>
          <w:bCs/>
          <w:color w:val="000000"/>
          <w:sz w:val="28"/>
          <w:szCs w:val="28"/>
          <w:lang w:eastAsia="ru-RU"/>
        </w:rPr>
      </w:pPr>
    </w:p>
    <w:p w:rsidR="00FF75C4" w:rsidRDefault="00B75D87" w:rsidP="00B75D87">
      <w:pPr>
        <w:spacing w:after="0" w:line="276" w:lineRule="auto"/>
        <w:ind w:firstLine="851"/>
        <w:jc w:val="both"/>
        <w:rPr>
          <w:rFonts w:ascii="yandex-sans" w:eastAsia="Times New Roman" w:hAnsi="yandex-sans" w:cs="Times New Roman"/>
          <w:bCs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Cs/>
          <w:color w:val="000000"/>
          <w:sz w:val="28"/>
          <w:szCs w:val="28"/>
          <w:lang w:eastAsia="ru-RU"/>
        </w:rPr>
        <w:t>Глобальная сеть интернет объединяет миллионы пользователей по всему миру и открывает широкие возможности не только для общения, но и для деловой активности, ведения бизнеса.</w:t>
      </w:r>
    </w:p>
    <w:p w:rsidR="00B75D87" w:rsidRDefault="00B75D87" w:rsidP="00B75D87">
      <w:pPr>
        <w:spacing w:after="0" w:line="276" w:lineRule="auto"/>
        <w:ind w:firstLine="851"/>
        <w:jc w:val="both"/>
        <w:rPr>
          <w:rFonts w:ascii="yandex-sans" w:eastAsia="Times New Roman" w:hAnsi="yandex-sans" w:cs="Times New Roman"/>
          <w:bCs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Cs/>
          <w:color w:val="000000"/>
          <w:sz w:val="28"/>
          <w:szCs w:val="28"/>
          <w:lang w:eastAsia="ru-RU"/>
        </w:rPr>
        <w:t>Владение инструментами продвижения бизнеса в интернет с целью повышения узнаваемости бренда, привлечения клиентов и, в конечном счете, увеличения прибыли, является чрезвычайно важным для современного специалиста.</w:t>
      </w:r>
    </w:p>
    <w:p w:rsidR="00B75D87" w:rsidRDefault="00B75D87" w:rsidP="00B75D87">
      <w:pPr>
        <w:spacing w:after="0" w:line="276" w:lineRule="auto"/>
        <w:ind w:firstLine="851"/>
        <w:jc w:val="both"/>
        <w:rPr>
          <w:rFonts w:ascii="yandex-sans" w:eastAsia="Times New Roman" w:hAnsi="yandex-sans" w:cs="Times New Roman"/>
          <w:bCs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Cs/>
          <w:color w:val="000000"/>
          <w:sz w:val="28"/>
          <w:szCs w:val="28"/>
          <w:lang w:eastAsia="ru-RU"/>
        </w:rPr>
        <w:t xml:space="preserve">В данном </w:t>
      </w:r>
      <w:r w:rsidR="005D78EB">
        <w:rPr>
          <w:rFonts w:ascii="yandex-sans" w:eastAsia="Times New Roman" w:hAnsi="yandex-sans" w:cs="Times New Roman"/>
          <w:bCs/>
          <w:color w:val="000000"/>
          <w:sz w:val="28"/>
          <w:szCs w:val="28"/>
          <w:lang w:eastAsia="ru-RU"/>
        </w:rPr>
        <w:t>пособии</w:t>
      </w:r>
      <w:r>
        <w:rPr>
          <w:rFonts w:ascii="yandex-sans" w:eastAsia="Times New Roman" w:hAnsi="yandex-sans" w:cs="Times New Roman"/>
          <w:bCs/>
          <w:color w:val="000000"/>
          <w:sz w:val="28"/>
          <w:szCs w:val="28"/>
          <w:lang w:eastAsia="ru-RU"/>
        </w:rPr>
        <w:t xml:space="preserve"> представлено 4 </w:t>
      </w:r>
      <w:r w:rsidR="005D78EB">
        <w:rPr>
          <w:rFonts w:ascii="yandex-sans" w:eastAsia="Times New Roman" w:hAnsi="yandex-sans" w:cs="Times New Roman"/>
          <w:bCs/>
          <w:color w:val="000000"/>
          <w:sz w:val="28"/>
          <w:szCs w:val="28"/>
          <w:lang w:eastAsia="ru-RU"/>
        </w:rPr>
        <w:t>задания</w:t>
      </w:r>
      <w:r>
        <w:rPr>
          <w:rFonts w:ascii="yandex-sans" w:eastAsia="Times New Roman" w:hAnsi="yandex-sans" w:cs="Times New Roman"/>
          <w:bCs/>
          <w:color w:val="000000"/>
          <w:sz w:val="28"/>
          <w:szCs w:val="28"/>
          <w:lang w:eastAsia="ru-RU"/>
        </w:rPr>
        <w:t>, выполнение которых будет способствовать развитию навыков управления эффективностью бизнеса посредством продвижения в сети интернет.</w:t>
      </w:r>
    </w:p>
    <w:p w:rsidR="00E462CD" w:rsidRDefault="00E462CD">
      <w:pPr>
        <w:spacing w:after="200" w:line="276" w:lineRule="auto"/>
        <w:rPr>
          <w:rFonts w:ascii="yandex-sans" w:eastAsia="Times New Roman" w:hAnsi="yandex-sans" w:cs="Times New Roman"/>
          <w:bCs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Cs/>
          <w:color w:val="000000"/>
          <w:sz w:val="28"/>
          <w:szCs w:val="28"/>
          <w:lang w:eastAsia="ru-RU"/>
        </w:rPr>
        <w:br w:type="page"/>
      </w:r>
    </w:p>
    <w:p w:rsidR="00E462CD" w:rsidRPr="008F36D5" w:rsidRDefault="00B37C6D" w:rsidP="00EC4CCB">
      <w:pPr>
        <w:pStyle w:val="1"/>
        <w:rPr>
          <w:rFonts w:ascii="yandex-sans" w:eastAsia="Times New Roman" w:hAnsi="yandex-sans" w:cs="Times New Roman"/>
          <w:b w:val="0"/>
          <w:bCs w:val="0"/>
          <w:color w:val="000000"/>
          <w:sz w:val="30"/>
          <w:lang w:eastAsia="ru-RU"/>
        </w:rPr>
      </w:pPr>
      <w:bookmarkStart w:id="2" w:name="_Toc518510091"/>
      <w:r w:rsidRPr="00EC4CCB">
        <w:rPr>
          <w:rFonts w:ascii="Times New Roman" w:eastAsia="Times New Roman" w:hAnsi="Times New Roman" w:cs="Times New Roman" w:hint="eastAsia"/>
          <w:color w:val="auto"/>
          <w:sz w:val="32"/>
          <w:lang w:eastAsia="ru-RU"/>
        </w:rPr>
        <w:lastRenderedPageBreak/>
        <w:t>СОВРЕМЕННЫЙ</w:t>
      </w:r>
      <w:r w:rsidRPr="00EC4CCB">
        <w:rPr>
          <w:rFonts w:ascii="Times New Roman" w:eastAsia="Times New Roman" w:hAnsi="Times New Roman" w:cs="Times New Roman"/>
          <w:color w:val="auto"/>
          <w:sz w:val="32"/>
          <w:lang w:eastAsia="ru-RU"/>
        </w:rPr>
        <w:t xml:space="preserve"> WEB-</w:t>
      </w:r>
      <w:r w:rsidRPr="00EC4CCB">
        <w:rPr>
          <w:rFonts w:ascii="Times New Roman" w:eastAsia="Times New Roman" w:hAnsi="Times New Roman" w:cs="Times New Roman" w:hint="eastAsia"/>
          <w:color w:val="auto"/>
          <w:sz w:val="32"/>
          <w:lang w:eastAsia="ru-RU"/>
        </w:rPr>
        <w:t>РЕСУРС</w:t>
      </w:r>
      <w:r w:rsidRPr="00EC4CCB">
        <w:rPr>
          <w:rFonts w:ascii="Times New Roman" w:eastAsia="Times New Roman" w:hAnsi="Times New Roman" w:cs="Times New Roman"/>
          <w:color w:val="auto"/>
          <w:sz w:val="32"/>
          <w:lang w:eastAsia="ru-RU"/>
        </w:rPr>
        <w:t xml:space="preserve"> </w:t>
      </w:r>
      <w:r w:rsidRPr="00EC4CCB">
        <w:rPr>
          <w:rFonts w:ascii="Times New Roman" w:eastAsia="Times New Roman" w:hAnsi="Times New Roman" w:cs="Times New Roman" w:hint="eastAsia"/>
          <w:color w:val="auto"/>
          <w:sz w:val="32"/>
          <w:lang w:eastAsia="ru-RU"/>
        </w:rPr>
        <w:t>КАК</w:t>
      </w:r>
      <w:r w:rsidRPr="00EC4CCB">
        <w:rPr>
          <w:rFonts w:ascii="Times New Roman" w:eastAsia="Times New Roman" w:hAnsi="Times New Roman" w:cs="Times New Roman"/>
          <w:color w:val="auto"/>
          <w:sz w:val="32"/>
          <w:lang w:eastAsia="ru-RU"/>
        </w:rPr>
        <w:t xml:space="preserve"> </w:t>
      </w:r>
      <w:r w:rsidRPr="00EC4CCB">
        <w:rPr>
          <w:rFonts w:ascii="Times New Roman" w:eastAsia="Times New Roman" w:hAnsi="Times New Roman" w:cs="Times New Roman" w:hint="eastAsia"/>
          <w:color w:val="auto"/>
          <w:sz w:val="32"/>
          <w:lang w:eastAsia="ru-RU"/>
        </w:rPr>
        <w:t>ЭФФЕКТИВНЫЙ</w:t>
      </w:r>
      <w:r w:rsidRPr="00EC4CCB">
        <w:rPr>
          <w:rFonts w:ascii="Times New Roman" w:eastAsia="Times New Roman" w:hAnsi="Times New Roman" w:cs="Times New Roman"/>
          <w:color w:val="auto"/>
          <w:sz w:val="32"/>
          <w:lang w:eastAsia="ru-RU"/>
        </w:rPr>
        <w:t xml:space="preserve"> </w:t>
      </w:r>
      <w:r w:rsidRPr="00EC4CCB">
        <w:rPr>
          <w:rFonts w:ascii="Times New Roman" w:eastAsia="Times New Roman" w:hAnsi="Times New Roman" w:cs="Times New Roman" w:hint="eastAsia"/>
          <w:color w:val="auto"/>
          <w:sz w:val="32"/>
          <w:lang w:eastAsia="ru-RU"/>
        </w:rPr>
        <w:t>ИНСТРУМЕНТ</w:t>
      </w:r>
      <w:r w:rsidRPr="00EC4CCB">
        <w:rPr>
          <w:rFonts w:ascii="Times New Roman" w:eastAsia="Times New Roman" w:hAnsi="Times New Roman" w:cs="Times New Roman"/>
          <w:color w:val="auto"/>
          <w:sz w:val="32"/>
          <w:lang w:eastAsia="ru-RU"/>
        </w:rPr>
        <w:t xml:space="preserve"> </w:t>
      </w:r>
      <w:r w:rsidRPr="00EC4CCB">
        <w:rPr>
          <w:rFonts w:ascii="Times New Roman" w:eastAsia="Times New Roman" w:hAnsi="Times New Roman" w:cs="Times New Roman" w:hint="eastAsia"/>
          <w:color w:val="auto"/>
          <w:sz w:val="32"/>
          <w:lang w:eastAsia="ru-RU"/>
        </w:rPr>
        <w:t>ВЕДЕНИЯ</w:t>
      </w:r>
      <w:r w:rsidRPr="00EC4CCB">
        <w:rPr>
          <w:rFonts w:ascii="Times New Roman" w:eastAsia="Times New Roman" w:hAnsi="Times New Roman" w:cs="Times New Roman"/>
          <w:color w:val="auto"/>
          <w:sz w:val="32"/>
          <w:lang w:eastAsia="ru-RU"/>
        </w:rPr>
        <w:t xml:space="preserve"> </w:t>
      </w:r>
      <w:r w:rsidRPr="00EC4CCB">
        <w:rPr>
          <w:rFonts w:ascii="Times New Roman" w:eastAsia="Times New Roman" w:hAnsi="Times New Roman" w:cs="Times New Roman" w:hint="eastAsia"/>
          <w:color w:val="auto"/>
          <w:sz w:val="32"/>
          <w:lang w:eastAsia="ru-RU"/>
        </w:rPr>
        <w:t>ДЕЛОВОЙ</w:t>
      </w:r>
      <w:r w:rsidRPr="00EC4CCB">
        <w:rPr>
          <w:rFonts w:ascii="Times New Roman" w:eastAsia="Times New Roman" w:hAnsi="Times New Roman" w:cs="Times New Roman"/>
          <w:color w:val="auto"/>
          <w:sz w:val="32"/>
          <w:lang w:eastAsia="ru-RU"/>
        </w:rPr>
        <w:t xml:space="preserve"> </w:t>
      </w:r>
      <w:r w:rsidRPr="00EC4CCB">
        <w:rPr>
          <w:rFonts w:ascii="Times New Roman" w:eastAsia="Times New Roman" w:hAnsi="Times New Roman" w:cs="Times New Roman" w:hint="eastAsia"/>
          <w:color w:val="auto"/>
          <w:sz w:val="32"/>
          <w:lang w:eastAsia="ru-RU"/>
        </w:rPr>
        <w:t>АКТИВНОСТИ</w:t>
      </w:r>
      <w:r w:rsidRPr="00EC4CCB">
        <w:rPr>
          <w:rFonts w:ascii="Times New Roman" w:eastAsia="Times New Roman" w:hAnsi="Times New Roman" w:cs="Times New Roman"/>
          <w:color w:val="auto"/>
          <w:sz w:val="32"/>
          <w:lang w:eastAsia="ru-RU"/>
        </w:rPr>
        <w:br/>
      </w:r>
      <w:r w:rsidRPr="00EC4CCB">
        <w:rPr>
          <w:rFonts w:ascii="Times New Roman" w:eastAsia="Times New Roman" w:hAnsi="Times New Roman" w:cs="Times New Roman" w:hint="eastAsia"/>
          <w:color w:val="auto"/>
          <w:sz w:val="32"/>
          <w:lang w:eastAsia="ru-RU"/>
        </w:rPr>
        <w:t>В</w:t>
      </w:r>
      <w:r w:rsidRPr="00EC4CCB">
        <w:rPr>
          <w:rFonts w:ascii="Times New Roman" w:eastAsia="Times New Roman" w:hAnsi="Times New Roman" w:cs="Times New Roman"/>
          <w:color w:val="auto"/>
          <w:sz w:val="32"/>
          <w:lang w:eastAsia="ru-RU"/>
        </w:rPr>
        <w:t xml:space="preserve"> </w:t>
      </w:r>
      <w:r w:rsidRPr="00EC4CCB">
        <w:rPr>
          <w:rFonts w:ascii="Times New Roman" w:eastAsia="Times New Roman" w:hAnsi="Times New Roman" w:cs="Times New Roman" w:hint="eastAsia"/>
          <w:color w:val="auto"/>
          <w:sz w:val="32"/>
          <w:lang w:eastAsia="ru-RU"/>
        </w:rPr>
        <w:t>СЕТИ</w:t>
      </w:r>
      <w:r w:rsidRPr="00EC4CCB">
        <w:rPr>
          <w:rFonts w:ascii="Times New Roman" w:eastAsia="Times New Roman" w:hAnsi="Times New Roman" w:cs="Times New Roman"/>
          <w:color w:val="auto"/>
          <w:sz w:val="32"/>
          <w:lang w:eastAsia="ru-RU"/>
        </w:rPr>
        <w:t xml:space="preserve"> </w:t>
      </w:r>
      <w:r w:rsidRPr="00EC4CCB">
        <w:rPr>
          <w:rFonts w:ascii="Times New Roman" w:eastAsia="Times New Roman" w:hAnsi="Times New Roman" w:cs="Times New Roman" w:hint="eastAsia"/>
          <w:color w:val="auto"/>
          <w:sz w:val="32"/>
          <w:lang w:eastAsia="ru-RU"/>
        </w:rPr>
        <w:t>ИНТЕРНЕТ</w:t>
      </w:r>
      <w:bookmarkEnd w:id="2"/>
      <w:r w:rsidRPr="008F36D5">
        <w:rPr>
          <w:rFonts w:ascii="yandex-sans" w:eastAsia="Times New Roman" w:hAnsi="yandex-sans" w:cs="Times New Roman"/>
          <w:b w:val="0"/>
          <w:bCs w:val="0"/>
          <w:color w:val="000000"/>
          <w:sz w:val="30"/>
          <w:lang w:eastAsia="ru-RU"/>
        </w:rPr>
        <w:t xml:space="preserve"> </w:t>
      </w:r>
    </w:p>
    <w:p w:rsidR="00FC73BA" w:rsidRDefault="00B37C6D" w:rsidP="00B37C6D">
      <w:pPr>
        <w:spacing w:after="0" w:line="276" w:lineRule="auto"/>
        <w:ind w:firstLine="851"/>
        <w:jc w:val="both"/>
        <w:rPr>
          <w:rFonts w:ascii="yandex-sans" w:eastAsia="Times New Roman" w:hAnsi="yandex-sans" w:cs="Times New Roman"/>
          <w:bCs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Cs/>
          <w:color w:val="000000"/>
          <w:sz w:val="28"/>
          <w:szCs w:val="28"/>
          <w:lang w:eastAsia="ru-RU"/>
        </w:rPr>
        <w:t xml:space="preserve">В нынешних условиях </w:t>
      </w:r>
      <w:proofErr w:type="gramStart"/>
      <w:r>
        <w:rPr>
          <w:rFonts w:ascii="yandex-sans" w:eastAsia="Times New Roman" w:hAnsi="yandex-sans" w:cs="Times New Roman"/>
          <w:bCs/>
          <w:color w:val="000000"/>
          <w:sz w:val="28"/>
          <w:szCs w:val="28"/>
          <w:lang w:eastAsia="ru-RU"/>
        </w:rPr>
        <w:t>корпоративный</w:t>
      </w:r>
      <w:proofErr w:type="gramEnd"/>
      <w:r>
        <w:rPr>
          <w:rFonts w:ascii="yandex-sans" w:eastAsia="Times New Roman" w:hAnsi="yandex-sans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bCs/>
          <w:color w:val="000000"/>
          <w:sz w:val="28"/>
          <w:szCs w:val="28"/>
          <w:lang w:val="en-US" w:eastAsia="ru-RU"/>
        </w:rPr>
        <w:t>web</w:t>
      </w:r>
      <w:r w:rsidRPr="00B37C6D">
        <w:rPr>
          <w:rFonts w:ascii="yandex-sans" w:eastAsia="Times New Roman" w:hAnsi="yandex-sans" w:cs="Times New Roman"/>
          <w:bCs/>
          <w:color w:val="000000"/>
          <w:sz w:val="28"/>
          <w:szCs w:val="28"/>
          <w:lang w:eastAsia="ru-RU"/>
        </w:rPr>
        <w:t>-</w:t>
      </w:r>
      <w:r>
        <w:rPr>
          <w:rFonts w:ascii="yandex-sans" w:eastAsia="Times New Roman" w:hAnsi="yandex-sans" w:cs="Times New Roman"/>
          <w:bCs/>
          <w:color w:val="000000"/>
          <w:sz w:val="28"/>
          <w:szCs w:val="28"/>
          <w:lang w:eastAsia="ru-RU"/>
        </w:rPr>
        <w:t xml:space="preserve">ресурс является не просто </w:t>
      </w:r>
      <w:proofErr w:type="spellStart"/>
      <w:r>
        <w:rPr>
          <w:rFonts w:ascii="yandex-sans" w:eastAsia="Times New Roman" w:hAnsi="yandex-sans" w:cs="Times New Roman"/>
          <w:bCs/>
          <w:color w:val="000000"/>
          <w:sz w:val="28"/>
          <w:szCs w:val="28"/>
          <w:lang w:eastAsia="ru-RU"/>
        </w:rPr>
        <w:t>имиджевой</w:t>
      </w:r>
      <w:proofErr w:type="spellEnd"/>
      <w:r>
        <w:rPr>
          <w:rFonts w:ascii="yandex-sans" w:eastAsia="Times New Roman" w:hAnsi="yandex-sans" w:cs="Times New Roman"/>
          <w:bCs/>
          <w:color w:val="000000"/>
          <w:sz w:val="28"/>
          <w:szCs w:val="28"/>
          <w:lang w:eastAsia="ru-RU"/>
        </w:rPr>
        <w:t xml:space="preserve"> составляющей в ведении бизнеса, но и площадкой для полноценного комплексного взаимодействия с клиентами, партнерами и сотрудниками.</w:t>
      </w:r>
    </w:p>
    <w:p w:rsidR="001F1387" w:rsidRDefault="00B37C6D" w:rsidP="001F1387">
      <w:pPr>
        <w:spacing w:after="0" w:line="276" w:lineRule="auto"/>
        <w:ind w:firstLine="851"/>
        <w:jc w:val="both"/>
        <w:rPr>
          <w:rFonts w:ascii="yandex-sans" w:eastAsia="Times New Roman" w:hAnsi="yandex-sans" w:cs="Times New Roman"/>
          <w:bCs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Cs/>
          <w:color w:val="000000"/>
          <w:sz w:val="28"/>
          <w:szCs w:val="28"/>
          <w:lang w:eastAsia="ru-RU"/>
        </w:rPr>
        <w:t>Современное состояние сети интернет, а также технического обеспечения предоставляют широкие возможности для ведения деловой активности</w:t>
      </w:r>
      <w:r w:rsidR="001F1387">
        <w:rPr>
          <w:rFonts w:ascii="yandex-sans" w:eastAsia="Times New Roman" w:hAnsi="yandex-sans" w:cs="Times New Roman"/>
          <w:bCs/>
          <w:color w:val="000000"/>
          <w:sz w:val="28"/>
          <w:szCs w:val="28"/>
          <w:lang w:eastAsia="ru-RU"/>
        </w:rPr>
        <w:t xml:space="preserve">. Конкуренция в этой сфере постоянно растет. В этих условиях качественный </w:t>
      </w:r>
      <w:r w:rsidR="001F1387">
        <w:rPr>
          <w:rFonts w:ascii="yandex-sans" w:eastAsia="Times New Roman" w:hAnsi="yandex-sans" w:cs="Times New Roman"/>
          <w:bCs/>
          <w:color w:val="000000"/>
          <w:sz w:val="28"/>
          <w:szCs w:val="28"/>
          <w:lang w:val="en-US" w:eastAsia="ru-RU"/>
        </w:rPr>
        <w:t>web</w:t>
      </w:r>
      <w:r w:rsidR="001F1387" w:rsidRPr="001F1387">
        <w:rPr>
          <w:rFonts w:ascii="yandex-sans" w:eastAsia="Times New Roman" w:hAnsi="yandex-sans" w:cs="Times New Roman"/>
          <w:bCs/>
          <w:color w:val="000000"/>
          <w:sz w:val="28"/>
          <w:szCs w:val="28"/>
          <w:lang w:eastAsia="ru-RU"/>
        </w:rPr>
        <w:t>-</w:t>
      </w:r>
      <w:r w:rsidR="001F1387">
        <w:rPr>
          <w:rFonts w:ascii="yandex-sans" w:eastAsia="Times New Roman" w:hAnsi="yandex-sans" w:cs="Times New Roman"/>
          <w:bCs/>
          <w:color w:val="000000"/>
          <w:sz w:val="28"/>
          <w:szCs w:val="28"/>
          <w:lang w:eastAsia="ru-RU"/>
        </w:rPr>
        <w:t xml:space="preserve">ресурс (будь то </w:t>
      </w:r>
      <w:proofErr w:type="spellStart"/>
      <w:r w:rsidR="001F1387">
        <w:rPr>
          <w:rFonts w:ascii="yandex-sans" w:eastAsia="Times New Roman" w:hAnsi="yandex-sans" w:cs="Times New Roman"/>
          <w:bCs/>
          <w:color w:val="000000"/>
          <w:sz w:val="28"/>
          <w:szCs w:val="28"/>
          <w:lang w:eastAsia="ru-RU"/>
        </w:rPr>
        <w:t>интерент</w:t>
      </w:r>
      <w:proofErr w:type="spellEnd"/>
      <w:r w:rsidR="001F1387">
        <w:rPr>
          <w:rFonts w:ascii="yandex-sans" w:eastAsia="Times New Roman" w:hAnsi="yandex-sans" w:cs="Times New Roman"/>
          <w:bCs/>
          <w:color w:val="000000"/>
          <w:sz w:val="28"/>
          <w:szCs w:val="28"/>
          <w:lang w:eastAsia="ru-RU"/>
        </w:rPr>
        <w:t>-магазин, информационный</w:t>
      </w:r>
      <w:r w:rsidR="00C871AE">
        <w:rPr>
          <w:rFonts w:ascii="yandex-sans" w:eastAsia="Times New Roman" w:hAnsi="yandex-sans" w:cs="Times New Roman"/>
          <w:bCs/>
          <w:color w:val="000000"/>
          <w:sz w:val="28"/>
          <w:szCs w:val="28"/>
          <w:lang w:eastAsia="ru-RU"/>
        </w:rPr>
        <w:t xml:space="preserve">, образовательный </w:t>
      </w:r>
      <w:r w:rsidR="001F1387">
        <w:rPr>
          <w:rFonts w:ascii="yandex-sans" w:eastAsia="Times New Roman" w:hAnsi="yandex-sans" w:cs="Times New Roman"/>
          <w:bCs/>
          <w:color w:val="000000"/>
          <w:sz w:val="28"/>
          <w:szCs w:val="28"/>
          <w:lang w:eastAsia="ru-RU"/>
        </w:rPr>
        <w:t xml:space="preserve"> портал или брендовый сайт) должен максимально отвечать требованиям пользователей: быть удобным, интуитивно понятным, дружественным, информационно наполненным</w:t>
      </w:r>
      <w:r w:rsidR="00C871AE">
        <w:rPr>
          <w:rFonts w:ascii="yandex-sans" w:eastAsia="Times New Roman" w:hAnsi="yandex-sans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gramStart"/>
      <w:r w:rsidR="00C871AE">
        <w:rPr>
          <w:rFonts w:ascii="yandex-sans" w:eastAsia="Times New Roman" w:hAnsi="yandex-sans" w:cs="Times New Roman"/>
          <w:bCs/>
          <w:color w:val="000000"/>
          <w:sz w:val="28"/>
          <w:szCs w:val="28"/>
          <w:lang w:eastAsia="ru-RU"/>
        </w:rPr>
        <w:t>что</w:t>
      </w:r>
      <w:proofErr w:type="gramEnd"/>
      <w:r w:rsidR="00C871AE">
        <w:rPr>
          <w:rFonts w:ascii="yandex-sans" w:eastAsia="Times New Roman" w:hAnsi="yandex-sans" w:cs="Times New Roman"/>
          <w:bCs/>
          <w:color w:val="000000"/>
          <w:sz w:val="28"/>
          <w:szCs w:val="28"/>
          <w:lang w:eastAsia="ru-RU"/>
        </w:rPr>
        <w:t xml:space="preserve"> в конечном счете позволяет увеличить конверсию и решить конечную задачу.</w:t>
      </w:r>
    </w:p>
    <w:p w:rsidR="001F1387" w:rsidRDefault="001F1387" w:rsidP="001F1387">
      <w:pPr>
        <w:spacing w:after="0" w:line="276" w:lineRule="auto"/>
        <w:ind w:firstLine="851"/>
        <w:jc w:val="both"/>
        <w:rPr>
          <w:rFonts w:ascii="yandex-sans" w:eastAsia="Times New Roman" w:hAnsi="yandex-sans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yandex-sans" w:eastAsia="Times New Roman" w:hAnsi="yandex-sans" w:cs="Times New Roman"/>
          <w:bCs/>
          <w:color w:val="000000"/>
          <w:sz w:val="28"/>
          <w:szCs w:val="28"/>
          <w:lang w:eastAsia="ru-RU"/>
        </w:rPr>
        <w:t xml:space="preserve">Рассмотрим ключевые понятия эффективного </w:t>
      </w:r>
      <w:proofErr w:type="spellStart"/>
      <w:r>
        <w:rPr>
          <w:rFonts w:ascii="yandex-sans" w:eastAsia="Times New Roman" w:hAnsi="yandex-sans" w:cs="Times New Roman"/>
          <w:bCs/>
          <w:color w:val="000000"/>
          <w:sz w:val="28"/>
          <w:szCs w:val="28"/>
          <w:lang w:eastAsia="ru-RU"/>
        </w:rPr>
        <w:t>интернет-ресурса</w:t>
      </w:r>
      <w:proofErr w:type="spellEnd"/>
      <w:r>
        <w:rPr>
          <w:rFonts w:ascii="yandex-sans" w:eastAsia="Times New Roman" w:hAnsi="yandex-sans" w:cs="Times New Roman"/>
          <w:bCs/>
          <w:color w:val="000000"/>
          <w:sz w:val="28"/>
          <w:szCs w:val="28"/>
          <w:lang w:eastAsia="ru-RU"/>
        </w:rPr>
        <w:t>:</w:t>
      </w:r>
      <w:proofErr w:type="gramEnd"/>
      <w:r>
        <w:rPr>
          <w:rFonts w:ascii="yandex-sans" w:eastAsia="Times New Roman" w:hAnsi="yandex-sans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yandex-sans" w:eastAsia="Times New Roman" w:hAnsi="yandex-sans" w:cs="Times New Roman"/>
          <w:bCs/>
          <w:color w:val="000000"/>
          <w:sz w:val="28"/>
          <w:szCs w:val="28"/>
          <w:lang w:val="en-US" w:eastAsia="ru-RU"/>
        </w:rPr>
        <w:t>UX</w:t>
      </w:r>
      <w:r w:rsidRPr="001F1387">
        <w:rPr>
          <w:rFonts w:ascii="yandex-sans" w:eastAsia="Times New Roman" w:hAnsi="yandex-sans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bCs/>
          <w:color w:val="000000"/>
          <w:sz w:val="28"/>
          <w:szCs w:val="28"/>
          <w:lang w:eastAsia="ru-RU"/>
        </w:rPr>
        <w:t xml:space="preserve">и </w:t>
      </w:r>
      <w:r>
        <w:rPr>
          <w:rFonts w:ascii="yandex-sans" w:eastAsia="Times New Roman" w:hAnsi="yandex-sans" w:cs="Times New Roman"/>
          <w:bCs/>
          <w:color w:val="000000"/>
          <w:sz w:val="28"/>
          <w:szCs w:val="28"/>
          <w:lang w:val="en-US" w:eastAsia="ru-RU"/>
        </w:rPr>
        <w:t>UI</w:t>
      </w:r>
      <w:r>
        <w:rPr>
          <w:rFonts w:ascii="yandex-sans" w:eastAsia="Times New Roman" w:hAnsi="yandex-sans" w:cs="Times New Roman"/>
          <w:bCs/>
          <w:color w:val="000000"/>
          <w:sz w:val="28"/>
          <w:szCs w:val="28"/>
          <w:lang w:eastAsia="ru-RU"/>
        </w:rPr>
        <w:t>-дизайн.</w:t>
      </w:r>
      <w:proofErr w:type="gramEnd"/>
    </w:p>
    <w:p w:rsidR="00C871AE" w:rsidRDefault="00C871AE" w:rsidP="00C871AE">
      <w:pPr>
        <w:spacing w:after="0" w:line="276" w:lineRule="auto"/>
        <w:ind w:firstLine="851"/>
        <w:jc w:val="both"/>
        <w:rPr>
          <w:rFonts w:ascii="yandex-sans" w:eastAsia="Times New Roman" w:hAnsi="yandex-sans" w:cs="Times New Roman"/>
          <w:bCs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UX-</w:t>
      </w:r>
      <w:r w:rsidRPr="00C871AE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дизайн</w:t>
      </w:r>
      <w:r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871AE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(</w:t>
      </w:r>
      <w:proofErr w:type="spellStart"/>
      <w:r w:rsidRPr="00C871AE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User</w:t>
      </w:r>
      <w:proofErr w:type="spellEnd"/>
      <w:r w:rsidRPr="00C871AE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871AE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Experience</w:t>
      </w:r>
      <w:proofErr w:type="spellEnd"/>
      <w:r w:rsidRPr="00C871AE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)</w:t>
      </w:r>
      <w:r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yandex-sans" w:eastAsia="Times New Roman" w:hAnsi="yandex-sans" w:cs="Times New Roman"/>
          <w:bCs/>
          <w:color w:val="000000"/>
          <w:sz w:val="28"/>
          <w:szCs w:val="28"/>
          <w:lang w:eastAsia="ru-RU"/>
        </w:rPr>
        <w:t>дословно пользовательский опыт</w:t>
      </w:r>
      <w:r w:rsidRPr="00C871AE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871AE">
        <w:rPr>
          <w:rFonts w:ascii="yandex-sans" w:eastAsia="Times New Roman" w:hAnsi="yandex-sans" w:cs="Times New Roman"/>
          <w:bCs/>
          <w:color w:val="000000"/>
          <w:sz w:val="28"/>
          <w:szCs w:val="28"/>
          <w:lang w:eastAsia="ru-RU"/>
        </w:rPr>
        <w:t xml:space="preserve">– это </w:t>
      </w:r>
      <w:r>
        <w:rPr>
          <w:rFonts w:ascii="yandex-sans" w:eastAsia="Times New Roman" w:hAnsi="yandex-sans" w:cs="Times New Roman"/>
          <w:bCs/>
          <w:color w:val="000000"/>
          <w:sz w:val="28"/>
          <w:szCs w:val="28"/>
          <w:lang w:eastAsia="ru-RU"/>
        </w:rPr>
        <w:t xml:space="preserve">концептуальная основа взаимодействия пользователя с </w:t>
      </w:r>
      <w:r>
        <w:rPr>
          <w:rFonts w:ascii="yandex-sans" w:eastAsia="Times New Roman" w:hAnsi="yandex-sans" w:cs="Times New Roman"/>
          <w:bCs/>
          <w:color w:val="000000"/>
          <w:sz w:val="28"/>
          <w:szCs w:val="28"/>
          <w:lang w:val="en-US" w:eastAsia="ru-RU"/>
        </w:rPr>
        <w:t>web</w:t>
      </w:r>
      <w:r w:rsidRPr="00C871AE">
        <w:rPr>
          <w:rFonts w:ascii="yandex-sans" w:eastAsia="Times New Roman" w:hAnsi="yandex-sans" w:cs="Times New Roman"/>
          <w:bCs/>
          <w:color w:val="000000"/>
          <w:sz w:val="28"/>
          <w:szCs w:val="28"/>
          <w:lang w:eastAsia="ru-RU"/>
        </w:rPr>
        <w:t>-</w:t>
      </w:r>
      <w:r>
        <w:rPr>
          <w:rFonts w:ascii="yandex-sans" w:eastAsia="Times New Roman" w:hAnsi="yandex-sans" w:cs="Times New Roman"/>
          <w:bCs/>
          <w:color w:val="000000"/>
          <w:sz w:val="28"/>
          <w:szCs w:val="28"/>
          <w:lang w:eastAsia="ru-RU"/>
        </w:rPr>
        <w:t>ресурсом.</w:t>
      </w:r>
    </w:p>
    <w:p w:rsidR="00C871AE" w:rsidRDefault="00C871AE" w:rsidP="00C871AE">
      <w:pPr>
        <w:spacing w:after="0" w:line="276" w:lineRule="auto"/>
        <w:ind w:firstLine="851"/>
        <w:jc w:val="both"/>
        <w:rPr>
          <w:rFonts w:ascii="yandex-sans" w:eastAsia="Times New Roman" w:hAnsi="yandex-sans" w:cs="Times New Roman"/>
          <w:bCs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Cs/>
          <w:color w:val="000000"/>
          <w:sz w:val="28"/>
          <w:szCs w:val="28"/>
          <w:lang w:eastAsia="ru-RU"/>
        </w:rPr>
        <w:t>Проектирование пользовательского опыта (взаимодействия)</w:t>
      </w:r>
      <w:r w:rsidR="00C941CC">
        <w:rPr>
          <w:rFonts w:ascii="yandex-sans" w:eastAsia="Times New Roman" w:hAnsi="yandex-sans" w:cs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yandex-sans" w:eastAsia="Times New Roman" w:hAnsi="yandex-sans" w:cs="Times New Roman"/>
          <w:bCs/>
          <w:color w:val="000000"/>
          <w:sz w:val="28"/>
          <w:szCs w:val="28"/>
          <w:lang w:eastAsia="ru-RU"/>
        </w:rPr>
        <w:t xml:space="preserve"> – это улучшение легкости и удобства использования </w:t>
      </w:r>
      <w:r>
        <w:rPr>
          <w:rFonts w:ascii="yandex-sans" w:eastAsia="Times New Roman" w:hAnsi="yandex-sans" w:cs="Times New Roman"/>
          <w:bCs/>
          <w:color w:val="000000"/>
          <w:sz w:val="28"/>
          <w:szCs w:val="28"/>
          <w:lang w:val="en-US" w:eastAsia="ru-RU"/>
        </w:rPr>
        <w:t>web</w:t>
      </w:r>
      <w:r w:rsidRPr="00C871AE">
        <w:rPr>
          <w:rFonts w:ascii="yandex-sans" w:eastAsia="Times New Roman" w:hAnsi="yandex-sans" w:cs="Times New Roman"/>
          <w:bCs/>
          <w:color w:val="000000"/>
          <w:sz w:val="28"/>
          <w:szCs w:val="28"/>
          <w:lang w:eastAsia="ru-RU"/>
        </w:rPr>
        <w:t>-</w:t>
      </w:r>
      <w:r>
        <w:rPr>
          <w:rFonts w:ascii="yandex-sans" w:eastAsia="Times New Roman" w:hAnsi="yandex-sans" w:cs="Times New Roman"/>
          <w:bCs/>
          <w:color w:val="000000"/>
          <w:sz w:val="28"/>
          <w:szCs w:val="28"/>
          <w:lang w:eastAsia="ru-RU"/>
        </w:rPr>
        <w:t>ресурса пользователем и, как следствие, повешение его лояльности к ресурсу.</w:t>
      </w:r>
    </w:p>
    <w:p w:rsidR="00C871AE" w:rsidRDefault="00C871AE" w:rsidP="00C871AE">
      <w:pPr>
        <w:spacing w:after="0" w:line="276" w:lineRule="auto"/>
        <w:ind w:firstLine="851"/>
        <w:jc w:val="both"/>
        <w:rPr>
          <w:rFonts w:ascii="yandex-sans" w:eastAsia="Times New Roman" w:hAnsi="yandex-sans" w:cs="Times New Roman"/>
          <w:bCs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Cs/>
          <w:color w:val="000000"/>
          <w:sz w:val="28"/>
          <w:szCs w:val="28"/>
          <w:lang w:eastAsia="ru-RU"/>
        </w:rPr>
        <w:t xml:space="preserve">Этапы </w:t>
      </w:r>
      <w:r>
        <w:rPr>
          <w:rFonts w:ascii="yandex-sans" w:eastAsia="Times New Roman" w:hAnsi="yandex-sans" w:cs="Times New Roman"/>
          <w:bCs/>
          <w:color w:val="000000"/>
          <w:sz w:val="28"/>
          <w:szCs w:val="28"/>
          <w:lang w:val="en-US" w:eastAsia="ru-RU"/>
        </w:rPr>
        <w:t>UX</w:t>
      </w:r>
      <w:r>
        <w:rPr>
          <w:rFonts w:ascii="yandex-sans" w:eastAsia="Times New Roman" w:hAnsi="yandex-sans" w:cs="Times New Roman"/>
          <w:bCs/>
          <w:color w:val="000000"/>
          <w:sz w:val="28"/>
          <w:szCs w:val="28"/>
          <w:lang w:eastAsia="ru-RU"/>
        </w:rPr>
        <w:t>-проектирования:</w:t>
      </w:r>
    </w:p>
    <w:p w:rsidR="00C871AE" w:rsidRDefault="00C871AE" w:rsidP="00C871A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yandex-sans" w:eastAsia="Times New Roman" w:hAnsi="yandex-sans" w:cs="Times New Roman"/>
          <w:bCs/>
          <w:color w:val="000000"/>
          <w:sz w:val="28"/>
          <w:szCs w:val="28"/>
          <w:lang w:eastAsia="ru-RU"/>
        </w:rPr>
      </w:pPr>
      <w:r w:rsidRPr="00C871AE">
        <w:rPr>
          <w:rFonts w:ascii="yandex-sans" w:eastAsia="Times New Roman" w:hAnsi="yandex-sans" w:cs="Times New Roman"/>
          <w:bCs/>
          <w:color w:val="000000"/>
          <w:sz w:val="28"/>
          <w:szCs w:val="28"/>
          <w:lang w:eastAsia="ru-RU"/>
        </w:rPr>
        <w:t>Исследование рынка (анализ клиентов и конкурентной среды).</w:t>
      </w:r>
    </w:p>
    <w:p w:rsidR="00C871AE" w:rsidRDefault="00C871AE" w:rsidP="00C871A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yandex-sans" w:eastAsia="Times New Roman" w:hAnsi="yandex-sans" w:cs="Times New Roman"/>
          <w:bCs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Cs/>
          <w:color w:val="000000"/>
          <w:sz w:val="28"/>
          <w:szCs w:val="28"/>
          <w:lang w:eastAsia="ru-RU"/>
        </w:rPr>
        <w:t>Разработка контент-стратегии.</w:t>
      </w:r>
    </w:p>
    <w:p w:rsidR="00C871AE" w:rsidRDefault="00C871AE" w:rsidP="00C871A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yandex-sans" w:eastAsia="Times New Roman" w:hAnsi="yandex-sans" w:cs="Times New Roman"/>
          <w:bCs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Cs/>
          <w:color w:val="000000"/>
          <w:sz w:val="28"/>
          <w:szCs w:val="28"/>
          <w:lang w:eastAsia="ru-RU"/>
        </w:rPr>
        <w:t>Информационная архитектура.</w:t>
      </w:r>
    </w:p>
    <w:p w:rsidR="00C871AE" w:rsidRDefault="00C871AE" w:rsidP="00C871A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yandex-sans" w:eastAsia="Times New Roman" w:hAnsi="yandex-sans" w:cs="Times New Roman"/>
          <w:bCs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Cs/>
          <w:color w:val="000000"/>
          <w:sz w:val="28"/>
          <w:szCs w:val="28"/>
          <w:lang w:eastAsia="ru-RU"/>
        </w:rPr>
        <w:t>Визуализация</w:t>
      </w:r>
      <w:r w:rsidR="00C941CC">
        <w:rPr>
          <w:rFonts w:ascii="yandex-sans" w:eastAsia="Times New Roman" w:hAnsi="yandex-sans" w:cs="Times New Roman"/>
          <w:bCs/>
          <w:color w:val="000000"/>
          <w:sz w:val="28"/>
          <w:szCs w:val="28"/>
          <w:lang w:eastAsia="ru-RU"/>
        </w:rPr>
        <w:t>.</w:t>
      </w:r>
    </w:p>
    <w:p w:rsidR="00C941CC" w:rsidRDefault="00C941CC" w:rsidP="00C941CC">
      <w:pPr>
        <w:spacing w:after="0" w:line="276" w:lineRule="auto"/>
        <w:ind w:left="851"/>
        <w:jc w:val="both"/>
        <w:rPr>
          <w:rFonts w:ascii="yandex-sans" w:eastAsia="Times New Roman" w:hAnsi="yandex-sans" w:cs="Times New Roman"/>
          <w:bCs/>
          <w:color w:val="000000"/>
          <w:sz w:val="28"/>
          <w:szCs w:val="28"/>
          <w:lang w:eastAsia="ru-RU"/>
        </w:rPr>
      </w:pPr>
    </w:p>
    <w:p w:rsidR="00C941CC" w:rsidRDefault="00C941CC" w:rsidP="00C941CC">
      <w:pPr>
        <w:spacing w:after="0" w:line="276" w:lineRule="auto"/>
        <w:ind w:left="851"/>
        <w:jc w:val="both"/>
        <w:rPr>
          <w:rFonts w:ascii="yandex-sans" w:eastAsia="Times New Roman" w:hAnsi="yandex-sans" w:cs="Times New Roman"/>
          <w:bCs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Cs/>
          <w:color w:val="000000"/>
          <w:sz w:val="28"/>
          <w:szCs w:val="28"/>
          <w:lang w:eastAsia="ru-RU"/>
        </w:rPr>
        <w:t xml:space="preserve">Рекомендации для создания качественного </w:t>
      </w:r>
      <w:r>
        <w:rPr>
          <w:rFonts w:ascii="yandex-sans" w:eastAsia="Times New Roman" w:hAnsi="yandex-sans" w:cs="Times New Roman"/>
          <w:bCs/>
          <w:color w:val="000000"/>
          <w:sz w:val="28"/>
          <w:szCs w:val="28"/>
          <w:lang w:val="en-US" w:eastAsia="ru-RU"/>
        </w:rPr>
        <w:t>UX</w:t>
      </w:r>
      <w:r w:rsidRPr="00C941CC">
        <w:rPr>
          <w:rFonts w:ascii="yandex-sans" w:eastAsia="Times New Roman" w:hAnsi="yandex-sans" w:cs="Times New Roman"/>
          <w:bCs/>
          <w:color w:val="000000"/>
          <w:sz w:val="28"/>
          <w:szCs w:val="28"/>
          <w:lang w:eastAsia="ru-RU"/>
        </w:rPr>
        <w:t>-</w:t>
      </w:r>
      <w:r>
        <w:rPr>
          <w:rFonts w:ascii="yandex-sans" w:eastAsia="Times New Roman" w:hAnsi="yandex-sans" w:cs="Times New Roman"/>
          <w:bCs/>
          <w:color w:val="000000"/>
          <w:sz w:val="28"/>
          <w:szCs w:val="28"/>
          <w:lang w:eastAsia="ru-RU"/>
        </w:rPr>
        <w:t>дизайна:</w:t>
      </w:r>
    </w:p>
    <w:p w:rsidR="00C941CC" w:rsidRPr="00C941CC" w:rsidRDefault="00C941CC" w:rsidP="00C941C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yandex-sans" w:eastAsia="Times New Roman" w:hAnsi="yandex-sans" w:cs="Times New Roman"/>
          <w:bCs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 w:hint="eastAsia"/>
          <w:bCs/>
          <w:color w:val="000000"/>
          <w:sz w:val="28"/>
          <w:szCs w:val="28"/>
          <w:lang w:eastAsia="ru-RU"/>
        </w:rPr>
        <w:t>ценность</w:t>
      </w:r>
      <w:r w:rsidRPr="00C941CC">
        <w:rPr>
          <w:rFonts w:ascii="yandex-sans" w:eastAsia="Times New Roman" w:hAnsi="yandex-sans" w:cs="Times New Roman"/>
          <w:bCs/>
          <w:color w:val="000000"/>
          <w:sz w:val="28"/>
          <w:szCs w:val="28"/>
          <w:lang w:eastAsia="ru-RU"/>
        </w:rPr>
        <w:t xml:space="preserve"> предложения должна быть понятна пользователю сразу, на первом экране;</w:t>
      </w:r>
    </w:p>
    <w:p w:rsidR="00C941CC" w:rsidRPr="00C941CC" w:rsidRDefault="00C941CC" w:rsidP="00C941C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yandex-sans" w:eastAsia="Times New Roman" w:hAnsi="yandex-sans" w:cs="Times New Roman"/>
          <w:bCs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Cs/>
          <w:color w:val="000000"/>
          <w:sz w:val="28"/>
          <w:szCs w:val="28"/>
          <w:lang w:eastAsia="ru-RU"/>
        </w:rPr>
        <w:t>к</w:t>
      </w:r>
      <w:r w:rsidRPr="00C941CC">
        <w:rPr>
          <w:rFonts w:ascii="yandex-sans" w:eastAsia="Times New Roman" w:hAnsi="yandex-sans" w:cs="Times New Roman"/>
          <w:bCs/>
          <w:color w:val="000000"/>
          <w:sz w:val="28"/>
          <w:szCs w:val="28"/>
          <w:lang w:eastAsia="ru-RU"/>
        </w:rPr>
        <w:t>орректное, структурированное меню;</w:t>
      </w:r>
    </w:p>
    <w:p w:rsidR="00C941CC" w:rsidRPr="00C941CC" w:rsidRDefault="00C941CC" w:rsidP="00C941C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yandex-sans" w:eastAsia="Times New Roman" w:hAnsi="yandex-sans" w:cs="Times New Roman"/>
          <w:bCs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 w:hint="eastAsia"/>
          <w:bCs/>
          <w:color w:val="000000"/>
          <w:sz w:val="28"/>
          <w:szCs w:val="28"/>
          <w:lang w:eastAsia="ru-RU"/>
        </w:rPr>
        <w:t>понятная</w:t>
      </w:r>
      <w:r w:rsidRPr="00C941CC">
        <w:rPr>
          <w:rFonts w:ascii="yandex-sans" w:eastAsia="Times New Roman" w:hAnsi="yandex-sans" w:cs="Times New Roman"/>
          <w:bCs/>
          <w:color w:val="000000"/>
          <w:sz w:val="28"/>
          <w:szCs w:val="28"/>
          <w:lang w:eastAsia="ru-RU"/>
        </w:rPr>
        <w:t>, логичная система регистрации пользователей;</w:t>
      </w:r>
    </w:p>
    <w:p w:rsidR="00C941CC" w:rsidRPr="00C941CC" w:rsidRDefault="00C941CC" w:rsidP="00C941C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yandex-sans" w:eastAsia="Times New Roman" w:hAnsi="yandex-sans" w:cs="Times New Roman"/>
          <w:bCs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Cs/>
          <w:color w:val="000000"/>
          <w:sz w:val="28"/>
          <w:szCs w:val="28"/>
          <w:lang w:eastAsia="ru-RU"/>
        </w:rPr>
        <w:t>х</w:t>
      </w:r>
      <w:r w:rsidRPr="00C941CC">
        <w:rPr>
          <w:rFonts w:ascii="yandex-sans" w:eastAsia="Times New Roman" w:hAnsi="yandex-sans" w:cs="Times New Roman"/>
          <w:bCs/>
          <w:color w:val="000000"/>
          <w:sz w:val="28"/>
          <w:szCs w:val="28"/>
          <w:lang w:eastAsia="ru-RU"/>
        </w:rPr>
        <w:t>орошо организованная навигация;</w:t>
      </w:r>
    </w:p>
    <w:p w:rsidR="00C941CC" w:rsidRPr="00C941CC" w:rsidRDefault="00C941CC" w:rsidP="00C941C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yandex-sans" w:eastAsia="Times New Roman" w:hAnsi="yandex-sans" w:cs="Times New Roman"/>
          <w:bCs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Cs/>
          <w:color w:val="000000"/>
          <w:sz w:val="28"/>
          <w:szCs w:val="28"/>
          <w:lang w:eastAsia="ru-RU"/>
        </w:rPr>
        <w:t>н</w:t>
      </w:r>
      <w:r w:rsidRPr="00C941CC">
        <w:rPr>
          <w:rFonts w:ascii="yandex-sans" w:eastAsia="Times New Roman" w:hAnsi="yandex-sans" w:cs="Times New Roman"/>
          <w:bCs/>
          <w:color w:val="000000"/>
          <w:sz w:val="28"/>
          <w:szCs w:val="28"/>
          <w:lang w:eastAsia="ru-RU"/>
        </w:rPr>
        <w:t>аличие фильтров и сортировки;</w:t>
      </w:r>
    </w:p>
    <w:p w:rsidR="00C941CC" w:rsidRPr="00C941CC" w:rsidRDefault="00C941CC" w:rsidP="00C941C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yandex-sans" w:eastAsia="Times New Roman" w:hAnsi="yandex-sans" w:cs="Times New Roman"/>
          <w:bCs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Cs/>
          <w:color w:val="000000"/>
          <w:sz w:val="28"/>
          <w:szCs w:val="28"/>
          <w:lang w:eastAsia="ru-RU"/>
        </w:rPr>
        <w:t>п</w:t>
      </w:r>
      <w:r w:rsidRPr="00C941CC">
        <w:rPr>
          <w:rFonts w:ascii="yandex-sans" w:eastAsia="Times New Roman" w:hAnsi="yandex-sans" w:cs="Times New Roman"/>
          <w:bCs/>
          <w:color w:val="000000"/>
          <w:sz w:val="28"/>
          <w:szCs w:val="28"/>
          <w:lang w:eastAsia="ru-RU"/>
        </w:rPr>
        <w:t>ростой поиск;</w:t>
      </w:r>
    </w:p>
    <w:p w:rsidR="00C941CC" w:rsidRPr="00C941CC" w:rsidRDefault="00C941CC" w:rsidP="00C941C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yandex-sans" w:eastAsia="Times New Roman" w:hAnsi="yandex-sans" w:cs="Times New Roman"/>
          <w:bCs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Cs/>
          <w:color w:val="000000"/>
          <w:sz w:val="28"/>
          <w:szCs w:val="28"/>
          <w:lang w:eastAsia="ru-RU"/>
        </w:rPr>
        <w:t>в</w:t>
      </w:r>
      <w:r w:rsidRPr="00C941CC">
        <w:rPr>
          <w:rFonts w:ascii="yandex-sans" w:eastAsia="Times New Roman" w:hAnsi="yandex-sans" w:cs="Times New Roman"/>
          <w:bCs/>
          <w:color w:val="000000"/>
          <w:sz w:val="28"/>
          <w:szCs w:val="28"/>
          <w:lang w:eastAsia="ru-RU"/>
        </w:rPr>
        <w:t>изуализация подтверждения действий на сайте</w:t>
      </w:r>
    </w:p>
    <w:p w:rsidR="00C941CC" w:rsidRDefault="00C941CC" w:rsidP="00C941C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yandex-sans" w:eastAsia="Times New Roman" w:hAnsi="yandex-sans" w:cs="Times New Roman"/>
          <w:bCs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Cs/>
          <w:color w:val="000000"/>
          <w:sz w:val="28"/>
          <w:szCs w:val="28"/>
          <w:lang w:eastAsia="ru-RU"/>
        </w:rPr>
        <w:t>о</w:t>
      </w:r>
      <w:r w:rsidRPr="00C941CC">
        <w:rPr>
          <w:rFonts w:ascii="yandex-sans" w:eastAsia="Times New Roman" w:hAnsi="yandex-sans" w:cs="Times New Roman"/>
          <w:bCs/>
          <w:color w:val="000000"/>
          <w:sz w:val="28"/>
          <w:szCs w:val="28"/>
          <w:lang w:eastAsia="ru-RU"/>
        </w:rPr>
        <w:t>писание кнопок, иконок и т.д.</w:t>
      </w:r>
    </w:p>
    <w:p w:rsidR="00C941CC" w:rsidRDefault="00C941CC" w:rsidP="00C941CC">
      <w:pPr>
        <w:spacing w:after="0" w:line="276" w:lineRule="auto"/>
        <w:ind w:firstLine="851"/>
        <w:jc w:val="both"/>
        <w:rPr>
          <w:rFonts w:ascii="yandex-sans" w:eastAsia="Times New Roman" w:hAnsi="yandex-sans" w:cs="Times New Roman"/>
          <w:bCs/>
          <w:color w:val="000000"/>
          <w:sz w:val="28"/>
          <w:szCs w:val="28"/>
          <w:lang w:eastAsia="ru-RU"/>
        </w:rPr>
      </w:pPr>
      <w:r w:rsidRPr="00C941CC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val="en-US" w:eastAsia="ru-RU"/>
        </w:rPr>
        <w:lastRenderedPageBreak/>
        <w:t>UI</w:t>
      </w:r>
      <w:r w:rsidRPr="00C941CC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-дизайн (</w:t>
      </w:r>
      <w:proofErr w:type="spellStart"/>
      <w:r w:rsidRPr="00C941CC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User</w:t>
      </w:r>
      <w:proofErr w:type="spellEnd"/>
      <w:r w:rsidRPr="00C941CC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941CC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Interface</w:t>
      </w:r>
      <w:proofErr w:type="spellEnd"/>
      <w:r w:rsidRPr="00C941CC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),</w:t>
      </w:r>
      <w:r>
        <w:rPr>
          <w:rFonts w:ascii="yandex-sans" w:eastAsia="Times New Roman" w:hAnsi="yandex-sans" w:cs="Times New Roman"/>
          <w:bCs/>
          <w:color w:val="000000"/>
          <w:sz w:val="28"/>
          <w:szCs w:val="28"/>
          <w:lang w:eastAsia="ru-RU"/>
        </w:rPr>
        <w:t xml:space="preserve"> дословно пользовательский интерфейс, – это визуализация, создание</w:t>
      </w:r>
      <w:r w:rsidR="008F36D5">
        <w:rPr>
          <w:rFonts w:ascii="yandex-sans" w:eastAsia="Times New Roman" w:hAnsi="yandex-sans" w:cs="Times New Roman"/>
          <w:bCs/>
          <w:color w:val="000000"/>
          <w:sz w:val="28"/>
          <w:szCs w:val="28"/>
          <w:lang w:eastAsia="ru-RU"/>
        </w:rPr>
        <w:t xml:space="preserve"> ощущений и эмоций у пользователя с помощью выразительных графических средств.</w:t>
      </w:r>
    </w:p>
    <w:p w:rsidR="006C4875" w:rsidRPr="00C941CC" w:rsidRDefault="006C4875" w:rsidP="00C941CC">
      <w:pPr>
        <w:spacing w:after="0" w:line="276" w:lineRule="auto"/>
        <w:ind w:firstLine="851"/>
        <w:jc w:val="both"/>
        <w:rPr>
          <w:rFonts w:ascii="yandex-sans" w:eastAsia="Times New Roman" w:hAnsi="yandex-sans" w:cs="Times New Roman"/>
          <w:bCs/>
          <w:color w:val="000000"/>
          <w:sz w:val="28"/>
          <w:szCs w:val="28"/>
          <w:lang w:eastAsia="ru-RU"/>
        </w:rPr>
      </w:pPr>
    </w:p>
    <w:p w:rsidR="00C941CC" w:rsidRPr="00C941CC" w:rsidRDefault="00C941CC" w:rsidP="00C941CC">
      <w:pPr>
        <w:spacing w:after="0" w:line="276" w:lineRule="auto"/>
        <w:ind w:firstLine="851"/>
        <w:jc w:val="both"/>
        <w:rPr>
          <w:rFonts w:ascii="yandex-sans" w:eastAsia="Times New Roman" w:hAnsi="yandex-sans" w:cs="Times New Roman"/>
          <w:bCs/>
          <w:color w:val="000000"/>
          <w:sz w:val="28"/>
          <w:szCs w:val="28"/>
          <w:lang w:eastAsia="ru-RU"/>
        </w:rPr>
      </w:pPr>
    </w:p>
    <w:p w:rsidR="00C941CC" w:rsidRPr="00B20343" w:rsidRDefault="00B67B50" w:rsidP="00B20343">
      <w:pPr>
        <w:pStyle w:val="2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bookmarkStart w:id="3" w:name="_Toc518510092"/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>ЗАДАНИЕ</w:t>
      </w:r>
      <w:r w:rsidR="00C941CC" w:rsidRPr="00B20343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1. Оценка</w:t>
      </w:r>
      <w:r w:rsidR="008F36D5" w:rsidRPr="00B20343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качества </w:t>
      </w:r>
      <w:r w:rsidR="008F36D5" w:rsidRPr="00B20343">
        <w:rPr>
          <w:rFonts w:ascii="Times New Roman" w:eastAsia="Times New Roman" w:hAnsi="Times New Roman" w:cs="Times New Roman"/>
          <w:color w:val="auto"/>
          <w:sz w:val="28"/>
          <w:lang w:val="en-US" w:eastAsia="ru-RU"/>
        </w:rPr>
        <w:t>UX</w:t>
      </w:r>
      <w:r w:rsidR="008F36D5" w:rsidRPr="00B20343">
        <w:rPr>
          <w:rFonts w:ascii="Times New Roman" w:eastAsia="Times New Roman" w:hAnsi="Times New Roman" w:cs="Times New Roman"/>
          <w:color w:val="auto"/>
          <w:sz w:val="28"/>
          <w:lang w:eastAsia="ru-RU"/>
        </w:rPr>
        <w:t>/</w:t>
      </w:r>
      <w:r w:rsidR="008F36D5" w:rsidRPr="00B20343">
        <w:rPr>
          <w:rFonts w:ascii="Times New Roman" w:eastAsia="Times New Roman" w:hAnsi="Times New Roman" w:cs="Times New Roman"/>
          <w:color w:val="auto"/>
          <w:sz w:val="28"/>
          <w:lang w:val="en-US" w:eastAsia="ru-RU"/>
        </w:rPr>
        <w:t>UI</w:t>
      </w:r>
      <w:r w:rsidR="008F36D5" w:rsidRPr="00B20343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-дизайна </w:t>
      </w:r>
      <w:r w:rsidR="008F36D5" w:rsidRPr="00B20343">
        <w:rPr>
          <w:rFonts w:ascii="Times New Roman" w:eastAsia="Times New Roman" w:hAnsi="Times New Roman" w:cs="Times New Roman"/>
          <w:color w:val="auto"/>
          <w:sz w:val="28"/>
          <w:lang w:val="en-US" w:eastAsia="ru-RU"/>
        </w:rPr>
        <w:t>web</w:t>
      </w:r>
      <w:r w:rsidR="008F36D5" w:rsidRPr="00B20343">
        <w:rPr>
          <w:rFonts w:ascii="Times New Roman" w:eastAsia="Times New Roman" w:hAnsi="Times New Roman" w:cs="Times New Roman"/>
          <w:color w:val="auto"/>
          <w:sz w:val="28"/>
          <w:lang w:eastAsia="ru-RU"/>
        </w:rPr>
        <w:t>-ресурсов.</w:t>
      </w:r>
      <w:bookmarkEnd w:id="3"/>
    </w:p>
    <w:p w:rsidR="001F1387" w:rsidRPr="00C871AE" w:rsidRDefault="001F1387" w:rsidP="001F1387">
      <w:pPr>
        <w:spacing w:after="0" w:line="276" w:lineRule="auto"/>
        <w:ind w:firstLine="851"/>
        <w:jc w:val="both"/>
        <w:rPr>
          <w:rFonts w:ascii="yandex-sans" w:eastAsia="Times New Roman" w:hAnsi="yandex-sans" w:cs="Times New Roman"/>
          <w:bCs/>
          <w:color w:val="000000"/>
          <w:sz w:val="28"/>
          <w:szCs w:val="28"/>
          <w:lang w:eastAsia="ru-RU"/>
        </w:rPr>
      </w:pPr>
    </w:p>
    <w:p w:rsidR="006C4875" w:rsidRDefault="009E7FA5" w:rsidP="006C4875">
      <w:pPr>
        <w:tabs>
          <w:tab w:val="left" w:pos="1276"/>
          <w:tab w:val="left" w:pos="1418"/>
          <w:tab w:val="left" w:pos="1701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посредством любой поисковой системы и о</w:t>
      </w:r>
      <w:r w:rsidR="006C4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ценить качество </w:t>
      </w:r>
      <w:r w:rsidR="006C48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UX</w:t>
      </w:r>
      <w:r w:rsidR="006C4875" w:rsidRPr="006C487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6C48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UI</w:t>
      </w:r>
      <w:r w:rsidR="006C4875" w:rsidRPr="006C487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C487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дизайна 5 сайтов по одной из выбранных тематик:</w:t>
      </w:r>
    </w:p>
    <w:p w:rsidR="006C4875" w:rsidRDefault="006C4875" w:rsidP="006C4875">
      <w:pPr>
        <w:pStyle w:val="a3"/>
        <w:numPr>
          <w:ilvl w:val="0"/>
          <w:numId w:val="3"/>
        </w:numPr>
        <w:tabs>
          <w:tab w:val="left" w:pos="1276"/>
          <w:tab w:val="left" w:pos="1418"/>
          <w:tab w:val="left" w:pos="1701"/>
          <w:tab w:val="left" w:pos="1843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Пластиковые окна.</w:t>
      </w:r>
    </w:p>
    <w:p w:rsidR="006C4875" w:rsidRDefault="006C4875" w:rsidP="006C4875">
      <w:pPr>
        <w:pStyle w:val="a3"/>
        <w:numPr>
          <w:ilvl w:val="0"/>
          <w:numId w:val="3"/>
        </w:numPr>
        <w:tabs>
          <w:tab w:val="left" w:pos="1276"/>
          <w:tab w:val="left" w:pos="1418"/>
          <w:tab w:val="left" w:pos="1701"/>
          <w:tab w:val="left" w:pos="1843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Доставка еды.</w:t>
      </w:r>
    </w:p>
    <w:p w:rsidR="006C4875" w:rsidRDefault="006C4875" w:rsidP="006C4875">
      <w:pPr>
        <w:pStyle w:val="a3"/>
        <w:numPr>
          <w:ilvl w:val="0"/>
          <w:numId w:val="3"/>
        </w:numPr>
        <w:tabs>
          <w:tab w:val="left" w:pos="1276"/>
          <w:tab w:val="left" w:pos="1418"/>
          <w:tab w:val="left" w:pos="1701"/>
          <w:tab w:val="left" w:pos="1843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Жилая недвижимость.</w:t>
      </w:r>
    </w:p>
    <w:p w:rsidR="007468D6" w:rsidRDefault="007468D6" w:rsidP="006C4875">
      <w:pPr>
        <w:tabs>
          <w:tab w:val="left" w:pos="1276"/>
          <w:tab w:val="left" w:pos="1418"/>
          <w:tab w:val="left" w:pos="1701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875" w:rsidRDefault="006C4875" w:rsidP="006C4875">
      <w:pPr>
        <w:tabs>
          <w:tab w:val="left" w:pos="1276"/>
          <w:tab w:val="left" w:pos="1418"/>
          <w:tab w:val="left" w:pos="1701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следующие критерии для оценки:</w:t>
      </w:r>
    </w:p>
    <w:p w:rsidR="007468D6" w:rsidRDefault="007468D6" w:rsidP="006C4875">
      <w:pPr>
        <w:tabs>
          <w:tab w:val="left" w:pos="1276"/>
          <w:tab w:val="left" w:pos="1418"/>
          <w:tab w:val="left" w:pos="1701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8D6" w:rsidRDefault="007468D6" w:rsidP="007468D6">
      <w:pPr>
        <w:pStyle w:val="a3"/>
        <w:numPr>
          <w:ilvl w:val="0"/>
          <w:numId w:val="4"/>
        </w:numPr>
        <w:tabs>
          <w:tab w:val="left" w:pos="0"/>
          <w:tab w:val="left" w:pos="1276"/>
          <w:tab w:val="left" w:pos="1418"/>
          <w:tab w:val="left" w:pos="1701"/>
        </w:tabs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Очевидность предложения и его условий.</w:t>
      </w:r>
    </w:p>
    <w:p w:rsidR="007468D6" w:rsidRDefault="007468D6" w:rsidP="007468D6">
      <w:pPr>
        <w:pStyle w:val="a3"/>
        <w:numPr>
          <w:ilvl w:val="0"/>
          <w:numId w:val="4"/>
        </w:numPr>
        <w:tabs>
          <w:tab w:val="left" w:pos="0"/>
          <w:tab w:val="left" w:pos="1276"/>
          <w:tab w:val="left" w:pos="1418"/>
          <w:tab w:val="left" w:pos="1701"/>
        </w:tabs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 удобство сервисов для выбора товаров/услуг.</w:t>
      </w:r>
    </w:p>
    <w:p w:rsidR="007468D6" w:rsidRDefault="007468D6" w:rsidP="007468D6">
      <w:pPr>
        <w:pStyle w:val="a3"/>
        <w:numPr>
          <w:ilvl w:val="0"/>
          <w:numId w:val="4"/>
        </w:numPr>
        <w:tabs>
          <w:tab w:val="left" w:pos="0"/>
          <w:tab w:val="left" w:pos="1276"/>
          <w:tab w:val="left" w:pos="1418"/>
          <w:tab w:val="left" w:pos="1701"/>
        </w:tabs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Удобство навигации.</w:t>
      </w:r>
    </w:p>
    <w:p w:rsidR="007468D6" w:rsidRDefault="007468D6" w:rsidP="007468D6">
      <w:pPr>
        <w:pStyle w:val="a3"/>
        <w:numPr>
          <w:ilvl w:val="0"/>
          <w:numId w:val="4"/>
        </w:numPr>
        <w:tabs>
          <w:tab w:val="left" w:pos="0"/>
          <w:tab w:val="left" w:pos="1276"/>
          <w:tab w:val="left" w:pos="1418"/>
          <w:tab w:val="left" w:pos="1701"/>
        </w:tabs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Простота поиска по сайту.</w:t>
      </w:r>
    </w:p>
    <w:p w:rsidR="007468D6" w:rsidRDefault="007468D6" w:rsidP="007468D6">
      <w:pPr>
        <w:pStyle w:val="a3"/>
        <w:numPr>
          <w:ilvl w:val="0"/>
          <w:numId w:val="4"/>
        </w:numPr>
        <w:tabs>
          <w:tab w:val="left" w:pos="0"/>
          <w:tab w:val="left" w:pos="1276"/>
          <w:tab w:val="left" w:pos="1418"/>
          <w:tab w:val="left" w:pos="1701"/>
        </w:tabs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 предоставляемой информации о товарах/услугах.</w:t>
      </w:r>
    </w:p>
    <w:p w:rsidR="007468D6" w:rsidRDefault="007468D6" w:rsidP="007468D6">
      <w:pPr>
        <w:pStyle w:val="a3"/>
        <w:numPr>
          <w:ilvl w:val="0"/>
          <w:numId w:val="4"/>
        </w:numPr>
        <w:tabs>
          <w:tab w:val="left" w:pos="0"/>
          <w:tab w:val="left" w:pos="1276"/>
          <w:tab w:val="left" w:pos="1418"/>
          <w:tab w:val="left" w:pos="1701"/>
        </w:tabs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 удобство формы заказа.</w:t>
      </w:r>
    </w:p>
    <w:p w:rsidR="007468D6" w:rsidRDefault="007468D6" w:rsidP="007468D6">
      <w:pPr>
        <w:pStyle w:val="a3"/>
        <w:numPr>
          <w:ilvl w:val="0"/>
          <w:numId w:val="4"/>
        </w:numPr>
        <w:tabs>
          <w:tab w:val="left" w:pos="0"/>
          <w:tab w:val="left" w:pos="1276"/>
          <w:tab w:val="left" w:pos="1418"/>
          <w:tab w:val="left" w:pos="1701"/>
        </w:tabs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формы обратной связи.</w:t>
      </w:r>
    </w:p>
    <w:p w:rsidR="007468D6" w:rsidRDefault="007468D6" w:rsidP="007468D6">
      <w:pPr>
        <w:pStyle w:val="a3"/>
        <w:numPr>
          <w:ilvl w:val="0"/>
          <w:numId w:val="4"/>
        </w:numPr>
        <w:tabs>
          <w:tab w:val="left" w:pos="0"/>
          <w:tab w:val="left" w:pos="1276"/>
          <w:tab w:val="left" w:pos="1418"/>
          <w:tab w:val="left" w:pos="1701"/>
        </w:tabs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Удобство расположения контактной информации.</w:t>
      </w:r>
    </w:p>
    <w:p w:rsidR="00ED5536" w:rsidRPr="007468D6" w:rsidRDefault="00ED5536" w:rsidP="007468D6">
      <w:pPr>
        <w:pStyle w:val="a3"/>
        <w:numPr>
          <w:ilvl w:val="0"/>
          <w:numId w:val="4"/>
        </w:numPr>
        <w:tabs>
          <w:tab w:val="left" w:pos="0"/>
          <w:tab w:val="left" w:pos="1276"/>
          <w:tab w:val="left" w:pos="1418"/>
          <w:tab w:val="left" w:pos="1701"/>
        </w:tabs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Визуальное впечатление.</w:t>
      </w:r>
    </w:p>
    <w:p w:rsidR="006C4875" w:rsidRDefault="006C4875" w:rsidP="007468D6">
      <w:pPr>
        <w:tabs>
          <w:tab w:val="left" w:pos="1276"/>
          <w:tab w:val="left" w:pos="1418"/>
          <w:tab w:val="left" w:pos="1701"/>
        </w:tabs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8D6" w:rsidRDefault="007468D6" w:rsidP="007468D6">
      <w:pPr>
        <w:tabs>
          <w:tab w:val="left" w:pos="1276"/>
          <w:tab w:val="left" w:pos="1418"/>
          <w:tab w:val="left" w:pos="1701"/>
        </w:tabs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1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Форма отчета по результатам выполнения </w:t>
      </w:r>
      <w:r w:rsidR="005D78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сравнительная таблица по 5 проанализированным сайтам с использованием </w:t>
      </w:r>
      <w:r w:rsidR="007A1D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вышеуказанных критериев, презентация результатов.</w:t>
      </w:r>
    </w:p>
    <w:p w:rsidR="00ED5536" w:rsidRDefault="00ED553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C4875" w:rsidRPr="00C84252" w:rsidRDefault="00ED5536" w:rsidP="00EC4CCB">
      <w:pPr>
        <w:pStyle w:val="1"/>
        <w:rPr>
          <w:rFonts w:ascii="Times New Roman" w:eastAsia="Times New Roman" w:hAnsi="Times New Roman" w:cs="Times New Roman"/>
          <w:color w:val="auto"/>
          <w:sz w:val="32"/>
          <w:lang w:eastAsia="ru-RU"/>
        </w:rPr>
      </w:pPr>
      <w:bookmarkStart w:id="4" w:name="_Toc518510093"/>
      <w:r w:rsidRPr="00EC4CCB">
        <w:rPr>
          <w:rFonts w:ascii="Times New Roman" w:eastAsia="Times New Roman" w:hAnsi="Times New Roman" w:cs="Times New Roman"/>
          <w:color w:val="auto"/>
          <w:sz w:val="32"/>
          <w:lang w:eastAsia="ru-RU"/>
        </w:rPr>
        <w:lastRenderedPageBreak/>
        <w:t>ОПТИМИЗАЦИЯ WEB-РЕСУРСОВ ДЛЯ УЛУЧШЕНИЯ РАНЖИРОВАНИЯ ПОИСКОВЫМИ СИСТЕМАМИ</w:t>
      </w:r>
      <w:bookmarkEnd w:id="4"/>
    </w:p>
    <w:p w:rsidR="00EC4CCB" w:rsidRPr="00C84252" w:rsidRDefault="00EC4CCB" w:rsidP="00EC4CCB">
      <w:pPr>
        <w:rPr>
          <w:lang w:eastAsia="ru-RU"/>
        </w:rPr>
      </w:pPr>
    </w:p>
    <w:p w:rsidR="00ED5536" w:rsidRDefault="0086543C" w:rsidP="0086543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эффективного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коммуницирования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пользователями сайта, увеличения трафика и конверсии необходимо проводить мероприятия по внутренней оптимизации сайта для высокого ранжирования поисковыми системами.</w:t>
      </w:r>
    </w:p>
    <w:p w:rsidR="0086543C" w:rsidRDefault="0086543C" w:rsidP="0086543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поисковые системы (такие как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Google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например) в первые четыре результата поисковой выдачи помещают рекламные объявления, а естественная поисковая выдача начинается, соответственно, после них. В этих условиях конкуренция между сайтами за высшие позиции выдачи становится особенно остр</w:t>
      </w:r>
      <w:r w:rsidR="00CF2CC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543C" w:rsidRDefault="0086543C" w:rsidP="0086543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на ранжирование сайтов в поисковых </w:t>
      </w:r>
      <w:r w:rsidR="00CF2CC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влияет множество факторов – в первую очередь, это качество и релевантность контента. А также внутренняя оптимизация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-ресурса, поведенческие факторы и т.д.</w:t>
      </w:r>
    </w:p>
    <w:p w:rsidR="0086543C" w:rsidRDefault="0086543C" w:rsidP="0086543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внутренней оптимизацией сайта понимают корректное использование ключевых элементов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html</w:t>
      </w:r>
      <w:r w:rsidRPr="008654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кода страницы, создание перелинковки, управление контентом и т.п.</w:t>
      </w:r>
    </w:p>
    <w:p w:rsidR="0086543C" w:rsidRDefault="0086543C" w:rsidP="0086543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ключевых аспектов внутренней оптимизации отметим следующие:</w:t>
      </w:r>
      <w:proofErr w:type="gramEnd"/>
    </w:p>
    <w:p w:rsidR="0086543C" w:rsidRPr="0086543C" w:rsidRDefault="0086543C" w:rsidP="0086543C">
      <w:pPr>
        <w:pStyle w:val="a3"/>
        <w:numPr>
          <w:ilvl w:val="0"/>
          <w:numId w:val="5"/>
        </w:numPr>
        <w:tabs>
          <w:tab w:val="left" w:pos="1276"/>
        </w:tabs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4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составление семантического ядра сайта</w:t>
      </w:r>
      <w:r w:rsidR="00CF2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(подбор ключевых слов и фраз с использованием специальных сервисов)</w:t>
      </w:r>
      <w:r w:rsidRPr="008654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543C" w:rsidRPr="0086543C" w:rsidRDefault="0086543C" w:rsidP="0086543C">
      <w:pPr>
        <w:pStyle w:val="a3"/>
        <w:numPr>
          <w:ilvl w:val="0"/>
          <w:numId w:val="5"/>
        </w:numPr>
        <w:tabs>
          <w:tab w:val="left" w:pos="1276"/>
        </w:tabs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для каждой страницы сайта уникальных тегов </w:t>
      </w:r>
      <w:r w:rsidRPr="008654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title</w:t>
      </w:r>
      <w:r w:rsidRPr="0086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654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description</w:t>
      </w:r>
      <w:r w:rsidRPr="0086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вхождением ключевых слов и фраз;</w:t>
      </w:r>
    </w:p>
    <w:p w:rsidR="0086543C" w:rsidRPr="0086543C" w:rsidRDefault="0086543C" w:rsidP="0086543C">
      <w:pPr>
        <w:pStyle w:val="a3"/>
        <w:numPr>
          <w:ilvl w:val="0"/>
          <w:numId w:val="5"/>
        </w:numPr>
        <w:tabs>
          <w:tab w:val="left" w:pos="1276"/>
        </w:tabs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тегов заголовков </w:t>
      </w:r>
      <w:r w:rsidRPr="008654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86543C">
        <w:rPr>
          <w:rFonts w:ascii="Times New Roman" w:eastAsia="Times New Roman" w:hAnsi="Times New Roman" w:cs="Times New Roman"/>
          <w:sz w:val="28"/>
          <w:szCs w:val="28"/>
          <w:lang w:eastAsia="ru-RU"/>
        </w:rPr>
        <w:t>1;</w:t>
      </w:r>
    </w:p>
    <w:p w:rsidR="0086543C" w:rsidRPr="0086543C" w:rsidRDefault="0086543C" w:rsidP="0086543C">
      <w:pPr>
        <w:pStyle w:val="a3"/>
        <w:numPr>
          <w:ilvl w:val="0"/>
          <w:numId w:val="5"/>
        </w:numPr>
        <w:tabs>
          <w:tab w:val="left" w:pos="1276"/>
        </w:tabs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корректное описание тегов изображений </w:t>
      </w:r>
      <w:proofErr w:type="spellStart"/>
      <w:r w:rsidRPr="008654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img</w:t>
      </w:r>
      <w:proofErr w:type="spellEnd"/>
      <w:r w:rsidR="00CF2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(использование атрибута </w:t>
      </w:r>
      <w:r w:rsidR="00CF2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alt</w:t>
      </w:r>
      <w:r w:rsidR="00CF2CCD" w:rsidRPr="00CF2CC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654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543C" w:rsidRPr="00CF2CCD" w:rsidRDefault="0086543C" w:rsidP="0086543C">
      <w:pPr>
        <w:pStyle w:val="a3"/>
        <w:numPr>
          <w:ilvl w:val="0"/>
          <w:numId w:val="5"/>
        </w:numPr>
        <w:tabs>
          <w:tab w:val="left" w:pos="1276"/>
        </w:tabs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4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на сайте уникального текстового контента с пропорциональным вхождением ключевых слов.</w:t>
      </w:r>
    </w:p>
    <w:p w:rsidR="00CF2CCD" w:rsidRDefault="00CF2CCD" w:rsidP="00CF2CCD">
      <w:pPr>
        <w:pStyle w:val="a3"/>
        <w:tabs>
          <w:tab w:val="left" w:pos="1276"/>
        </w:tabs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понимать, что современные алгоритмы поисковых систем оценивают, прежде всего, качество и релевантность контента для обеспечения максимально эффективного поиска для пользователей. На высших позициях в конечном итоге должны оказаться те сайты, которые дают пользователям максимально полную и актуальную информацию по запросам.</w:t>
      </w:r>
    </w:p>
    <w:p w:rsidR="00CF2CCD" w:rsidRDefault="00CF2CCD" w:rsidP="00CF2CCD">
      <w:pPr>
        <w:pStyle w:val="a3"/>
        <w:tabs>
          <w:tab w:val="left" w:pos="1276"/>
        </w:tabs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этой связи основной акцент при проведении внутренней оптимизации ресурса должен быть сделан на качественное информационное наполнение сайта, его актуальность и регулярную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обновляемость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4CCB" w:rsidRPr="00C84252" w:rsidRDefault="00EC4CCB" w:rsidP="00CF2CCD">
      <w:pPr>
        <w:spacing w:after="0" w:line="276" w:lineRule="auto"/>
        <w:jc w:val="both"/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</w:pPr>
    </w:p>
    <w:p w:rsidR="00CF2CCD" w:rsidRPr="008F36D5" w:rsidRDefault="00B67B50" w:rsidP="00B20343">
      <w:pPr>
        <w:pStyle w:val="2"/>
        <w:rPr>
          <w:rFonts w:ascii="yandex-sans" w:eastAsia="Times New Roman" w:hAnsi="yandex-sans" w:cs="Times New Roman"/>
          <w:b w:val="0"/>
          <w:color w:val="000000"/>
          <w:sz w:val="28"/>
          <w:szCs w:val="28"/>
          <w:lang w:eastAsia="ru-RU"/>
        </w:rPr>
      </w:pPr>
      <w:bookmarkStart w:id="5" w:name="_Toc518510094"/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>ЗАДАНИЕ</w:t>
      </w:r>
      <w:r w:rsidR="00CF2CCD" w:rsidRPr="00B20343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2. </w:t>
      </w:r>
      <w:r w:rsidR="00A30B5D" w:rsidRPr="00B20343">
        <w:rPr>
          <w:rFonts w:ascii="Times New Roman" w:eastAsia="Times New Roman" w:hAnsi="Times New Roman" w:cs="Times New Roman"/>
          <w:color w:val="auto"/>
          <w:sz w:val="28"/>
          <w:lang w:eastAsia="ru-RU"/>
        </w:rPr>
        <w:t>Составление семантического ядра web-ресурса</w:t>
      </w:r>
      <w:r w:rsidR="00CF2CCD" w:rsidRPr="00B20343">
        <w:rPr>
          <w:rFonts w:ascii="Times New Roman" w:eastAsia="Times New Roman" w:hAnsi="Times New Roman" w:cs="Times New Roman"/>
          <w:color w:val="auto"/>
          <w:sz w:val="28"/>
          <w:lang w:eastAsia="ru-RU"/>
        </w:rPr>
        <w:t>.</w:t>
      </w:r>
      <w:bookmarkEnd w:id="5"/>
    </w:p>
    <w:p w:rsidR="00CF2CCD" w:rsidRDefault="00CF2CCD" w:rsidP="00CF2CCD">
      <w:pPr>
        <w:spacing w:after="0" w:line="276" w:lineRule="auto"/>
        <w:ind w:firstLine="851"/>
        <w:jc w:val="both"/>
        <w:rPr>
          <w:rFonts w:ascii="yandex-sans" w:eastAsia="Times New Roman" w:hAnsi="yandex-sans" w:cs="Times New Roman"/>
          <w:bCs/>
          <w:color w:val="000000"/>
          <w:sz w:val="28"/>
          <w:szCs w:val="28"/>
          <w:lang w:eastAsia="ru-RU"/>
        </w:rPr>
      </w:pPr>
    </w:p>
    <w:p w:rsidR="00026F24" w:rsidRPr="00C871AE" w:rsidRDefault="00026F24" w:rsidP="00026F24">
      <w:pPr>
        <w:spacing w:after="0" w:line="276" w:lineRule="auto"/>
        <w:ind w:firstLine="851"/>
        <w:jc w:val="both"/>
        <w:rPr>
          <w:rFonts w:ascii="yandex-sans" w:eastAsia="Times New Roman" w:hAnsi="yandex-sans" w:cs="Times New Roman"/>
          <w:bCs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Cs/>
          <w:color w:val="000000"/>
          <w:sz w:val="28"/>
          <w:szCs w:val="28"/>
          <w:lang w:eastAsia="ru-RU"/>
        </w:rPr>
        <w:t>Составить семантическое ядро для сайта по одной из предложенных тематик:</w:t>
      </w:r>
    </w:p>
    <w:p w:rsidR="00026F24" w:rsidRDefault="00026F24" w:rsidP="00026F24">
      <w:pPr>
        <w:pStyle w:val="a3"/>
        <w:numPr>
          <w:ilvl w:val="0"/>
          <w:numId w:val="6"/>
        </w:numPr>
        <w:tabs>
          <w:tab w:val="left" w:pos="1276"/>
          <w:tab w:val="left" w:pos="1418"/>
          <w:tab w:val="left" w:pos="1701"/>
          <w:tab w:val="left" w:pos="1843"/>
        </w:tabs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Флористический магазин.</w:t>
      </w:r>
    </w:p>
    <w:p w:rsidR="00026F24" w:rsidRDefault="00026F24" w:rsidP="00026F24">
      <w:pPr>
        <w:pStyle w:val="a3"/>
        <w:numPr>
          <w:ilvl w:val="0"/>
          <w:numId w:val="6"/>
        </w:numPr>
        <w:tabs>
          <w:tab w:val="left" w:pos="1276"/>
          <w:tab w:val="left" w:pos="1418"/>
          <w:tab w:val="left" w:pos="1701"/>
          <w:tab w:val="left" w:pos="1843"/>
        </w:tabs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Автосервис.</w:t>
      </w:r>
    </w:p>
    <w:p w:rsidR="00026F24" w:rsidRDefault="00026F24" w:rsidP="00026F24">
      <w:pPr>
        <w:pStyle w:val="a3"/>
        <w:numPr>
          <w:ilvl w:val="0"/>
          <w:numId w:val="6"/>
        </w:numPr>
        <w:tabs>
          <w:tab w:val="left" w:pos="1276"/>
          <w:tab w:val="left" w:pos="1418"/>
          <w:tab w:val="left" w:pos="1701"/>
          <w:tab w:val="left" w:pos="1843"/>
        </w:tabs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Логистические услуги.</w:t>
      </w:r>
    </w:p>
    <w:p w:rsidR="00026F24" w:rsidRDefault="00026F24" w:rsidP="00CF2CCD">
      <w:pPr>
        <w:pStyle w:val="a3"/>
        <w:tabs>
          <w:tab w:val="left" w:pos="1276"/>
        </w:tabs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F24" w:rsidRDefault="00026F24" w:rsidP="00026F24">
      <w:pPr>
        <w:pStyle w:val="a3"/>
        <w:tabs>
          <w:tab w:val="left" w:pos="1276"/>
        </w:tabs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выполнения задания использовать сервис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wordstat</w:t>
      </w:r>
      <w:proofErr w:type="spellEnd"/>
      <w:r w:rsidRPr="00026F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Pr="00026F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Подобрать ключевые слова и фразы по выбранной тематике, сделать выгрузку полученных результатов 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MS</w:t>
      </w:r>
      <w:r w:rsidRPr="00026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Excel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использовании сервис</w:t>
      </w:r>
      <w:r w:rsidR="00025E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D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учитывать </w:t>
      </w:r>
      <w:proofErr w:type="spellStart"/>
      <w:r w:rsidR="009D71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региональность</w:t>
      </w:r>
      <w:proofErr w:type="spellEnd"/>
      <w:r w:rsidR="009D71C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делать корректировку в зависимости от точного вхождения фраз.</w:t>
      </w:r>
    </w:p>
    <w:p w:rsidR="00026F24" w:rsidRPr="009D71CB" w:rsidRDefault="00026F24" w:rsidP="00026F24">
      <w:pPr>
        <w:pStyle w:val="a3"/>
        <w:tabs>
          <w:tab w:val="left" w:pos="1276"/>
        </w:tabs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Произвести кластеризацию полученных ключевых запросов с использованием одного из сервисов: </w:t>
      </w:r>
      <w:proofErr w:type="spellStart"/>
      <w:r w:rsidR="009D71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pixelplus</w:t>
      </w:r>
      <w:proofErr w:type="spellEnd"/>
      <w:r w:rsidR="009D71CB" w:rsidRPr="009D71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9D71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9D71CB" w:rsidRPr="009D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D71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coolakov</w:t>
      </w:r>
      <w:proofErr w:type="spellEnd"/>
      <w:r w:rsidR="009D71CB" w:rsidRPr="009D71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9D71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9D71CB" w:rsidRPr="009D71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71CB" w:rsidRDefault="009D71CB" w:rsidP="00026F24">
      <w:pPr>
        <w:pStyle w:val="a3"/>
        <w:tabs>
          <w:tab w:val="left" w:pos="1276"/>
        </w:tabs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полученных ключевых запросов подготовить текст тегов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title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description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9D71C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71CB" w:rsidRDefault="009D71CB" w:rsidP="00026F24">
      <w:pPr>
        <w:pStyle w:val="a3"/>
        <w:tabs>
          <w:tab w:val="left" w:pos="1276"/>
        </w:tabs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дл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сайта выбранной тематики объемом 1000 знаков с учетом сформированного семантического ядра.</w:t>
      </w:r>
    </w:p>
    <w:p w:rsidR="009D71CB" w:rsidRPr="00C84252" w:rsidRDefault="009D71CB" w:rsidP="00026F24">
      <w:pPr>
        <w:pStyle w:val="a3"/>
        <w:tabs>
          <w:tab w:val="left" w:pos="1276"/>
        </w:tabs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1CB" w:rsidRDefault="009D71CB" w:rsidP="00026F24">
      <w:pPr>
        <w:pStyle w:val="a3"/>
        <w:tabs>
          <w:tab w:val="left" w:pos="1276"/>
        </w:tabs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1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Форма отчета по результатам выполнения </w:t>
      </w:r>
      <w:r w:rsidR="005D78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презентация, в которой необходимо отразить частотность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конкурентность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запросов по выбранной тематике, в зависимости от этих факторов сформулировать предложения по стратегии продвижения.</w:t>
      </w:r>
    </w:p>
    <w:p w:rsidR="009D71CB" w:rsidRDefault="009D71CB" w:rsidP="00026F24">
      <w:pPr>
        <w:pStyle w:val="a3"/>
        <w:tabs>
          <w:tab w:val="left" w:pos="1276"/>
        </w:tabs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следует отразить сформированные кластеры запросов, предложить формулировку тегов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title</w:t>
      </w:r>
      <w:r w:rsidRPr="009D71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description</w:t>
      </w:r>
      <w:r w:rsidRPr="009D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9D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одной или нескольких посадочных страниц сайта.</w:t>
      </w:r>
    </w:p>
    <w:p w:rsidR="009D71CB" w:rsidRPr="009D71CB" w:rsidRDefault="009D71CB" w:rsidP="00026F24">
      <w:pPr>
        <w:pStyle w:val="a3"/>
        <w:tabs>
          <w:tab w:val="left" w:pos="1276"/>
        </w:tabs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 разработанный вариант текстового контента для сайта с учетом проведенного исследования и полученного семантического ядра.</w:t>
      </w:r>
    </w:p>
    <w:p w:rsidR="00125D87" w:rsidRDefault="00125D8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F2CCD" w:rsidRPr="00125D87" w:rsidRDefault="00125D87" w:rsidP="00EC4CCB">
      <w:pPr>
        <w:pStyle w:val="1"/>
        <w:rPr>
          <w:rFonts w:ascii="Times New Roman" w:eastAsia="Times New Roman" w:hAnsi="Times New Roman" w:cs="Times New Roman"/>
          <w:lang w:eastAsia="ru-RU"/>
        </w:rPr>
      </w:pPr>
      <w:bookmarkStart w:id="6" w:name="_Toc518510095"/>
      <w:r w:rsidRPr="00EC4CCB">
        <w:rPr>
          <w:rFonts w:ascii="Times New Roman" w:eastAsia="Times New Roman" w:hAnsi="Times New Roman" w:cs="Times New Roman"/>
          <w:color w:val="auto"/>
          <w:sz w:val="32"/>
          <w:lang w:eastAsia="ru-RU"/>
        </w:rPr>
        <w:lastRenderedPageBreak/>
        <w:t>КОНТЕКСТНАЯ РЕКЛАМА КАК ИНСТРУМЕНТ УВЕЛИЧЕНИЯ ТРАФИКА И КОНВЕРСИИ WEB-РЕСУРСА</w:t>
      </w:r>
      <w:bookmarkEnd w:id="6"/>
    </w:p>
    <w:p w:rsidR="00CF2CCD" w:rsidRDefault="00CF2CCD" w:rsidP="00CF2CCD">
      <w:pPr>
        <w:pStyle w:val="a3"/>
        <w:tabs>
          <w:tab w:val="left" w:pos="1276"/>
        </w:tabs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839" w:rsidRDefault="00CB6839" w:rsidP="00CF2CCD">
      <w:pPr>
        <w:pStyle w:val="a3"/>
        <w:tabs>
          <w:tab w:val="left" w:pos="1276"/>
        </w:tabs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жесткой конкуренции только лишь мероприятий по внутренней оптимизации сайта и выстраивания взаимовыгодных взаимодействий с другими ресурсами зачастую недостаточно для обеспечения достаточного объема трафика на сайт и требуемого уровня конверсии.</w:t>
      </w:r>
    </w:p>
    <w:p w:rsidR="00CB6839" w:rsidRDefault="00CB6839" w:rsidP="00CF2CCD">
      <w:pPr>
        <w:pStyle w:val="a3"/>
        <w:tabs>
          <w:tab w:val="left" w:pos="1276"/>
        </w:tabs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Эффективным инструментом для увеличения продаж является контекстная реклама (Яндекс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Google</w:t>
      </w:r>
      <w:r w:rsidRPr="00CB6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AdWords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B6839" w:rsidRPr="00B20343" w:rsidRDefault="00CB6839" w:rsidP="00CF2CCD">
      <w:pPr>
        <w:pStyle w:val="a3"/>
        <w:tabs>
          <w:tab w:val="left" w:pos="1276"/>
        </w:tabs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сервисы представляют возможности для создания рекламных кампаний для продвижения сайта, увеличения его посещаемости и конверсии.</w:t>
      </w:r>
      <w:r w:rsidR="00B20343" w:rsidRPr="00B20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Ключевым аспектом для определения рекламного бюджета является цена клика по рекламному объявлению, которая в свою очередь, зависит от </w:t>
      </w:r>
      <w:proofErr w:type="spellStart"/>
      <w:r w:rsidR="00B203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конкурентности</w:t>
      </w:r>
      <w:proofErr w:type="spellEnd"/>
      <w:r w:rsidR="00B20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особенностей запросов и складывается в результате аукциона.</w:t>
      </w:r>
    </w:p>
    <w:p w:rsidR="00CB6839" w:rsidRDefault="00CB6839" w:rsidP="00CF2CCD">
      <w:pPr>
        <w:pStyle w:val="a3"/>
        <w:tabs>
          <w:tab w:val="left" w:pos="1276"/>
        </w:tabs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Предлагаемый для этих целей интерфейс достаточно прост и позволяет сформировать рекламную кампанию даже при минимальном опыте. </w:t>
      </w:r>
    </w:p>
    <w:p w:rsidR="00CB6839" w:rsidRDefault="00CB6839" w:rsidP="00CF2CCD">
      <w:pPr>
        <w:pStyle w:val="a3"/>
        <w:tabs>
          <w:tab w:val="left" w:pos="1276"/>
        </w:tabs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следует учитывать, что для максимально эффективного использования рекламного бюджета необходимо использовать ручной режим управления ставками </w:t>
      </w:r>
      <w:r w:rsidR="00B20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цены за клик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того, чтобы иметь возможность быстро реагировать на изменения цены клика на аукционе и, соответственно, удерживать желаемые позиции в рекламной выдаче в рамках заданного бюджета.</w:t>
      </w:r>
    </w:p>
    <w:p w:rsidR="00B20343" w:rsidRDefault="00B20343" w:rsidP="00CF2CCD">
      <w:pPr>
        <w:pStyle w:val="a3"/>
        <w:tabs>
          <w:tab w:val="left" w:pos="1276"/>
        </w:tabs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Поисковые системы предлагают в качестве рекламных площадок не только результаты поиска, но и рекламную сеть – размещение контекстной рекламы на сайтах-партнерах.</w:t>
      </w:r>
    </w:p>
    <w:p w:rsidR="00B20343" w:rsidRDefault="00B20343" w:rsidP="00CF2CCD">
      <w:pPr>
        <w:pStyle w:val="a3"/>
        <w:tabs>
          <w:tab w:val="left" w:pos="1276"/>
        </w:tabs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Подходы к формированию рекламных кампаний в поиске и рекламных сетях отличаются, поэтому разумнее формировать разные кампании для этих площадок.</w:t>
      </w:r>
    </w:p>
    <w:p w:rsidR="00B20343" w:rsidRDefault="00B20343" w:rsidP="00CF2CCD">
      <w:pPr>
        <w:pStyle w:val="a3"/>
        <w:tabs>
          <w:tab w:val="left" w:pos="1276"/>
        </w:tabs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формирования параметров показа рекламных объявлений для максимально эффективного расходования бюджета и получения желаемых показателей следует учитывать многие факторы, в том числе,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запросов, время посещения сайта, половозрастную структуру посетителей, типы устройств, с которых осуществляется поиск и др.</w:t>
      </w:r>
    </w:p>
    <w:p w:rsidR="00B20343" w:rsidRDefault="00B20343" w:rsidP="00CF2CCD">
      <w:pPr>
        <w:pStyle w:val="a3"/>
        <w:tabs>
          <w:tab w:val="left" w:pos="1276"/>
        </w:tabs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343" w:rsidRDefault="00B20343" w:rsidP="00CF2CCD">
      <w:pPr>
        <w:pStyle w:val="a3"/>
        <w:tabs>
          <w:tab w:val="left" w:pos="1276"/>
        </w:tabs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343" w:rsidRDefault="00B20343" w:rsidP="00CF2CCD">
      <w:pPr>
        <w:pStyle w:val="a3"/>
        <w:tabs>
          <w:tab w:val="left" w:pos="1276"/>
        </w:tabs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343" w:rsidRPr="008F36D5" w:rsidRDefault="00B67B50" w:rsidP="00B20343">
      <w:pPr>
        <w:pStyle w:val="2"/>
        <w:rPr>
          <w:rFonts w:ascii="yandex-sans" w:eastAsia="Times New Roman" w:hAnsi="yandex-sans" w:cs="Times New Roman"/>
          <w:b w:val="0"/>
          <w:color w:val="000000"/>
          <w:sz w:val="28"/>
          <w:szCs w:val="28"/>
          <w:lang w:eastAsia="ru-RU"/>
        </w:rPr>
      </w:pPr>
      <w:bookmarkStart w:id="7" w:name="_Toc518510096"/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lastRenderedPageBreak/>
        <w:t>ЗАДАНИЕ</w:t>
      </w:r>
      <w:r w:rsidR="00B20343" w:rsidRPr="00B20343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</w:t>
      </w:r>
      <w:r w:rsidR="00B20343">
        <w:rPr>
          <w:rFonts w:ascii="Times New Roman" w:eastAsia="Times New Roman" w:hAnsi="Times New Roman" w:cs="Times New Roman"/>
          <w:color w:val="auto"/>
          <w:sz w:val="28"/>
          <w:lang w:eastAsia="ru-RU"/>
        </w:rPr>
        <w:t>3</w:t>
      </w:r>
      <w:r w:rsidR="00B20343" w:rsidRPr="00B20343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. </w:t>
      </w:r>
      <w:r w:rsidR="00E40D19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Создание рекламной кампании в Яндекс </w:t>
      </w:r>
      <w:proofErr w:type="spellStart"/>
      <w:r w:rsidR="00E40D19">
        <w:rPr>
          <w:rFonts w:ascii="Times New Roman" w:eastAsia="Times New Roman" w:hAnsi="Times New Roman" w:cs="Times New Roman"/>
          <w:color w:val="auto"/>
          <w:sz w:val="28"/>
          <w:lang w:eastAsia="ru-RU"/>
        </w:rPr>
        <w:t>Директ</w:t>
      </w:r>
      <w:proofErr w:type="spellEnd"/>
      <w:r w:rsidR="002A6753">
        <w:rPr>
          <w:rFonts w:ascii="Times New Roman" w:eastAsia="Times New Roman" w:hAnsi="Times New Roman" w:cs="Times New Roman"/>
          <w:color w:val="auto"/>
          <w:sz w:val="28"/>
          <w:lang w:eastAsia="ru-RU"/>
        </w:rPr>
        <w:t>.</w:t>
      </w:r>
      <w:bookmarkEnd w:id="7"/>
    </w:p>
    <w:p w:rsidR="00B20343" w:rsidRPr="00CB6839" w:rsidRDefault="00B20343" w:rsidP="00CF2CCD">
      <w:pPr>
        <w:pStyle w:val="a3"/>
        <w:tabs>
          <w:tab w:val="left" w:pos="1276"/>
        </w:tabs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753" w:rsidRDefault="002A6753" w:rsidP="00CF2CCD">
      <w:pPr>
        <w:pStyle w:val="a3"/>
        <w:tabs>
          <w:tab w:val="left" w:pos="1276"/>
        </w:tabs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рекламную кампанию в Яндекс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одной из предложенных тематик:</w:t>
      </w:r>
    </w:p>
    <w:p w:rsidR="002A6753" w:rsidRDefault="002A6753" w:rsidP="002A6753">
      <w:pPr>
        <w:pStyle w:val="a3"/>
        <w:numPr>
          <w:ilvl w:val="0"/>
          <w:numId w:val="7"/>
        </w:numPr>
        <w:tabs>
          <w:tab w:val="left" w:pos="1134"/>
          <w:tab w:val="left" w:pos="1276"/>
        </w:tabs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праздников.</w:t>
      </w:r>
    </w:p>
    <w:p w:rsidR="002A6753" w:rsidRDefault="002A6753" w:rsidP="002A6753">
      <w:pPr>
        <w:pStyle w:val="a3"/>
        <w:numPr>
          <w:ilvl w:val="0"/>
          <w:numId w:val="7"/>
        </w:numPr>
        <w:tabs>
          <w:tab w:val="left" w:pos="1134"/>
          <w:tab w:val="left" w:pos="1276"/>
        </w:tabs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Продажа бытовой техники.</w:t>
      </w:r>
    </w:p>
    <w:p w:rsidR="002A6753" w:rsidRPr="00CF2CCD" w:rsidRDefault="002A6753" w:rsidP="002A6753">
      <w:pPr>
        <w:pStyle w:val="a3"/>
        <w:numPr>
          <w:ilvl w:val="0"/>
          <w:numId w:val="7"/>
        </w:numPr>
        <w:tabs>
          <w:tab w:val="left" w:pos="1134"/>
          <w:tab w:val="left" w:pos="1276"/>
        </w:tabs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Доставка цветов. </w:t>
      </w:r>
    </w:p>
    <w:p w:rsidR="006C4875" w:rsidRDefault="006C4875" w:rsidP="002A6753">
      <w:pPr>
        <w:spacing w:after="0" w:line="276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753" w:rsidRPr="002A6753" w:rsidRDefault="002A6753" w:rsidP="002A675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сервиса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wordstat</w:t>
      </w:r>
      <w:proofErr w:type="spellEnd"/>
      <w:r w:rsidRPr="002A67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Pr="002A67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2A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подобрать ключевые слова и фразы для формирования рекламной кампании.</w:t>
      </w:r>
    </w:p>
    <w:p w:rsidR="002A6753" w:rsidRDefault="002A6753" w:rsidP="002A675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предварительную оценку рекламного бюджета по выбранной тематике с помощью сервиса Яндекс «прогноз бюджета».</w:t>
      </w:r>
    </w:p>
    <w:p w:rsidR="002A6753" w:rsidRDefault="002A6753" w:rsidP="00DB54E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</w:t>
      </w:r>
      <w:r w:rsidR="00DB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рекламн</w:t>
      </w:r>
      <w:r w:rsidR="00DB54E0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кампани</w:t>
      </w:r>
      <w:r w:rsidR="00DB54E0">
        <w:rPr>
          <w:rFonts w:ascii="Times New Roman" w:eastAsia="Times New Roman" w:hAnsi="Times New Roman" w:cs="Times New Roman"/>
          <w:sz w:val="28"/>
          <w:szCs w:val="28"/>
          <w:lang w:eastAsia="ru-RU"/>
        </w:rPr>
        <w:t>и (на поиске и в рекламной сети – на сайтах-партнерах)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установив необходимые параметры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времени показа объявлений, указав повышающие/понижающие коэффициенты в зависимости от типа устройства</w:t>
      </w:r>
      <w:r w:rsidR="00B5160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половозрастной структуры пользователей</w:t>
      </w:r>
      <w:r w:rsidR="00DB54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54E0" w:rsidRDefault="00DB54E0" w:rsidP="00DB54E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создании кампании создать несколько объявлений с разными заголовками и текстом, ориентированные на разные запросы.</w:t>
      </w:r>
    </w:p>
    <w:p w:rsidR="00DB54E0" w:rsidRDefault="00DB54E0" w:rsidP="00DB54E0">
      <w:pPr>
        <w:tabs>
          <w:tab w:val="left" w:pos="2805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4E0" w:rsidRDefault="00DB54E0" w:rsidP="00DB54E0">
      <w:pPr>
        <w:pStyle w:val="a3"/>
        <w:tabs>
          <w:tab w:val="left" w:pos="1276"/>
        </w:tabs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1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Форма отчета по результатам выполнения </w:t>
      </w:r>
      <w:r w:rsidR="005D78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презентация, в которой необходимо представить сформированные рекламные кампании по выбранной тематике. Обосновать настройки параметров рекламного объявления в зависимости от выявленных особенностей ключевых запросов.</w:t>
      </w:r>
    </w:p>
    <w:p w:rsidR="00DB54E0" w:rsidRDefault="00DB54E0" w:rsidP="00DB54E0">
      <w:pPr>
        <w:pStyle w:val="a3"/>
        <w:tabs>
          <w:tab w:val="left" w:pos="1276"/>
        </w:tabs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Охарактеризовать примерный рекламный бюджет, а также оценить его потенциальную окупаемость.</w:t>
      </w:r>
    </w:p>
    <w:p w:rsidR="00DB54E0" w:rsidRDefault="00DB54E0" w:rsidP="00DB54E0">
      <w:pPr>
        <w:tabs>
          <w:tab w:val="left" w:pos="2805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A6753" w:rsidRDefault="002A6753" w:rsidP="00DB54E0">
      <w:pPr>
        <w:spacing w:after="0" w:line="276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43C" w:rsidRDefault="0086543C" w:rsidP="00DB54E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43C" w:rsidRDefault="0086543C" w:rsidP="006C487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43C" w:rsidRDefault="0086543C" w:rsidP="006C487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43C" w:rsidRDefault="0086543C" w:rsidP="006C487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875" w:rsidRDefault="006C4875" w:rsidP="006C487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7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03F8E" w:rsidRPr="008F36D5" w:rsidRDefault="00E03F8E" w:rsidP="00E03F8E">
      <w:pPr>
        <w:pStyle w:val="1"/>
        <w:rPr>
          <w:rFonts w:ascii="yandex-sans" w:eastAsia="Times New Roman" w:hAnsi="yandex-sans" w:cs="Times New Roman"/>
          <w:b w:val="0"/>
          <w:bCs w:val="0"/>
          <w:color w:val="000000"/>
          <w:sz w:val="30"/>
          <w:lang w:eastAsia="ru-RU"/>
        </w:rPr>
      </w:pPr>
      <w:bookmarkStart w:id="8" w:name="_Toc518510097"/>
      <w:r>
        <w:rPr>
          <w:rFonts w:ascii="Times New Roman" w:eastAsia="Times New Roman" w:hAnsi="Times New Roman" w:cs="Times New Roman"/>
          <w:color w:val="auto"/>
          <w:sz w:val="32"/>
          <w:lang w:eastAsia="ru-RU"/>
        </w:rPr>
        <w:lastRenderedPageBreak/>
        <w:t>СОЦИАЛЬНЫЕ СЕТИ КАК ИНСТРУМЕНТ</w:t>
      </w:r>
      <w:r w:rsidR="00635B4A">
        <w:rPr>
          <w:rFonts w:ascii="Times New Roman" w:eastAsia="Times New Roman" w:hAnsi="Times New Roman" w:cs="Times New Roman"/>
          <w:color w:val="auto"/>
          <w:sz w:val="32"/>
          <w:lang w:eastAsia="ru-RU"/>
        </w:rPr>
        <w:br/>
      </w:r>
      <w:r>
        <w:rPr>
          <w:rFonts w:ascii="Times New Roman" w:eastAsia="Times New Roman" w:hAnsi="Times New Roman" w:cs="Times New Roman"/>
          <w:color w:val="auto"/>
          <w:sz w:val="32"/>
          <w:lang w:eastAsia="ru-RU"/>
        </w:rPr>
        <w:t>ПРОДВИЖЕНИЯ БИЗНЕСА</w:t>
      </w:r>
      <w:bookmarkEnd w:id="8"/>
      <w:r>
        <w:rPr>
          <w:rFonts w:ascii="Times New Roman" w:eastAsia="Times New Roman" w:hAnsi="Times New Roman" w:cs="Times New Roman"/>
          <w:color w:val="auto"/>
          <w:sz w:val="32"/>
          <w:lang w:eastAsia="ru-RU"/>
        </w:rPr>
        <w:t xml:space="preserve"> </w:t>
      </w:r>
      <w:r w:rsidRPr="008F36D5">
        <w:rPr>
          <w:rFonts w:ascii="yandex-sans" w:eastAsia="Times New Roman" w:hAnsi="yandex-sans" w:cs="Times New Roman"/>
          <w:b w:val="0"/>
          <w:bCs w:val="0"/>
          <w:color w:val="000000"/>
          <w:sz w:val="30"/>
          <w:lang w:eastAsia="ru-RU"/>
        </w:rPr>
        <w:t xml:space="preserve"> </w:t>
      </w:r>
    </w:p>
    <w:p w:rsidR="00DB54E0" w:rsidRDefault="00DB54E0" w:rsidP="00DB54E0">
      <w:pPr>
        <w:spacing w:after="200" w:line="276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B4A" w:rsidRDefault="00635B4A" w:rsidP="00C8665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сети объединяют миллионы пользователей по всему миру, что, несомненно, делает их эффективным инструментом для взаимодействия бизнеса с целевой аудиторией в сети интернет.</w:t>
      </w:r>
    </w:p>
    <w:p w:rsidR="00C86659" w:rsidRDefault="00C86659" w:rsidP="00C8665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Представительство бизнеса в социальных сетях является дополнением 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-ресурсу компании, а иногда и единственной площадкой. Насколько эффективно использовать социальные сети для взаимодействия с аудиторией, зависит как от специфики бизнеса, так и от особенностей самой социальной сети, которая является площадкой для размещения.</w:t>
      </w:r>
    </w:p>
    <w:p w:rsidR="00C86659" w:rsidRDefault="00C86659" w:rsidP="00C8665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учитывать, что социальные сети представлены различной аудиторией – по полу, возрасту социальному статусу и пр. Изучение этих особенностей является необходимым шагом на пути к выбору площадки.</w:t>
      </w:r>
    </w:p>
    <w:p w:rsidR="00C86659" w:rsidRDefault="00C86659" w:rsidP="00C8665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касается непосредственно инструментов, используемых для продвижения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они также зависят от особенностей площадок, но обладают и схожими характеристиками.</w:t>
      </w:r>
    </w:p>
    <w:p w:rsidR="00C86659" w:rsidRDefault="00C86659" w:rsidP="00C8665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способов продвижения в социальных сетях является покупка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таргетированной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рекламы. Многие популярные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 такую возможность, предлагая гибкие настройки рекламного кабинета, устанавливающие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таргетирование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полу, возрасту, месту проживания, интересам и другим параметрам. Это позволяет довольно точно определить свою целевую аудиторию и демонстрировать рекламу заинтересованным лицам.</w:t>
      </w:r>
    </w:p>
    <w:p w:rsidR="00C86659" w:rsidRDefault="0038786D" w:rsidP="00C8665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Хорошим способом</w:t>
      </w:r>
      <w:r w:rsidR="00C86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продвижения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C86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сотрудничество с популярными </w:t>
      </w:r>
      <w:proofErr w:type="spellStart"/>
      <w:r w:rsidR="00C8665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блогерами</w:t>
      </w:r>
      <w:proofErr w:type="spellEnd"/>
      <w:r w:rsidR="00C86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и/или группами, публичными страницами, а также проведение различных акций, розыгрышей.</w:t>
      </w:r>
    </w:p>
    <w:p w:rsidR="00C86659" w:rsidRDefault="00C86659" w:rsidP="00C8665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справедливо то, что для постоянного качественного продвижения группы компании в социальных сетях необходимо поддерживать </w:t>
      </w:r>
      <w:r w:rsidR="003878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контент в актуальном состоянии, взаимодействовать с аудиторией, обеспечивать своевременную обратную связь.</w:t>
      </w:r>
    </w:p>
    <w:p w:rsidR="0038786D" w:rsidRDefault="0038786D" w:rsidP="00C8665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 живого общения здесь особенно актуальны.</w:t>
      </w:r>
    </w:p>
    <w:p w:rsidR="0038786D" w:rsidRDefault="0038786D" w:rsidP="00C8665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86D" w:rsidRDefault="0038786D" w:rsidP="00C8665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86D" w:rsidRDefault="0038786D" w:rsidP="00C8665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86D" w:rsidRDefault="0038786D" w:rsidP="00C8665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86D" w:rsidRDefault="0038786D" w:rsidP="00C8665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86D" w:rsidRDefault="0038786D" w:rsidP="00C8665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86D" w:rsidRPr="008F36D5" w:rsidRDefault="00B67B50" w:rsidP="0038786D">
      <w:pPr>
        <w:pStyle w:val="2"/>
        <w:rPr>
          <w:rFonts w:ascii="yandex-sans" w:eastAsia="Times New Roman" w:hAnsi="yandex-sans" w:cs="Times New Roman"/>
          <w:b w:val="0"/>
          <w:color w:val="000000"/>
          <w:sz w:val="28"/>
          <w:szCs w:val="28"/>
          <w:lang w:eastAsia="ru-RU"/>
        </w:rPr>
      </w:pPr>
      <w:bookmarkStart w:id="9" w:name="_Toc518510098"/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lastRenderedPageBreak/>
        <w:t>ЗАДАНИЕ</w:t>
      </w:r>
      <w:r w:rsidR="0038786D" w:rsidRPr="00B20343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</w:t>
      </w:r>
      <w:r w:rsidR="0038786D">
        <w:rPr>
          <w:rFonts w:ascii="Times New Roman" w:eastAsia="Times New Roman" w:hAnsi="Times New Roman" w:cs="Times New Roman"/>
          <w:color w:val="auto"/>
          <w:sz w:val="28"/>
          <w:lang w:eastAsia="ru-RU"/>
        </w:rPr>
        <w:t>4</w:t>
      </w:r>
      <w:r w:rsidR="0038786D" w:rsidRPr="00B20343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. </w:t>
      </w:r>
      <w:r w:rsidR="0038786D">
        <w:rPr>
          <w:rFonts w:ascii="Times New Roman" w:eastAsia="Times New Roman" w:hAnsi="Times New Roman" w:cs="Times New Roman"/>
          <w:color w:val="auto"/>
          <w:sz w:val="28"/>
          <w:lang w:eastAsia="ru-RU"/>
        </w:rPr>
        <w:t>Стратегия продвижения группы компании в социальных сетях.</w:t>
      </w:r>
      <w:bookmarkEnd w:id="9"/>
    </w:p>
    <w:p w:rsidR="0038786D" w:rsidRPr="00CB6839" w:rsidRDefault="0038786D" w:rsidP="0038786D">
      <w:pPr>
        <w:pStyle w:val="a3"/>
        <w:tabs>
          <w:tab w:val="left" w:pos="1276"/>
        </w:tabs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86D" w:rsidRDefault="008D7189" w:rsidP="0038786D">
      <w:pPr>
        <w:pStyle w:val="a3"/>
        <w:tabs>
          <w:tab w:val="left" w:pos="1276"/>
        </w:tabs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Выбрать одну социальную сеть в качестве площадки для размещения (напр., VK,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Facebook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Instagram</w:t>
      </w:r>
      <w:proofErr w:type="spellEnd"/>
      <w:r w:rsidRPr="008D718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7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стратегию продвижения группы одной из представленных тематик</w:t>
      </w:r>
      <w:r w:rsidR="003878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8786D" w:rsidRDefault="008D7189" w:rsidP="008D7189">
      <w:pPr>
        <w:pStyle w:val="a3"/>
        <w:numPr>
          <w:ilvl w:val="0"/>
          <w:numId w:val="8"/>
        </w:numPr>
        <w:tabs>
          <w:tab w:val="left" w:pos="1134"/>
          <w:tab w:val="left" w:pos="1276"/>
        </w:tabs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Кофейня</w:t>
      </w:r>
      <w:r w:rsidR="003878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786D" w:rsidRDefault="008D7189" w:rsidP="008D7189">
      <w:pPr>
        <w:pStyle w:val="a3"/>
        <w:numPr>
          <w:ilvl w:val="0"/>
          <w:numId w:val="8"/>
        </w:numPr>
        <w:tabs>
          <w:tab w:val="left" w:pos="1134"/>
          <w:tab w:val="left" w:pos="1276"/>
        </w:tabs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Продажа одежды</w:t>
      </w:r>
      <w:r w:rsidR="003878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786D" w:rsidRPr="00CF2CCD" w:rsidRDefault="008D7189" w:rsidP="008D7189">
      <w:pPr>
        <w:pStyle w:val="a3"/>
        <w:numPr>
          <w:ilvl w:val="0"/>
          <w:numId w:val="8"/>
        </w:numPr>
        <w:tabs>
          <w:tab w:val="left" w:pos="1134"/>
          <w:tab w:val="left" w:pos="1276"/>
        </w:tabs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Торты ручной работы</w:t>
      </w:r>
      <w:r w:rsidR="00387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8786D" w:rsidRDefault="0038786D" w:rsidP="0038786D">
      <w:pPr>
        <w:spacing w:after="0" w:line="276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86D" w:rsidRDefault="008D7189" w:rsidP="0038786D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Охарактеризовать особенности выбранной социальной сети, обосновать целесообразность размещения в ней для выбранной сферы бизнеса.</w:t>
      </w:r>
    </w:p>
    <w:p w:rsidR="008D7189" w:rsidRDefault="008D7189" w:rsidP="0038786D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объявление в рекламном кабинете, настроить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таргетирование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7189" w:rsidRDefault="008D7189" w:rsidP="0038786D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Описать стратегию продвижения (контент-план, взаимодействие с другими пользователями, группами, вовлечение аудитории в обсуждение, проведение конкурсов, розыгрышей и т.п.).</w:t>
      </w:r>
    </w:p>
    <w:p w:rsidR="0038786D" w:rsidRDefault="0038786D" w:rsidP="0038786D">
      <w:pPr>
        <w:tabs>
          <w:tab w:val="left" w:pos="2805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86D" w:rsidRDefault="0038786D" w:rsidP="008D7189">
      <w:pPr>
        <w:pStyle w:val="a3"/>
        <w:tabs>
          <w:tab w:val="left" w:pos="1276"/>
        </w:tabs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1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Форма отчета по результатам выполнения </w:t>
      </w:r>
      <w:r w:rsidR="005D78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презентация, в которой необходимо п</w:t>
      </w:r>
      <w:r w:rsidR="008D7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редставить сформированную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стратегию продвижения бизнеса выбранной тематики в одной из социальных сетей с указанием и обоснованием наиболее эффективных инструментов.</w:t>
      </w:r>
    </w:p>
    <w:p w:rsidR="0038786D" w:rsidRDefault="0038786D" w:rsidP="0038786D">
      <w:pPr>
        <w:tabs>
          <w:tab w:val="left" w:pos="2805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8786D" w:rsidRDefault="0038786D" w:rsidP="00C8665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59" w:rsidRPr="00C86659" w:rsidRDefault="00C86659" w:rsidP="00C8665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B4A" w:rsidRDefault="00635B4A" w:rsidP="00635B4A">
      <w:pPr>
        <w:spacing w:after="200" w:line="276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4E0" w:rsidRDefault="00DB54E0" w:rsidP="00DB54E0">
      <w:pPr>
        <w:spacing w:after="200" w:line="276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4E0" w:rsidRDefault="00DB54E0" w:rsidP="00DB54E0">
      <w:pPr>
        <w:spacing w:after="200" w:line="276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4E0" w:rsidRDefault="00DB54E0" w:rsidP="00DB54E0">
      <w:pPr>
        <w:spacing w:after="200" w:line="276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4E0" w:rsidRDefault="00DB54E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54D38" w:rsidRPr="00F4423C" w:rsidRDefault="00454D38" w:rsidP="00F4423C">
      <w:pPr>
        <w:pStyle w:val="1"/>
        <w:rPr>
          <w:rFonts w:ascii="Times New Roman" w:eastAsia="Times New Roman" w:hAnsi="Times New Roman" w:cs="Times New Roman"/>
          <w:color w:val="auto"/>
          <w:sz w:val="32"/>
          <w:lang w:eastAsia="ru-RU"/>
        </w:rPr>
      </w:pPr>
      <w:bookmarkStart w:id="10" w:name="_Toc518510099"/>
      <w:r w:rsidRPr="00F4423C">
        <w:rPr>
          <w:rFonts w:ascii="Times New Roman" w:eastAsia="Times New Roman" w:hAnsi="Times New Roman" w:cs="Times New Roman"/>
          <w:color w:val="auto"/>
          <w:sz w:val="32"/>
          <w:lang w:eastAsia="ru-RU"/>
        </w:rPr>
        <w:lastRenderedPageBreak/>
        <w:t>ЛИТЕРАТУРА</w:t>
      </w:r>
      <w:bookmarkEnd w:id="10"/>
    </w:p>
    <w:p w:rsidR="00454D38" w:rsidRDefault="00454D3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B0F" w:rsidRPr="00DE3008" w:rsidRDefault="00153B0F" w:rsidP="00DE3008">
      <w:pPr>
        <w:pStyle w:val="a3"/>
        <w:numPr>
          <w:ilvl w:val="0"/>
          <w:numId w:val="9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системы и технологии в экономике: Учебное пособие для студентов вузов, обучающихся по специальностям экономики и управления (080100) / </w:t>
      </w:r>
      <w:proofErr w:type="spellStart"/>
      <w:r w:rsidRPr="00DE3008">
        <w:rPr>
          <w:rFonts w:ascii="Times New Roman" w:eastAsia="Times New Roman" w:hAnsi="Times New Roman" w:cs="Times New Roman"/>
          <w:sz w:val="28"/>
          <w:szCs w:val="28"/>
          <w:lang w:eastAsia="ru-RU"/>
        </w:rPr>
        <w:t>Ясенев</w:t>
      </w:r>
      <w:proofErr w:type="spellEnd"/>
      <w:r w:rsidRPr="00DE3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В.Н., - 3-е изд., </w:t>
      </w:r>
      <w:proofErr w:type="spellStart"/>
      <w:r w:rsidRPr="00DE30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DE3008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- М.:ЮНИТИ-ДАНА, 2015. - 560 с.</w:t>
      </w:r>
      <w:r w:rsidRPr="00DE3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00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- </w:t>
      </w:r>
      <w:hyperlink r:id="rId9" w:history="1">
        <w:r w:rsidRPr="00DE30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http://znanium.com/bookread2.p</w:t>
        </w:r>
        <w:r w:rsidRPr="00DE30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</w:t>
        </w:r>
        <w:r w:rsidRPr="00DE30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p?book=872667</w:t>
        </w:r>
      </w:hyperlink>
    </w:p>
    <w:p w:rsidR="00153B0F" w:rsidRPr="00DE3008" w:rsidRDefault="00153B0F" w:rsidP="00DE3008">
      <w:pPr>
        <w:pStyle w:val="a3"/>
        <w:numPr>
          <w:ilvl w:val="0"/>
          <w:numId w:val="9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08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Цифровая экономика: управление электронным бизнесом и электронной коммерцией</w:t>
      </w:r>
      <w:proofErr w:type="gramStart"/>
      <w:r w:rsidRPr="00DE3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E3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/ Л.В. </w:t>
      </w:r>
      <w:proofErr w:type="spellStart"/>
      <w:r w:rsidRPr="00DE300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Лапидус</w:t>
      </w:r>
      <w:proofErr w:type="spellEnd"/>
      <w:r w:rsidR="00DE3008" w:rsidRPr="00DE3008">
        <w:rPr>
          <w:rFonts w:ascii="Times New Roman" w:eastAsia="Times New Roman" w:hAnsi="Times New Roman" w:cs="Times New Roman"/>
          <w:sz w:val="28"/>
          <w:szCs w:val="28"/>
          <w:lang w:eastAsia="ru-RU"/>
        </w:rPr>
        <w:t>. -</w:t>
      </w:r>
      <w:r w:rsidRPr="00DE3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</w:t>
      </w:r>
      <w:proofErr w:type="gramStart"/>
      <w:r w:rsidRPr="00DE3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E3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ИНФРА-М, 2018. </w:t>
      </w:r>
      <w:r w:rsidR="00DE3008" w:rsidRPr="00DE300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E3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479 с.</w:t>
      </w:r>
      <w:r w:rsidR="00DE3008" w:rsidRPr="00DE3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10" w:history="1">
        <w:r w:rsidR="00DE3008" w:rsidRPr="00DE30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http://znanium.com/bookread2.php?book=947029</w:t>
        </w:r>
      </w:hyperlink>
    </w:p>
    <w:p w:rsidR="00DE3008" w:rsidRPr="00DE3008" w:rsidRDefault="00DE3008">
      <w:pPr>
        <w:spacing w:after="200" w:line="276" w:lineRule="auto"/>
        <w:rPr>
          <w:color w:val="555555"/>
          <w:sz w:val="20"/>
          <w:szCs w:val="20"/>
          <w:shd w:val="clear" w:color="auto" w:fill="FFFFFF"/>
        </w:rPr>
      </w:pPr>
    </w:p>
    <w:p w:rsidR="00153B0F" w:rsidRPr="00153B0F" w:rsidRDefault="00153B0F">
      <w:pPr>
        <w:spacing w:after="200" w:line="276" w:lineRule="auto"/>
        <w:rPr>
          <w:rFonts w:eastAsia="Times New Roman" w:cs="Times New Roman"/>
          <w:sz w:val="28"/>
          <w:szCs w:val="28"/>
          <w:lang w:eastAsia="ru-RU"/>
        </w:rPr>
      </w:pPr>
    </w:p>
    <w:p w:rsidR="00454D38" w:rsidRDefault="00454D3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715D9" w:rsidRDefault="00D715D9" w:rsidP="00D715D9">
      <w:pPr>
        <w:spacing w:after="0" w:line="240" w:lineRule="auto"/>
        <w:ind w:left="360" w:right="2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5D9" w:rsidRDefault="00D715D9" w:rsidP="00D715D9">
      <w:pPr>
        <w:spacing w:after="0" w:line="240" w:lineRule="auto"/>
        <w:ind w:left="360" w:right="2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5D9" w:rsidRDefault="00D715D9" w:rsidP="00D715D9">
      <w:pPr>
        <w:spacing w:after="0" w:line="240" w:lineRule="auto"/>
        <w:ind w:left="360" w:right="2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5D9" w:rsidRDefault="00D715D9" w:rsidP="00D715D9">
      <w:pPr>
        <w:spacing w:after="0" w:line="240" w:lineRule="auto"/>
        <w:ind w:left="360" w:right="2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5D9" w:rsidRDefault="00D715D9" w:rsidP="00D715D9">
      <w:pPr>
        <w:spacing w:after="0" w:line="240" w:lineRule="auto"/>
        <w:ind w:left="360" w:right="2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5D9" w:rsidRDefault="00D715D9" w:rsidP="00D715D9">
      <w:pPr>
        <w:spacing w:after="0" w:line="240" w:lineRule="auto"/>
        <w:ind w:left="360" w:right="2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5D9" w:rsidRDefault="00D715D9" w:rsidP="00D715D9">
      <w:pPr>
        <w:spacing w:after="0" w:line="240" w:lineRule="auto"/>
        <w:ind w:left="360" w:right="2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5D9" w:rsidRDefault="00D715D9" w:rsidP="00D715D9">
      <w:pPr>
        <w:spacing w:after="0" w:line="240" w:lineRule="auto"/>
        <w:ind w:left="360" w:right="2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5D9" w:rsidRDefault="00D715D9" w:rsidP="00D715D9">
      <w:pPr>
        <w:spacing w:after="0" w:line="240" w:lineRule="auto"/>
        <w:ind w:left="360" w:right="2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5D9" w:rsidRDefault="00D715D9" w:rsidP="00D715D9">
      <w:pPr>
        <w:spacing w:after="0" w:line="240" w:lineRule="auto"/>
        <w:ind w:left="360" w:right="2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5D9" w:rsidRDefault="00D715D9" w:rsidP="00D715D9">
      <w:pPr>
        <w:spacing w:after="0" w:line="240" w:lineRule="auto"/>
        <w:ind w:left="360" w:right="2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5D9" w:rsidRPr="00D715D9" w:rsidRDefault="00D715D9" w:rsidP="00D715D9">
      <w:pPr>
        <w:spacing w:after="0" w:line="240" w:lineRule="auto"/>
        <w:ind w:left="360" w:right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Маргарита Сергеевна Бурова</w:t>
      </w:r>
    </w:p>
    <w:p w:rsidR="00D715D9" w:rsidRDefault="00D715D9" w:rsidP="00D715D9">
      <w:pPr>
        <w:spacing w:after="0" w:line="240" w:lineRule="auto"/>
        <w:ind w:left="360" w:right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5D9" w:rsidRPr="00D715D9" w:rsidRDefault="00D715D9" w:rsidP="00D715D9">
      <w:pPr>
        <w:spacing w:after="0" w:line="240" w:lineRule="auto"/>
        <w:ind w:left="360" w:right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B50" w:rsidRPr="00033B69" w:rsidRDefault="00B67B50" w:rsidP="00B67B50">
      <w:pPr>
        <w:shd w:val="clear" w:color="auto" w:fill="FFFFFF"/>
        <w:spacing w:before="100" w:beforeAutospacing="1" w:after="202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 w:hint="eastAsia"/>
          <w:b/>
          <w:bCs/>
          <w:color w:val="000000"/>
          <w:sz w:val="36"/>
          <w:szCs w:val="36"/>
          <w:lang w:eastAsia="ru-RU"/>
        </w:rPr>
        <w:t>МЕТОДИЧЕСКИЕ</w:t>
      </w:r>
      <w:r>
        <w:rPr>
          <w:rFonts w:ascii="yandex-sans" w:eastAsia="Times New Roman" w:hAnsi="yandex-sans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>
        <w:rPr>
          <w:rFonts w:ascii="yandex-sans" w:eastAsia="Times New Roman" w:hAnsi="yandex-sans" w:cs="Times New Roman" w:hint="eastAsia"/>
          <w:b/>
          <w:bCs/>
          <w:color w:val="000000"/>
          <w:sz w:val="36"/>
          <w:szCs w:val="36"/>
          <w:lang w:eastAsia="ru-RU"/>
        </w:rPr>
        <w:t>УКАЗАНИЯ</w:t>
      </w:r>
      <w:r>
        <w:rPr>
          <w:rFonts w:ascii="yandex-sans" w:eastAsia="Times New Roman" w:hAnsi="yandex-sans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="0003140E">
        <w:rPr>
          <w:rFonts w:ascii="yandex-sans" w:eastAsia="Times New Roman" w:hAnsi="yandex-sans" w:cs="Times New Roman"/>
          <w:b/>
          <w:bCs/>
          <w:color w:val="000000"/>
          <w:sz w:val="36"/>
          <w:szCs w:val="36"/>
          <w:lang w:eastAsia="ru-RU"/>
        </w:rPr>
        <w:t>К</w:t>
      </w:r>
      <w:r>
        <w:rPr>
          <w:rFonts w:ascii="yandex-sans" w:eastAsia="Times New Roman" w:hAnsi="yandex-sans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>
        <w:rPr>
          <w:rFonts w:ascii="yandex-sans" w:eastAsia="Times New Roman" w:hAnsi="yandex-sans" w:cs="Times New Roman" w:hint="eastAsia"/>
          <w:b/>
          <w:bCs/>
          <w:color w:val="000000"/>
          <w:sz w:val="36"/>
          <w:szCs w:val="36"/>
          <w:lang w:eastAsia="ru-RU"/>
        </w:rPr>
        <w:t>ВЫПОЛНЕНИ</w:t>
      </w:r>
      <w:r w:rsidR="0003140E">
        <w:rPr>
          <w:rFonts w:ascii="yandex-sans" w:eastAsia="Times New Roman" w:hAnsi="yandex-sans" w:cs="Times New Roman"/>
          <w:b/>
          <w:bCs/>
          <w:color w:val="000000"/>
          <w:sz w:val="36"/>
          <w:szCs w:val="36"/>
          <w:lang w:eastAsia="ru-RU"/>
        </w:rPr>
        <w:t>Ю</w:t>
      </w:r>
      <w:r>
        <w:rPr>
          <w:rFonts w:ascii="yandex-sans" w:eastAsia="Times New Roman" w:hAnsi="yandex-sans" w:cs="Times New Roman"/>
          <w:b/>
          <w:bCs/>
          <w:color w:val="000000"/>
          <w:sz w:val="36"/>
          <w:szCs w:val="36"/>
          <w:lang w:eastAsia="ru-RU"/>
        </w:rPr>
        <w:br/>
      </w:r>
      <w:r>
        <w:rPr>
          <w:rFonts w:ascii="yandex-sans" w:eastAsia="Times New Roman" w:hAnsi="yandex-sans" w:cs="Times New Roman" w:hint="eastAsia"/>
          <w:b/>
          <w:bCs/>
          <w:color w:val="000000"/>
          <w:sz w:val="36"/>
          <w:szCs w:val="36"/>
          <w:lang w:eastAsia="ru-RU"/>
        </w:rPr>
        <w:t>ПРАКТИЧЕСКИХ</w:t>
      </w:r>
      <w:r>
        <w:rPr>
          <w:rFonts w:ascii="yandex-sans" w:eastAsia="Times New Roman" w:hAnsi="yandex-sans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>
        <w:rPr>
          <w:rFonts w:ascii="yandex-sans" w:eastAsia="Times New Roman" w:hAnsi="yandex-sans" w:cs="Times New Roman" w:hint="eastAsia"/>
          <w:b/>
          <w:bCs/>
          <w:color w:val="000000"/>
          <w:sz w:val="36"/>
          <w:szCs w:val="36"/>
          <w:lang w:eastAsia="ru-RU"/>
        </w:rPr>
        <w:t>ЗАДАНИЙ</w:t>
      </w:r>
      <w:r>
        <w:rPr>
          <w:rFonts w:ascii="yandex-sans" w:eastAsia="Times New Roman" w:hAnsi="yandex-sans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>
        <w:rPr>
          <w:rFonts w:ascii="yandex-sans" w:eastAsia="Times New Roman" w:hAnsi="yandex-sans" w:cs="Times New Roman" w:hint="eastAsia"/>
          <w:b/>
          <w:bCs/>
          <w:color w:val="000000"/>
          <w:sz w:val="36"/>
          <w:szCs w:val="36"/>
          <w:lang w:eastAsia="ru-RU"/>
        </w:rPr>
        <w:t>ПО</w:t>
      </w:r>
      <w:r>
        <w:rPr>
          <w:rFonts w:ascii="yandex-sans" w:eastAsia="Times New Roman" w:hAnsi="yandex-sans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>
        <w:rPr>
          <w:rFonts w:ascii="yandex-sans" w:eastAsia="Times New Roman" w:hAnsi="yandex-sans" w:cs="Times New Roman" w:hint="eastAsia"/>
          <w:b/>
          <w:bCs/>
          <w:color w:val="000000"/>
          <w:sz w:val="36"/>
          <w:szCs w:val="36"/>
          <w:lang w:eastAsia="ru-RU"/>
        </w:rPr>
        <w:t>ДИСЦИПЛИНЕ</w:t>
      </w:r>
      <w:r>
        <w:rPr>
          <w:rFonts w:ascii="yandex-sans" w:eastAsia="Times New Roman" w:hAnsi="yandex-sans" w:cs="Times New Roman"/>
          <w:b/>
          <w:bCs/>
          <w:color w:val="000000"/>
          <w:sz w:val="36"/>
          <w:szCs w:val="36"/>
          <w:lang w:eastAsia="ru-RU"/>
        </w:rPr>
        <w:br/>
      </w:r>
      <w:r>
        <w:rPr>
          <w:rFonts w:ascii="yandex-sans" w:eastAsia="Times New Roman" w:hAnsi="yandex-sans" w:cs="Times New Roman" w:hint="eastAsia"/>
          <w:b/>
          <w:bCs/>
          <w:color w:val="000000"/>
          <w:sz w:val="36"/>
          <w:szCs w:val="36"/>
          <w:lang w:eastAsia="ru-RU"/>
        </w:rPr>
        <w:t>«ИНФОРМАЦИОННЫЕ</w:t>
      </w:r>
      <w:r>
        <w:rPr>
          <w:rFonts w:ascii="yandex-sans" w:eastAsia="Times New Roman" w:hAnsi="yandex-sans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>
        <w:rPr>
          <w:rFonts w:ascii="yandex-sans" w:eastAsia="Times New Roman" w:hAnsi="yandex-sans" w:cs="Times New Roman" w:hint="eastAsia"/>
          <w:b/>
          <w:bCs/>
          <w:color w:val="000000"/>
          <w:sz w:val="36"/>
          <w:szCs w:val="36"/>
          <w:lang w:eastAsia="ru-RU"/>
        </w:rPr>
        <w:t>ТЕХНОЛОГИИ</w:t>
      </w:r>
      <w:r>
        <w:rPr>
          <w:rFonts w:ascii="yandex-sans" w:eastAsia="Times New Roman" w:hAnsi="yandex-sans" w:cs="Times New Roman"/>
          <w:b/>
          <w:bCs/>
          <w:color w:val="000000"/>
          <w:sz w:val="36"/>
          <w:szCs w:val="36"/>
          <w:lang w:eastAsia="ru-RU"/>
        </w:rPr>
        <w:br/>
      </w:r>
      <w:r>
        <w:rPr>
          <w:rFonts w:ascii="yandex-sans" w:eastAsia="Times New Roman" w:hAnsi="yandex-sans" w:cs="Times New Roman" w:hint="eastAsia"/>
          <w:b/>
          <w:bCs/>
          <w:color w:val="000000"/>
          <w:sz w:val="36"/>
          <w:szCs w:val="36"/>
          <w:lang w:eastAsia="ru-RU"/>
        </w:rPr>
        <w:t>В</w:t>
      </w:r>
      <w:r>
        <w:rPr>
          <w:rFonts w:ascii="yandex-sans" w:eastAsia="Times New Roman" w:hAnsi="yandex-sans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>
        <w:rPr>
          <w:rFonts w:ascii="yandex-sans" w:eastAsia="Times New Roman" w:hAnsi="yandex-sans" w:cs="Times New Roman" w:hint="eastAsia"/>
          <w:b/>
          <w:bCs/>
          <w:color w:val="000000"/>
          <w:sz w:val="36"/>
          <w:szCs w:val="36"/>
          <w:lang w:eastAsia="ru-RU"/>
        </w:rPr>
        <w:t>ЭКОНОМИЧЕСКОЙ</w:t>
      </w:r>
      <w:r>
        <w:rPr>
          <w:rFonts w:ascii="yandex-sans" w:eastAsia="Times New Roman" w:hAnsi="yandex-sans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>
        <w:rPr>
          <w:rFonts w:ascii="yandex-sans" w:eastAsia="Times New Roman" w:hAnsi="yandex-sans" w:cs="Times New Roman" w:hint="eastAsia"/>
          <w:b/>
          <w:bCs/>
          <w:color w:val="000000"/>
          <w:sz w:val="36"/>
          <w:szCs w:val="36"/>
          <w:lang w:eastAsia="ru-RU"/>
        </w:rPr>
        <w:t>НАУКЕ</w:t>
      </w:r>
      <w:r>
        <w:rPr>
          <w:rFonts w:ascii="yandex-sans" w:eastAsia="Times New Roman" w:hAnsi="yandex-sans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>
        <w:rPr>
          <w:rFonts w:ascii="yandex-sans" w:eastAsia="Times New Roman" w:hAnsi="yandex-sans" w:cs="Times New Roman" w:hint="eastAsia"/>
          <w:b/>
          <w:bCs/>
          <w:color w:val="000000"/>
          <w:sz w:val="36"/>
          <w:szCs w:val="36"/>
          <w:lang w:eastAsia="ru-RU"/>
        </w:rPr>
        <w:t>И</w:t>
      </w:r>
      <w:r>
        <w:rPr>
          <w:rFonts w:ascii="yandex-sans" w:eastAsia="Times New Roman" w:hAnsi="yandex-sans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>
        <w:rPr>
          <w:rFonts w:ascii="yandex-sans" w:eastAsia="Times New Roman" w:hAnsi="yandex-sans" w:cs="Times New Roman" w:hint="eastAsia"/>
          <w:b/>
          <w:bCs/>
          <w:color w:val="000000"/>
          <w:sz w:val="36"/>
          <w:szCs w:val="36"/>
          <w:lang w:eastAsia="ru-RU"/>
        </w:rPr>
        <w:t>ПРАКТИКЕ»</w:t>
      </w:r>
    </w:p>
    <w:p w:rsidR="00B67B50" w:rsidRPr="004223EE" w:rsidRDefault="00B67B50" w:rsidP="00B67B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67B50" w:rsidRPr="00B67B50" w:rsidRDefault="00B67B50" w:rsidP="00B67B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b/>
          <w:i/>
          <w:color w:val="000000"/>
          <w:sz w:val="28"/>
          <w:szCs w:val="28"/>
          <w:lang w:eastAsia="ru-RU"/>
        </w:rPr>
      </w:pPr>
      <w:r w:rsidRPr="00B67B50">
        <w:rPr>
          <w:rFonts w:ascii="yandex-sans" w:eastAsia="Times New Roman" w:hAnsi="yandex-sans" w:cs="Times New Roman"/>
          <w:b/>
          <w:i/>
          <w:color w:val="000000"/>
          <w:sz w:val="28"/>
          <w:szCs w:val="28"/>
          <w:lang w:eastAsia="ru-RU"/>
        </w:rPr>
        <w:t>Учебно-методическое пособие</w:t>
      </w:r>
    </w:p>
    <w:p w:rsidR="00D715D9" w:rsidRPr="00D715D9" w:rsidRDefault="00D715D9" w:rsidP="00D715D9">
      <w:pPr>
        <w:spacing w:after="0" w:line="240" w:lineRule="auto"/>
        <w:ind w:left="360" w:right="2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715D9" w:rsidRPr="00D715D9" w:rsidRDefault="00D715D9" w:rsidP="00D715D9">
      <w:pPr>
        <w:spacing w:after="0" w:line="240" w:lineRule="auto"/>
        <w:ind w:left="360" w:right="2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715D9" w:rsidRPr="00D715D9" w:rsidRDefault="00D715D9" w:rsidP="00D715D9">
      <w:pPr>
        <w:spacing w:after="0" w:line="240" w:lineRule="auto"/>
        <w:ind w:left="360" w:right="2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715D9" w:rsidRPr="00D715D9" w:rsidRDefault="00D715D9" w:rsidP="00D715D9">
      <w:pPr>
        <w:spacing w:after="0" w:line="240" w:lineRule="auto"/>
        <w:ind w:left="360" w:right="2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715D9" w:rsidRPr="00D715D9" w:rsidRDefault="00D715D9" w:rsidP="00D715D9">
      <w:pPr>
        <w:spacing w:after="0" w:line="240" w:lineRule="auto"/>
        <w:ind w:left="360" w:right="2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715D9" w:rsidRPr="00D715D9" w:rsidRDefault="00D715D9" w:rsidP="00D715D9">
      <w:pPr>
        <w:spacing w:after="0" w:line="240" w:lineRule="auto"/>
        <w:ind w:left="360" w:right="2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715D9" w:rsidRPr="00D715D9" w:rsidRDefault="00D715D9" w:rsidP="00D715D9">
      <w:pPr>
        <w:spacing w:after="0" w:line="240" w:lineRule="auto"/>
        <w:ind w:left="360" w:right="2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715D9" w:rsidRPr="00D715D9" w:rsidRDefault="00D715D9" w:rsidP="00D715D9">
      <w:pPr>
        <w:spacing w:after="0" w:line="240" w:lineRule="auto"/>
        <w:ind w:left="360" w:right="2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автономное </w:t>
      </w:r>
    </w:p>
    <w:p w:rsidR="00D715D9" w:rsidRPr="00D715D9" w:rsidRDefault="00D715D9" w:rsidP="00D715D9">
      <w:pPr>
        <w:spacing w:after="0" w:line="240" w:lineRule="auto"/>
        <w:ind w:left="360" w:right="2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образовательное учреждение высшего образования </w:t>
      </w:r>
    </w:p>
    <w:p w:rsidR="00D715D9" w:rsidRPr="00D715D9" w:rsidRDefault="00D715D9" w:rsidP="00D715D9">
      <w:pPr>
        <w:spacing w:after="0" w:line="240" w:lineRule="auto"/>
        <w:ind w:left="360" w:right="2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5D9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«Национальный исследовательский Нижегородский государственный университет им. Н.И. Лобачевского».</w:t>
      </w:r>
    </w:p>
    <w:p w:rsidR="00D715D9" w:rsidRPr="00D715D9" w:rsidRDefault="00D715D9" w:rsidP="00D715D9">
      <w:pPr>
        <w:spacing w:after="0" w:line="240" w:lineRule="auto"/>
        <w:ind w:left="360" w:right="2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5D9">
        <w:rPr>
          <w:rFonts w:ascii="Times New Roman" w:eastAsia="Times New Roman" w:hAnsi="Times New Roman" w:cs="Times New Roman"/>
          <w:sz w:val="28"/>
          <w:szCs w:val="28"/>
          <w:lang w:eastAsia="ru-RU"/>
        </w:rPr>
        <w:t>603950, Нижний Новгород, пр. Гагарина, 23</w:t>
      </w:r>
      <w:r w:rsidRPr="00D715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15D9" w:rsidRPr="00D715D9" w:rsidRDefault="00D715D9" w:rsidP="00D715D9">
      <w:pPr>
        <w:spacing w:after="0" w:line="240" w:lineRule="auto"/>
        <w:ind w:left="360" w:right="2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5D9" w:rsidRPr="00D715D9" w:rsidRDefault="00D715D9">
      <w:pPr>
        <w:spacing w:after="200" w:line="276" w:lineRule="auto"/>
        <w:rPr>
          <w:rFonts w:ascii="yandex-sans" w:eastAsia="Times New Roman" w:hAnsi="yandex-sans" w:cs="Times New Roman"/>
          <w:bCs/>
          <w:color w:val="000000"/>
          <w:sz w:val="28"/>
          <w:szCs w:val="28"/>
          <w:lang w:eastAsia="ru-RU"/>
        </w:rPr>
      </w:pPr>
    </w:p>
    <w:sectPr w:rsidR="00D715D9" w:rsidRPr="00D715D9" w:rsidSect="009138E7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37A" w:rsidRDefault="0049137A" w:rsidP="009138E7">
      <w:pPr>
        <w:spacing w:after="0" w:line="240" w:lineRule="auto"/>
      </w:pPr>
      <w:r>
        <w:separator/>
      </w:r>
    </w:p>
  </w:endnote>
  <w:endnote w:type="continuationSeparator" w:id="0">
    <w:p w:rsidR="0049137A" w:rsidRDefault="0049137A" w:rsidP="00913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4628167"/>
      <w:docPartObj>
        <w:docPartGallery w:val="Page Numbers (Bottom of Page)"/>
        <w:docPartUnique/>
      </w:docPartObj>
    </w:sdtPr>
    <w:sdtEndPr/>
    <w:sdtContent>
      <w:p w:rsidR="009138E7" w:rsidRDefault="009138E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D1F">
          <w:rPr>
            <w:noProof/>
          </w:rPr>
          <w:t>13</w:t>
        </w:r>
        <w:r>
          <w:fldChar w:fldCharType="end"/>
        </w:r>
      </w:p>
    </w:sdtContent>
  </w:sdt>
  <w:p w:rsidR="009138E7" w:rsidRDefault="009138E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37A" w:rsidRDefault="0049137A" w:rsidP="009138E7">
      <w:pPr>
        <w:spacing w:after="0" w:line="240" w:lineRule="auto"/>
      </w:pPr>
      <w:r>
        <w:separator/>
      </w:r>
    </w:p>
  </w:footnote>
  <w:footnote w:type="continuationSeparator" w:id="0">
    <w:p w:rsidR="0049137A" w:rsidRDefault="0049137A" w:rsidP="00913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55B8F"/>
    <w:multiLevelType w:val="hybridMultilevel"/>
    <w:tmpl w:val="95CAE272"/>
    <w:lvl w:ilvl="0" w:tplc="F0FEFC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5224FAB"/>
    <w:multiLevelType w:val="hybridMultilevel"/>
    <w:tmpl w:val="1276B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B4F04"/>
    <w:multiLevelType w:val="hybridMultilevel"/>
    <w:tmpl w:val="B9928F10"/>
    <w:lvl w:ilvl="0" w:tplc="E9C499A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5E76934"/>
    <w:multiLevelType w:val="hybridMultilevel"/>
    <w:tmpl w:val="B60A1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2F132F"/>
    <w:multiLevelType w:val="hybridMultilevel"/>
    <w:tmpl w:val="DA9AD4AE"/>
    <w:lvl w:ilvl="0" w:tplc="911093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ED11A2F"/>
    <w:multiLevelType w:val="hybridMultilevel"/>
    <w:tmpl w:val="B60A1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956282"/>
    <w:multiLevelType w:val="hybridMultilevel"/>
    <w:tmpl w:val="74848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A59A5"/>
    <w:multiLevelType w:val="hybridMultilevel"/>
    <w:tmpl w:val="1276B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CE06A2"/>
    <w:multiLevelType w:val="hybridMultilevel"/>
    <w:tmpl w:val="48381F4E"/>
    <w:lvl w:ilvl="0" w:tplc="F0FEFC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C0D"/>
    <w:rsid w:val="00025E66"/>
    <w:rsid w:val="00026F24"/>
    <w:rsid w:val="0003140E"/>
    <w:rsid w:val="00125D87"/>
    <w:rsid w:val="001418AA"/>
    <w:rsid w:val="00153B0F"/>
    <w:rsid w:val="00170BD6"/>
    <w:rsid w:val="001B250A"/>
    <w:rsid w:val="001F1387"/>
    <w:rsid w:val="002778B9"/>
    <w:rsid w:val="002A6753"/>
    <w:rsid w:val="002C006F"/>
    <w:rsid w:val="0038786D"/>
    <w:rsid w:val="004223EE"/>
    <w:rsid w:val="00432A25"/>
    <w:rsid w:val="00454D38"/>
    <w:rsid w:val="0049137A"/>
    <w:rsid w:val="004D444C"/>
    <w:rsid w:val="0055338A"/>
    <w:rsid w:val="005D78EB"/>
    <w:rsid w:val="00635B4A"/>
    <w:rsid w:val="00680A91"/>
    <w:rsid w:val="006C4875"/>
    <w:rsid w:val="007468D6"/>
    <w:rsid w:val="007A1D96"/>
    <w:rsid w:val="007B1DE6"/>
    <w:rsid w:val="00816FE9"/>
    <w:rsid w:val="0086543C"/>
    <w:rsid w:val="008C2994"/>
    <w:rsid w:val="008D7189"/>
    <w:rsid w:val="008F36D5"/>
    <w:rsid w:val="009138E7"/>
    <w:rsid w:val="009503EF"/>
    <w:rsid w:val="009B3F9D"/>
    <w:rsid w:val="009D71CB"/>
    <w:rsid w:val="009E7FA5"/>
    <w:rsid w:val="00A30B5D"/>
    <w:rsid w:val="00B20343"/>
    <w:rsid w:val="00B37C6D"/>
    <w:rsid w:val="00B5160F"/>
    <w:rsid w:val="00B67B50"/>
    <w:rsid w:val="00B75D87"/>
    <w:rsid w:val="00C23C0D"/>
    <w:rsid w:val="00C37D1F"/>
    <w:rsid w:val="00C84252"/>
    <w:rsid w:val="00C86659"/>
    <w:rsid w:val="00C871AE"/>
    <w:rsid w:val="00C941CC"/>
    <w:rsid w:val="00CB6839"/>
    <w:rsid w:val="00CF2CCD"/>
    <w:rsid w:val="00D715D9"/>
    <w:rsid w:val="00DB54E0"/>
    <w:rsid w:val="00DE3008"/>
    <w:rsid w:val="00E03F8E"/>
    <w:rsid w:val="00E131B8"/>
    <w:rsid w:val="00E40D19"/>
    <w:rsid w:val="00E462CD"/>
    <w:rsid w:val="00EC4CCB"/>
    <w:rsid w:val="00ED5536"/>
    <w:rsid w:val="00F4423C"/>
    <w:rsid w:val="00FC73BA"/>
    <w:rsid w:val="00FF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0D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9138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03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1A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3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38E7"/>
  </w:style>
  <w:style w:type="paragraph" w:styleId="a6">
    <w:name w:val="footer"/>
    <w:basedOn w:val="a"/>
    <w:link w:val="a7"/>
    <w:uiPriority w:val="99"/>
    <w:unhideWhenUsed/>
    <w:rsid w:val="00913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38E7"/>
  </w:style>
  <w:style w:type="character" w:customStyle="1" w:styleId="10">
    <w:name w:val="Заголовок 1 Знак"/>
    <w:basedOn w:val="a0"/>
    <w:link w:val="1"/>
    <w:uiPriority w:val="9"/>
    <w:rsid w:val="009138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9138E7"/>
    <w:pPr>
      <w:spacing w:line="276" w:lineRule="auto"/>
      <w:outlineLvl w:val="9"/>
    </w:pPr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13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38E7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EC4CCB"/>
    <w:pPr>
      <w:spacing w:after="100"/>
    </w:pPr>
  </w:style>
  <w:style w:type="character" w:styleId="ab">
    <w:name w:val="Hyperlink"/>
    <w:basedOn w:val="a0"/>
    <w:uiPriority w:val="99"/>
    <w:unhideWhenUsed/>
    <w:rsid w:val="00EC4CC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203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B20343"/>
    <w:pPr>
      <w:spacing w:after="100"/>
      <w:ind w:left="220"/>
    </w:pPr>
  </w:style>
  <w:style w:type="character" w:styleId="ac">
    <w:name w:val="FollowedHyperlink"/>
    <w:basedOn w:val="a0"/>
    <w:uiPriority w:val="99"/>
    <w:semiHidden/>
    <w:unhideWhenUsed/>
    <w:rsid w:val="00153B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0D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9138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03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1A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3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38E7"/>
  </w:style>
  <w:style w:type="paragraph" w:styleId="a6">
    <w:name w:val="footer"/>
    <w:basedOn w:val="a"/>
    <w:link w:val="a7"/>
    <w:uiPriority w:val="99"/>
    <w:unhideWhenUsed/>
    <w:rsid w:val="00913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38E7"/>
  </w:style>
  <w:style w:type="character" w:customStyle="1" w:styleId="10">
    <w:name w:val="Заголовок 1 Знак"/>
    <w:basedOn w:val="a0"/>
    <w:link w:val="1"/>
    <w:uiPriority w:val="9"/>
    <w:rsid w:val="009138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9138E7"/>
    <w:pPr>
      <w:spacing w:line="276" w:lineRule="auto"/>
      <w:outlineLvl w:val="9"/>
    </w:pPr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13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38E7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EC4CCB"/>
    <w:pPr>
      <w:spacing w:after="100"/>
    </w:pPr>
  </w:style>
  <w:style w:type="character" w:styleId="ab">
    <w:name w:val="Hyperlink"/>
    <w:basedOn w:val="a0"/>
    <w:uiPriority w:val="99"/>
    <w:unhideWhenUsed/>
    <w:rsid w:val="00EC4CC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203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B20343"/>
    <w:pPr>
      <w:spacing w:after="100"/>
      <w:ind w:left="220"/>
    </w:pPr>
  </w:style>
  <w:style w:type="character" w:styleId="ac">
    <w:name w:val="FollowedHyperlink"/>
    <w:basedOn w:val="a0"/>
    <w:uiPriority w:val="99"/>
    <w:semiHidden/>
    <w:unhideWhenUsed/>
    <w:rsid w:val="00153B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4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znanium.com/bookread2.php?book=94702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nanium.com/bookread2.php?book=8726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842D1-959A-402F-B8A9-7FE971FC4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14</Pages>
  <Words>2418</Words>
  <Characters>13789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fnf1</dc:creator>
  <cp:lastModifiedBy>fnf1</cp:lastModifiedBy>
  <cp:revision>18</cp:revision>
  <cp:lastPrinted>2018-06-14T14:11:00Z</cp:lastPrinted>
  <dcterms:created xsi:type="dcterms:W3CDTF">2018-06-14T00:02:00Z</dcterms:created>
  <dcterms:modified xsi:type="dcterms:W3CDTF">2018-07-04T20:40:00Z</dcterms:modified>
</cp:coreProperties>
</file>