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18" w:rsidRPr="003D3EDB" w:rsidRDefault="00200818" w:rsidP="00B42C5D">
      <w:pPr>
        <w:ind w:left="540" w:right="585"/>
        <w:jc w:val="center"/>
        <w:rPr>
          <w:spacing w:val="-8"/>
          <w:sz w:val="22"/>
          <w:szCs w:val="22"/>
        </w:rPr>
      </w:pPr>
      <w:r w:rsidRPr="003D3EDB">
        <w:rPr>
          <w:spacing w:val="-8"/>
          <w:sz w:val="22"/>
          <w:szCs w:val="22"/>
        </w:rPr>
        <w:t>МИН</w:t>
      </w:r>
      <w:r w:rsidR="009B38B4" w:rsidRPr="003D3EDB">
        <w:rPr>
          <w:spacing w:val="-8"/>
          <w:sz w:val="22"/>
          <w:szCs w:val="22"/>
        </w:rPr>
        <w:t xml:space="preserve">ИСТЕРСТВО </w:t>
      </w:r>
      <w:r w:rsidR="00306DD3" w:rsidRPr="003D3EDB">
        <w:rPr>
          <w:spacing w:val="-8"/>
          <w:sz w:val="22"/>
          <w:szCs w:val="22"/>
        </w:rPr>
        <w:t>НАУКИ И ВЫСШЕГО ОБРАЗОВАНИЯ</w:t>
      </w:r>
      <w:r w:rsidR="009B38B4" w:rsidRPr="003D3EDB">
        <w:rPr>
          <w:spacing w:val="-8"/>
          <w:sz w:val="22"/>
          <w:szCs w:val="22"/>
        </w:rPr>
        <w:t xml:space="preserve"> РОССИЙСКОЙ ФЕДЕРАЦИЙ</w:t>
      </w:r>
    </w:p>
    <w:p w:rsidR="00200818" w:rsidRDefault="00200818" w:rsidP="00B42C5D">
      <w:pPr>
        <w:ind w:left="540" w:right="585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Федеральное государственное автономное </w:t>
      </w:r>
    </w:p>
    <w:p w:rsidR="00200818" w:rsidRDefault="00200818" w:rsidP="00B42C5D">
      <w:pPr>
        <w:ind w:left="540" w:right="585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образовательное учреждение высшего образования </w:t>
      </w:r>
    </w:p>
    <w:p w:rsidR="00200818" w:rsidRDefault="00200818" w:rsidP="00B42C5D">
      <w:pPr>
        <w:ind w:left="540" w:right="585"/>
        <w:jc w:val="center"/>
        <w:rPr>
          <w:b/>
        </w:rPr>
      </w:pPr>
      <w:r>
        <w:rPr>
          <w:b/>
          <w:spacing w:val="-8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Т.П. Логинова</w:t>
      </w:r>
    </w:p>
    <w:p w:rsidR="00200818" w:rsidRDefault="00200818" w:rsidP="00B42C5D">
      <w:pPr>
        <w:ind w:left="540" w:right="355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Н.Г. Титова</w:t>
      </w:r>
    </w:p>
    <w:p w:rsidR="00200818" w:rsidRDefault="00200818" w:rsidP="00B42C5D">
      <w:pPr>
        <w:ind w:left="540" w:right="355"/>
        <w:jc w:val="right"/>
        <w:rPr>
          <w:b/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right="-1"/>
        <w:jc w:val="center"/>
        <w:rPr>
          <w:b/>
          <w:snapToGrid w:val="0"/>
          <w:sz w:val="36"/>
          <w:szCs w:val="36"/>
        </w:rPr>
      </w:pPr>
      <w:r w:rsidRPr="000726A5">
        <w:rPr>
          <w:b/>
          <w:snapToGrid w:val="0"/>
          <w:spacing w:val="60"/>
          <w:sz w:val="36"/>
          <w:szCs w:val="36"/>
        </w:rPr>
        <w:t>ЭКОНОМИКА</w:t>
      </w:r>
    </w:p>
    <w:p w:rsidR="00200818" w:rsidRPr="000726A5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Учебно</w:t>
      </w:r>
      <w:r w:rsidR="000726A5">
        <w:rPr>
          <w:b/>
          <w:snapToGrid w:val="0"/>
          <w:sz w:val="28"/>
          <w:szCs w:val="28"/>
        </w:rPr>
        <w:t>-</w:t>
      </w:r>
      <w:r>
        <w:rPr>
          <w:b/>
          <w:snapToGrid w:val="0"/>
          <w:sz w:val="28"/>
          <w:szCs w:val="28"/>
        </w:rPr>
        <w:t xml:space="preserve">методическое пособие для организации </w:t>
      </w: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самостоятельной работы студентов</w:t>
      </w:r>
    </w:p>
    <w:p w:rsidR="00200818" w:rsidRPr="000726A5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r w:rsidR="000726A5">
        <w:rPr>
          <w:sz w:val="28"/>
          <w:szCs w:val="28"/>
        </w:rPr>
        <w:br/>
      </w:r>
      <w:r>
        <w:rPr>
          <w:sz w:val="28"/>
          <w:szCs w:val="28"/>
        </w:rPr>
        <w:t>по направлению подготовки 42.03.01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r>
        <w:rPr>
          <w:sz w:val="28"/>
        </w:rPr>
        <w:t>Реклама и связи с общественностью</w:t>
      </w:r>
      <w:r>
        <w:rPr>
          <w:sz w:val="28"/>
          <w:szCs w:val="28"/>
        </w:rPr>
        <w:t>»</w:t>
      </w: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Pr="000726A5" w:rsidRDefault="00200818" w:rsidP="000726A5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Нижний Новгород</w:t>
      </w: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2019</w:t>
      </w:r>
    </w:p>
    <w:p w:rsidR="000726A5" w:rsidRDefault="000726A5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200818" w:rsidRDefault="00200818" w:rsidP="00B42C5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УДК 330: 378.046.2 (075.8)</w:t>
      </w:r>
    </w:p>
    <w:p w:rsidR="00200818" w:rsidRDefault="00200818" w:rsidP="00B42C5D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ББК У01: Ч48я73</w:t>
      </w:r>
    </w:p>
    <w:p w:rsidR="00200818" w:rsidRDefault="00200818" w:rsidP="000726A5">
      <w:pPr>
        <w:ind w:firstLine="127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 69</w:t>
      </w:r>
    </w:p>
    <w:p w:rsidR="00200818" w:rsidRDefault="00200818" w:rsidP="00765D34">
      <w:pPr>
        <w:ind w:right="355"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</w:t>
      </w:r>
      <w:r w:rsidR="00A925A7" w:rsidRPr="00D85B6F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>69 Логинова Т.П.</w:t>
      </w:r>
      <w:r w:rsidR="009B38B4">
        <w:rPr>
          <w:snapToGrid w:val="0"/>
          <w:sz w:val="28"/>
          <w:szCs w:val="28"/>
        </w:rPr>
        <w:t>, Титова Н.Г.</w:t>
      </w:r>
      <w:r>
        <w:rPr>
          <w:snapToGrid w:val="0"/>
          <w:sz w:val="28"/>
          <w:szCs w:val="28"/>
        </w:rPr>
        <w:t xml:space="preserve"> Экономика Учебно</w:t>
      </w:r>
      <w:r w:rsidR="000726A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методическое пособие для организации самостоятельной работы студентов. </w:t>
      </w:r>
      <w:r w:rsidR="00BC1ACF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Нижний Новгород: ННГУ, 2019 г. </w:t>
      </w:r>
      <w:r w:rsidR="00BC1ACF">
        <w:rPr>
          <w:snapToGrid w:val="0"/>
          <w:sz w:val="28"/>
          <w:szCs w:val="28"/>
        </w:rPr>
        <w:t>–</w:t>
      </w:r>
      <w:r w:rsidR="001649C5">
        <w:rPr>
          <w:snapToGrid w:val="0"/>
          <w:sz w:val="28"/>
          <w:szCs w:val="28"/>
        </w:rPr>
        <w:t xml:space="preserve"> 55</w:t>
      </w:r>
      <w:r>
        <w:rPr>
          <w:snapToGrid w:val="0"/>
          <w:sz w:val="28"/>
          <w:szCs w:val="28"/>
        </w:rPr>
        <w:t>с.</w:t>
      </w:r>
    </w:p>
    <w:p w:rsidR="00200818" w:rsidRDefault="00200818" w:rsidP="00B42C5D">
      <w:pPr>
        <w:rPr>
          <w:snapToGrid w:val="0"/>
          <w:sz w:val="28"/>
          <w:szCs w:val="28"/>
        </w:rPr>
      </w:pPr>
    </w:p>
    <w:p w:rsidR="00200818" w:rsidRDefault="00200818" w:rsidP="00B42C5D">
      <w:pPr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Рецензенты:</w:t>
      </w:r>
    </w:p>
    <w:p w:rsidR="00200818" w:rsidRDefault="00200818" w:rsidP="00B42C5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кандидат экономических наук </w:t>
      </w:r>
      <w:r w:rsidR="009B38B4">
        <w:rPr>
          <w:b/>
          <w:snapToGrid w:val="0"/>
          <w:sz w:val="28"/>
          <w:szCs w:val="28"/>
        </w:rPr>
        <w:t xml:space="preserve">М.В. </w:t>
      </w:r>
      <w:proofErr w:type="spellStart"/>
      <w:r w:rsidR="009B38B4">
        <w:rPr>
          <w:b/>
          <w:snapToGrid w:val="0"/>
          <w:sz w:val="28"/>
          <w:szCs w:val="28"/>
        </w:rPr>
        <w:t>Оранова</w:t>
      </w:r>
      <w:proofErr w:type="spellEnd"/>
    </w:p>
    <w:p w:rsidR="00200818" w:rsidRDefault="00200818" w:rsidP="00B42C5D">
      <w:pPr>
        <w:jc w:val="both"/>
        <w:rPr>
          <w:snapToGrid w:val="0"/>
          <w:sz w:val="28"/>
          <w:szCs w:val="28"/>
        </w:rPr>
      </w:pPr>
    </w:p>
    <w:p w:rsidR="000726A5" w:rsidRDefault="000726A5" w:rsidP="00B42C5D">
      <w:pPr>
        <w:jc w:val="both"/>
        <w:rPr>
          <w:snapToGrid w:val="0"/>
          <w:sz w:val="28"/>
          <w:szCs w:val="28"/>
        </w:rPr>
      </w:pPr>
    </w:p>
    <w:p w:rsidR="00200818" w:rsidRDefault="00200818" w:rsidP="00B42C5D">
      <w:pPr>
        <w:ind w:firstLine="708"/>
        <w:jc w:val="both"/>
        <w:rPr>
          <w:i/>
          <w:sz w:val="28"/>
          <w:szCs w:val="28"/>
        </w:rPr>
      </w:pPr>
      <w:r>
        <w:rPr>
          <w:snapToGrid w:val="0"/>
          <w:sz w:val="28"/>
          <w:szCs w:val="28"/>
        </w:rPr>
        <w:t xml:space="preserve">Курс «Экономика» </w:t>
      </w:r>
      <w:r>
        <w:rPr>
          <w:sz w:val="28"/>
          <w:szCs w:val="28"/>
        </w:rPr>
        <w:t xml:space="preserve">относится к </w:t>
      </w:r>
      <w:r w:rsidRPr="00765D34">
        <w:rPr>
          <w:sz w:val="28"/>
          <w:szCs w:val="28"/>
        </w:rPr>
        <w:t>дисциплинам</w:t>
      </w:r>
      <w:r w:rsidR="00965915" w:rsidRPr="00765D34">
        <w:rPr>
          <w:sz w:val="28"/>
          <w:szCs w:val="28"/>
        </w:rPr>
        <w:t>, обязательным для освоения</w:t>
      </w:r>
      <w:r w:rsidR="00965915">
        <w:rPr>
          <w:sz w:val="28"/>
          <w:szCs w:val="28"/>
        </w:rPr>
        <w:t xml:space="preserve"> студентами гуманитарных направлений обучения</w:t>
      </w:r>
      <w:r>
        <w:rPr>
          <w:sz w:val="28"/>
          <w:szCs w:val="28"/>
        </w:rPr>
        <w:t xml:space="preserve">. </w:t>
      </w:r>
      <w:r w:rsidR="00965915">
        <w:rPr>
          <w:sz w:val="28"/>
          <w:szCs w:val="28"/>
        </w:rPr>
        <w:t>И</w:t>
      </w:r>
      <w:r>
        <w:rPr>
          <w:sz w:val="28"/>
          <w:szCs w:val="28"/>
        </w:rPr>
        <w:t xml:space="preserve">зучение </w:t>
      </w:r>
      <w:r w:rsidR="00965915">
        <w:rPr>
          <w:sz w:val="28"/>
          <w:szCs w:val="28"/>
        </w:rPr>
        <w:t xml:space="preserve">данного курса </w:t>
      </w:r>
      <w:r w:rsidR="00965915">
        <w:rPr>
          <w:bCs/>
          <w:sz w:val="28"/>
          <w:szCs w:val="28"/>
        </w:rPr>
        <w:t xml:space="preserve">содействует </w:t>
      </w:r>
      <w:r>
        <w:rPr>
          <w:bCs/>
          <w:sz w:val="28"/>
          <w:szCs w:val="28"/>
        </w:rPr>
        <w:t>формированию у студентов общего представления о функционировании рыночных отношений на уровне микро</w:t>
      </w:r>
      <w:r w:rsidR="007D3D2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и макроэкономики. Дает представление о теоретических основах методологии анализа экономических процессов и закономерностей развития общественного производства, </w:t>
      </w:r>
      <w:r>
        <w:rPr>
          <w:sz w:val="28"/>
          <w:szCs w:val="28"/>
        </w:rPr>
        <w:t>прививает навыки экономического анализа и учит применять теоретические знания при исследовании широкого круга экономических проблем.</w:t>
      </w:r>
    </w:p>
    <w:p w:rsidR="00200818" w:rsidRDefault="00200818" w:rsidP="00765D3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Учебно</w:t>
      </w:r>
      <w:r w:rsidR="00765D34">
        <w:rPr>
          <w:snapToGrid w:val="0"/>
          <w:sz w:val="28"/>
          <w:szCs w:val="28"/>
        </w:rPr>
        <w:t>-</w:t>
      </w:r>
      <w:r w:rsidRPr="00765D34">
        <w:rPr>
          <w:bCs/>
          <w:sz w:val="28"/>
          <w:szCs w:val="28"/>
        </w:rPr>
        <w:t>методическое</w:t>
      </w:r>
      <w:r>
        <w:rPr>
          <w:snapToGrid w:val="0"/>
          <w:sz w:val="28"/>
          <w:szCs w:val="28"/>
        </w:rPr>
        <w:t xml:space="preserve"> пособие  включают в свою структуру: программу курса; </w:t>
      </w:r>
      <w:r>
        <w:rPr>
          <w:sz w:val="28"/>
          <w:szCs w:val="28"/>
        </w:rPr>
        <w:t xml:space="preserve">методические рекомендации по организации самостоятельной работы студентов; </w:t>
      </w:r>
      <w:r w:rsidR="00965915">
        <w:rPr>
          <w:snapToGrid w:val="0"/>
          <w:sz w:val="28"/>
          <w:szCs w:val="28"/>
        </w:rPr>
        <w:t xml:space="preserve">планы </w:t>
      </w:r>
      <w:r>
        <w:rPr>
          <w:snapToGrid w:val="0"/>
          <w:sz w:val="28"/>
          <w:szCs w:val="28"/>
        </w:rPr>
        <w:t xml:space="preserve">семинарских занятий; практические и проектные задания; примерный перечень вопросов для подготовки к промежуточной аттестации по предмету; </w:t>
      </w:r>
      <w:r w:rsidR="00965915">
        <w:rPr>
          <w:snapToGrid w:val="0"/>
          <w:sz w:val="28"/>
          <w:szCs w:val="28"/>
        </w:rPr>
        <w:t xml:space="preserve">глоссарий основных экономических категорий; </w:t>
      </w:r>
      <w:r>
        <w:rPr>
          <w:snapToGrid w:val="0"/>
          <w:sz w:val="28"/>
          <w:szCs w:val="28"/>
        </w:rPr>
        <w:t>список рекомендуемой литературы и источников.</w:t>
      </w:r>
    </w:p>
    <w:p w:rsidR="00200818" w:rsidRDefault="00200818" w:rsidP="00B42C5D">
      <w:pPr>
        <w:suppressAutoHyphens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Пособие рекомендовано для студентов, обучающихся  по направлению </w:t>
      </w:r>
      <w:r>
        <w:rPr>
          <w:sz w:val="28"/>
          <w:szCs w:val="28"/>
        </w:rPr>
        <w:t>подготовки 42.03.01</w:t>
      </w:r>
      <w:r w:rsidR="00765D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Реклама и связи с общественностью</w:t>
      </w:r>
      <w:r>
        <w:rPr>
          <w:sz w:val="28"/>
          <w:szCs w:val="28"/>
        </w:rPr>
        <w:t xml:space="preserve">». </w:t>
      </w:r>
    </w:p>
    <w:p w:rsidR="00200818" w:rsidRDefault="00200818" w:rsidP="00B42C5D">
      <w:pPr>
        <w:suppressAutoHyphens/>
        <w:ind w:firstLine="690"/>
        <w:jc w:val="both"/>
        <w:rPr>
          <w:color w:val="FF0000"/>
          <w:sz w:val="28"/>
          <w:szCs w:val="28"/>
        </w:rPr>
      </w:pPr>
    </w:p>
    <w:p w:rsidR="00200818" w:rsidRDefault="00200818" w:rsidP="00B42C5D">
      <w:pPr>
        <w:ind w:firstLine="720"/>
        <w:jc w:val="both"/>
        <w:rPr>
          <w:i/>
          <w:snapToGrid w:val="0"/>
          <w:sz w:val="28"/>
          <w:szCs w:val="28"/>
        </w:rPr>
      </w:pPr>
    </w:p>
    <w:p w:rsidR="00200818" w:rsidRDefault="00200818" w:rsidP="00B42C5D">
      <w:pPr>
        <w:ind w:firstLine="720"/>
        <w:jc w:val="center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Ответственный за выпуск:</w:t>
      </w:r>
      <w:proofErr w:type="gramEnd"/>
    </w:p>
    <w:p w:rsidR="00200818" w:rsidRDefault="00200818" w:rsidP="00B42C5D">
      <w:pPr>
        <w:ind w:firstLine="72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председатель методической комиссии ИЭП ННГУ,</w:t>
      </w:r>
      <w:r w:rsidR="000726A5">
        <w:rPr>
          <w:snapToGrid w:val="0"/>
          <w:sz w:val="28"/>
          <w:szCs w:val="28"/>
        </w:rPr>
        <w:t xml:space="preserve"> </w:t>
      </w:r>
      <w:r w:rsidR="000726A5">
        <w:rPr>
          <w:snapToGrid w:val="0"/>
          <w:sz w:val="28"/>
          <w:szCs w:val="28"/>
        </w:rPr>
        <w:br/>
      </w:r>
      <w:proofErr w:type="spellStart"/>
      <w:proofErr w:type="gramStart"/>
      <w:r>
        <w:rPr>
          <w:snapToGrid w:val="0"/>
          <w:sz w:val="28"/>
          <w:szCs w:val="28"/>
        </w:rPr>
        <w:t>к</w:t>
      </w:r>
      <w:proofErr w:type="gramEnd"/>
      <w:r>
        <w:rPr>
          <w:snapToGrid w:val="0"/>
          <w:sz w:val="28"/>
          <w:szCs w:val="28"/>
        </w:rPr>
        <w:t>.э.н</w:t>
      </w:r>
      <w:proofErr w:type="spellEnd"/>
      <w:r>
        <w:rPr>
          <w:snapToGrid w:val="0"/>
          <w:sz w:val="28"/>
          <w:szCs w:val="28"/>
        </w:rPr>
        <w:t xml:space="preserve">., доцент </w:t>
      </w:r>
      <w:proofErr w:type="spellStart"/>
      <w:r>
        <w:rPr>
          <w:snapToGrid w:val="0"/>
          <w:sz w:val="28"/>
          <w:szCs w:val="28"/>
        </w:rPr>
        <w:t>Едемская</w:t>
      </w:r>
      <w:proofErr w:type="spellEnd"/>
      <w:r>
        <w:rPr>
          <w:snapToGrid w:val="0"/>
          <w:sz w:val="28"/>
          <w:szCs w:val="28"/>
        </w:rPr>
        <w:t xml:space="preserve"> С.В.</w:t>
      </w:r>
    </w:p>
    <w:p w:rsidR="00200818" w:rsidRDefault="00200818" w:rsidP="00B42C5D">
      <w:pPr>
        <w:ind w:firstLine="720"/>
        <w:jc w:val="both"/>
        <w:rPr>
          <w:snapToGrid w:val="0"/>
          <w:sz w:val="28"/>
          <w:szCs w:val="28"/>
        </w:rPr>
      </w:pPr>
    </w:p>
    <w:p w:rsidR="00200818" w:rsidRDefault="00200818" w:rsidP="00B42C5D">
      <w:pPr>
        <w:rPr>
          <w:snapToGrid w:val="0"/>
          <w:sz w:val="28"/>
          <w:szCs w:val="28"/>
        </w:rPr>
      </w:pPr>
    </w:p>
    <w:p w:rsidR="00200818" w:rsidRDefault="00200818" w:rsidP="00B42C5D">
      <w:pPr>
        <w:ind w:firstLine="720"/>
        <w:jc w:val="right"/>
        <w:rPr>
          <w:snapToGrid w:val="0"/>
          <w:sz w:val="28"/>
          <w:szCs w:val="28"/>
        </w:rPr>
      </w:pPr>
    </w:p>
    <w:p w:rsidR="00200818" w:rsidRDefault="00200818" w:rsidP="00B42C5D">
      <w:pPr>
        <w:ind w:firstLine="720"/>
        <w:jc w:val="right"/>
        <w:rPr>
          <w:snapToGrid w:val="0"/>
          <w:sz w:val="28"/>
          <w:szCs w:val="28"/>
        </w:rPr>
      </w:pPr>
    </w:p>
    <w:p w:rsidR="00200818" w:rsidRDefault="00200818" w:rsidP="00B42C5D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УДК </w:t>
      </w:r>
      <w:r w:rsidR="00622E15">
        <w:rPr>
          <w:snapToGrid w:val="0"/>
          <w:sz w:val="28"/>
          <w:szCs w:val="28"/>
        </w:rPr>
        <w:t>330: 378.046.2 (075.8)</w:t>
      </w:r>
    </w:p>
    <w:p w:rsidR="00200818" w:rsidRDefault="00200818" w:rsidP="00B42C5D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ББК У01: Ч48я73</w:t>
      </w:r>
    </w:p>
    <w:p w:rsidR="00200818" w:rsidRDefault="00200818" w:rsidP="00B42C5D">
      <w:pPr>
        <w:ind w:firstLine="720"/>
        <w:jc w:val="right"/>
        <w:rPr>
          <w:snapToGrid w:val="0"/>
          <w:sz w:val="28"/>
          <w:szCs w:val="28"/>
        </w:rPr>
      </w:pPr>
    </w:p>
    <w:p w:rsidR="00200818" w:rsidRDefault="00200818" w:rsidP="00B42C5D">
      <w:pPr>
        <w:ind w:firstLine="720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© Нижегородский государственный </w:t>
      </w:r>
    </w:p>
    <w:p w:rsidR="00200818" w:rsidRDefault="00200818" w:rsidP="00B42C5D">
      <w:pPr>
        <w:ind w:firstLine="720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университет им Н.И. Лобачевского, 2019</w:t>
      </w:r>
    </w:p>
    <w:p w:rsidR="00200818" w:rsidRDefault="00200818" w:rsidP="00B42C5D">
      <w:pPr>
        <w:rPr>
          <w:snapToGrid w:val="0"/>
          <w:sz w:val="28"/>
          <w:szCs w:val="28"/>
        </w:rPr>
        <w:sectPr w:rsidR="00200818" w:rsidSect="008D3EDC">
          <w:footerReference w:type="default" r:id="rId8"/>
          <w:pgSz w:w="11906" w:h="16838"/>
          <w:pgMar w:top="1134" w:right="1134" w:bottom="1418" w:left="1134" w:header="709" w:footer="709" w:gutter="0"/>
          <w:pgNumType w:start="1"/>
          <w:cols w:space="720"/>
          <w:titlePg/>
          <w:docGrid w:linePitch="326"/>
        </w:sectPr>
      </w:pPr>
    </w:p>
    <w:sdt>
      <w:sdtPr>
        <w:rPr>
          <w:rFonts w:ascii="Times New Roman" w:eastAsia="Times New Roman" w:hAnsi="Times New Roman" w:cs="Times New Roman"/>
          <w:bCs w:val="0"/>
          <w:color w:val="auto"/>
          <w:sz w:val="26"/>
          <w:szCs w:val="20"/>
          <w:lang w:eastAsia="ru-RU"/>
        </w:rPr>
        <w:id w:val="39369213"/>
        <w:docPartObj>
          <w:docPartGallery w:val="Table of Contents"/>
          <w:docPartUnique/>
        </w:docPartObj>
      </w:sdtPr>
      <w:sdtContent>
        <w:p w:rsidR="00921046" w:rsidRDefault="005201F6" w:rsidP="005201F6">
          <w:pPr>
            <w:pStyle w:val="af9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5201F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201F6" w:rsidRPr="005201F6" w:rsidRDefault="005201F6" w:rsidP="005201F6">
          <w:pPr>
            <w:rPr>
              <w:lang w:eastAsia="en-US"/>
            </w:rPr>
          </w:pPr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r w:rsidRPr="005201F6">
            <w:rPr>
              <w:sz w:val="28"/>
              <w:szCs w:val="28"/>
            </w:rPr>
            <w:fldChar w:fldCharType="begin"/>
          </w:r>
          <w:r w:rsidR="00921046" w:rsidRPr="005201F6">
            <w:rPr>
              <w:sz w:val="28"/>
              <w:szCs w:val="28"/>
            </w:rPr>
            <w:instrText xml:space="preserve"> TOC \o "1-3" \h \z \u </w:instrText>
          </w:r>
          <w:r w:rsidRPr="005201F6">
            <w:rPr>
              <w:sz w:val="28"/>
              <w:szCs w:val="28"/>
            </w:rPr>
            <w:fldChar w:fldCharType="separate"/>
          </w:r>
          <w:hyperlink w:anchor="_Toc4268408" w:history="1">
            <w:r w:rsidR="005201F6">
              <w:rPr>
                <w:rStyle w:val="a3"/>
                <w:noProof/>
                <w:sz w:val="28"/>
                <w:szCs w:val="28"/>
                <w:lang w:eastAsia="en-US"/>
              </w:rPr>
              <w:t>1. Цели освоения дисциплины «Э</w:t>
            </w:r>
            <w:r w:rsidR="005201F6" w:rsidRPr="005201F6">
              <w:rPr>
                <w:rStyle w:val="a3"/>
                <w:noProof/>
                <w:sz w:val="28"/>
                <w:szCs w:val="28"/>
                <w:lang w:eastAsia="en-US"/>
              </w:rPr>
              <w:t>кономика»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_Toc4268408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09" w:history="1">
            <w:r w:rsidR="005201F6" w:rsidRPr="005201F6">
              <w:rPr>
                <w:rStyle w:val="a3"/>
                <w:noProof/>
                <w:sz w:val="28"/>
                <w:szCs w:val="28"/>
              </w:rPr>
              <w:t>2. Содержание разделов дисциплины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_Toc4268409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0" w:history="1"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>3. Методические рекомендации по организации самостоятельной работы студентов в</w:t>
            </w:r>
            <w:r w:rsidR="005201F6">
              <w:rPr>
                <w:rStyle w:val="a3"/>
                <w:bCs/>
                <w:noProof/>
                <w:sz w:val="28"/>
                <w:szCs w:val="28"/>
              </w:rPr>
              <w:t xml:space="preserve"> процессе изучения дисциплины «Э</w:t>
            </w:r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>кономика»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_Toc4268410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1" w:history="1">
            <w:r w:rsidR="005201F6" w:rsidRPr="005201F6">
              <w:rPr>
                <w:rStyle w:val="a3"/>
                <w:noProof/>
                <w:sz w:val="28"/>
                <w:szCs w:val="28"/>
              </w:rPr>
              <w:t>4. Планы семинаров и практические задания по разделам дисциплины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_Toc4268411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9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outlineLvl w:val="1"/>
            <w:rPr>
              <w:rFonts w:eastAsiaTheme="minorEastAsia"/>
              <w:noProof/>
              <w:sz w:val="28"/>
              <w:szCs w:val="28"/>
            </w:rPr>
          </w:pPr>
          <w:hyperlink w:anchor="_Toc4268412" w:history="1">
            <w:r w:rsidR="005201F6">
              <w:rPr>
                <w:rStyle w:val="a3"/>
                <w:bCs/>
                <w:noProof/>
                <w:sz w:val="28"/>
                <w:szCs w:val="28"/>
              </w:rPr>
              <w:t>Р</w:t>
            </w:r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 xml:space="preserve">аздел </w:t>
            </w:r>
            <w:r w:rsidR="005201F6">
              <w:rPr>
                <w:rStyle w:val="a3"/>
                <w:bCs/>
                <w:noProof/>
                <w:sz w:val="28"/>
                <w:szCs w:val="28"/>
                <w:lang w:val="en-US"/>
              </w:rPr>
              <w:t>I</w:t>
            </w:r>
            <w:r w:rsidR="0095265D" w:rsidRPr="005201F6">
              <w:rPr>
                <w:rStyle w:val="a3"/>
                <w:bCs/>
                <w:noProof/>
                <w:sz w:val="28"/>
                <w:szCs w:val="28"/>
              </w:rPr>
              <w:t>.</w:t>
            </w:r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 xml:space="preserve"> Введение в курс «</w:t>
            </w:r>
            <w:r w:rsidR="005201F6">
              <w:rPr>
                <w:rStyle w:val="a3"/>
                <w:bCs/>
                <w:noProof/>
                <w:sz w:val="28"/>
                <w:szCs w:val="28"/>
              </w:rPr>
              <w:t>Эк</w:t>
            </w:r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>ономика»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_Toc4268412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9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3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1. Экономическая теория как наука: предмет и  метод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_Toc4268413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9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4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2. Собственность в системе экономических отношений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_Toc4268414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11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5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3. Общая характеристика рыночной экономики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_Toc4268415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12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6" w:history="1">
            <w:r w:rsidR="005201F6">
              <w:rPr>
                <w:rStyle w:val="a3"/>
                <w:bCs/>
                <w:noProof/>
                <w:sz w:val="28"/>
                <w:szCs w:val="28"/>
              </w:rPr>
              <w:t>Р</w:t>
            </w:r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 xml:space="preserve">аздел </w:t>
            </w:r>
            <w:r w:rsidR="005201F6">
              <w:rPr>
                <w:rStyle w:val="a3"/>
                <w:bCs/>
                <w:noProof/>
                <w:sz w:val="28"/>
                <w:szCs w:val="28"/>
                <w:lang w:val="en-US"/>
              </w:rPr>
              <w:t>II</w:t>
            </w:r>
            <w:r w:rsidR="0095265D" w:rsidRPr="005201F6">
              <w:rPr>
                <w:rStyle w:val="a3"/>
                <w:bCs/>
                <w:noProof/>
                <w:sz w:val="28"/>
                <w:szCs w:val="28"/>
              </w:rPr>
              <w:t>. Микроэкономика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_Toc4268416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14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7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4. Основы теории спроса и предложения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_Toc4268417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14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8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5. Теория экономических издержек производства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_Toc4268418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17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19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6. Типы рыночных структур: конкуренция и монополия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_Toc4268419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19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0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 xml:space="preserve">ема </w:t>
            </w:r>
            <w:r w:rsidR="0095265D" w:rsidRPr="005201F6">
              <w:rPr>
                <w:rStyle w:val="a3"/>
                <w:noProof/>
                <w:sz w:val="28"/>
                <w:szCs w:val="28"/>
              </w:rPr>
              <w:t>7. Рынок факторов производства и формирование факторных доходов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_Toc4268420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21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1" w:history="1">
            <w:r w:rsidR="005201F6">
              <w:rPr>
                <w:rStyle w:val="a3"/>
                <w:bCs/>
                <w:noProof/>
                <w:sz w:val="28"/>
                <w:szCs w:val="28"/>
              </w:rPr>
              <w:t>Р</w:t>
            </w:r>
            <w:r w:rsidR="005201F6" w:rsidRPr="005201F6">
              <w:rPr>
                <w:rStyle w:val="a3"/>
                <w:bCs/>
                <w:noProof/>
                <w:sz w:val="28"/>
                <w:szCs w:val="28"/>
              </w:rPr>
              <w:t xml:space="preserve">аздел </w:t>
            </w:r>
            <w:r w:rsidR="005201F6">
              <w:rPr>
                <w:rStyle w:val="a3"/>
                <w:bCs/>
                <w:noProof/>
                <w:sz w:val="28"/>
                <w:szCs w:val="28"/>
                <w:lang w:val="en-US"/>
              </w:rPr>
              <w:t>III</w:t>
            </w:r>
            <w:r w:rsidR="0095265D" w:rsidRPr="005201F6">
              <w:rPr>
                <w:rStyle w:val="a3"/>
                <w:bCs/>
                <w:noProof/>
                <w:sz w:val="28"/>
                <w:szCs w:val="28"/>
              </w:rPr>
              <w:t>. Макроэкономика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_Toc4268421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24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2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8. Национальная экономика и основные макроэкономические показатели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_Toc4268422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24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3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9. Макроэкономическое неравновесие: цикличность, инфляция, безработица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_Toc4268423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26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4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10. Основы теории государственного регулирования экономики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_Toc4268424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29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5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11. Денежно–кредитная система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_Toc4268425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32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6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12. Финансовая система государства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_Toc4268426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33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7" w:history="1">
            <w:r w:rsidR="005201F6">
              <w:rPr>
                <w:rStyle w:val="a3"/>
                <w:noProof/>
                <w:sz w:val="28"/>
                <w:szCs w:val="28"/>
              </w:rPr>
              <w:t>Т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ема 13. Международные экономические отношения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_Toc4268427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35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8" w:history="1">
            <w:r w:rsidR="005201F6" w:rsidRPr="005201F6">
              <w:rPr>
                <w:rStyle w:val="a3"/>
                <w:noProof/>
                <w:sz w:val="28"/>
                <w:szCs w:val="28"/>
              </w:rPr>
              <w:t>5. Примерные вопросы для проведения промежуточной аттестации освоения дисциплины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_Toc4268428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38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29" w:history="1">
            <w:r w:rsidR="0095265D" w:rsidRPr="005201F6">
              <w:rPr>
                <w:rStyle w:val="a3"/>
                <w:bCs/>
                <w:noProof/>
                <w:sz w:val="28"/>
                <w:szCs w:val="28"/>
              </w:rPr>
              <w:t xml:space="preserve">6. 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Рекомендуемая литература и источники информации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_Toc4268429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40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30" w:history="1">
            <w:r w:rsidR="005201F6" w:rsidRPr="005201F6">
              <w:rPr>
                <w:rStyle w:val="a3"/>
                <w:noProof/>
                <w:sz w:val="28"/>
                <w:szCs w:val="28"/>
              </w:rPr>
              <w:t>7. Глоссарий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_Toc4268430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43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31" w:history="1">
            <w:r w:rsidR="005201F6" w:rsidRPr="005201F6">
              <w:rPr>
                <w:rStyle w:val="a3"/>
                <w:i/>
                <w:noProof/>
                <w:color w:val="auto"/>
                <w:sz w:val="28"/>
                <w:szCs w:val="28"/>
              </w:rPr>
              <w:t>Приложение 1</w:t>
            </w:r>
          </w:hyperlink>
          <w:r w:rsidR="005201F6" w:rsidRPr="005201F6">
            <w:rPr>
              <w:rStyle w:val="a3"/>
              <w:noProof/>
              <w:color w:val="auto"/>
              <w:sz w:val="28"/>
              <w:szCs w:val="28"/>
              <w:u w:val="none"/>
            </w:rPr>
            <w:t>.</w:t>
          </w:r>
          <w:r w:rsidR="005201F6">
            <w:rPr>
              <w:rStyle w:val="a3"/>
              <w:noProof/>
              <w:sz w:val="28"/>
              <w:szCs w:val="28"/>
              <w:u w:val="none"/>
            </w:rPr>
            <w:t xml:space="preserve"> </w:t>
          </w:r>
          <w:r w:rsidR="005201F6" w:rsidRPr="005201F6">
            <w:rPr>
              <w:rStyle w:val="a3"/>
              <w:noProof/>
              <w:color w:val="auto"/>
              <w:sz w:val="28"/>
              <w:szCs w:val="28"/>
              <w:u w:val="none"/>
            </w:rPr>
            <w:t>К</w:t>
          </w:r>
          <w:hyperlink w:anchor="_Toc4268432" w:history="1">
            <w:r w:rsidR="005201F6" w:rsidRPr="005201F6">
              <w:rPr>
                <w:rStyle w:val="a3"/>
                <w:noProof/>
                <w:sz w:val="28"/>
                <w:szCs w:val="28"/>
              </w:rPr>
              <w:t>ритерии оценки представленных рефератов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_Toc4268432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53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65D" w:rsidRPr="005201F6" w:rsidRDefault="00664820" w:rsidP="005201F6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</w:rPr>
          </w:pPr>
          <w:hyperlink w:anchor="_Toc4268433" w:history="1">
            <w:r w:rsidR="005201F6">
              <w:rPr>
                <w:rStyle w:val="a3"/>
                <w:i/>
                <w:noProof/>
                <w:sz w:val="28"/>
                <w:szCs w:val="28"/>
              </w:rPr>
              <w:t>П</w:t>
            </w:r>
            <w:r w:rsidR="005201F6" w:rsidRPr="005201F6">
              <w:rPr>
                <w:rStyle w:val="a3"/>
                <w:i/>
                <w:noProof/>
                <w:sz w:val="28"/>
                <w:szCs w:val="28"/>
              </w:rPr>
              <w:t>риложение 2.</w:t>
            </w:r>
          </w:hyperlink>
          <w:r w:rsidR="005201F6">
            <w:rPr>
              <w:rStyle w:val="a3"/>
              <w:noProof/>
              <w:sz w:val="28"/>
              <w:szCs w:val="28"/>
              <w:u w:val="none"/>
            </w:rPr>
            <w:t xml:space="preserve"> </w:t>
          </w:r>
          <w:hyperlink w:anchor="_Toc4268434" w:history="1">
            <w:r w:rsidR="005201F6">
              <w:rPr>
                <w:rStyle w:val="a3"/>
                <w:noProof/>
                <w:sz w:val="28"/>
                <w:szCs w:val="28"/>
              </w:rPr>
              <w:t>Ш</w:t>
            </w:r>
            <w:r w:rsidR="005201F6" w:rsidRPr="005201F6">
              <w:rPr>
                <w:rStyle w:val="a3"/>
                <w:noProof/>
                <w:sz w:val="28"/>
                <w:szCs w:val="28"/>
              </w:rPr>
              <w:t>кала оценивания ответа студента на зачете</w:t>
            </w:r>
            <w:r w:rsidR="0095265D" w:rsidRPr="005201F6">
              <w:rPr>
                <w:noProof/>
                <w:webHidden/>
                <w:sz w:val="28"/>
                <w:szCs w:val="28"/>
              </w:rPr>
              <w:tab/>
            </w:r>
            <w:r w:rsidRPr="005201F6">
              <w:rPr>
                <w:noProof/>
                <w:webHidden/>
                <w:sz w:val="28"/>
                <w:szCs w:val="28"/>
              </w:rPr>
              <w:fldChar w:fldCharType="begin"/>
            </w:r>
            <w:r w:rsidR="0095265D" w:rsidRPr="005201F6">
              <w:rPr>
                <w:noProof/>
                <w:webHidden/>
                <w:sz w:val="28"/>
                <w:szCs w:val="28"/>
              </w:rPr>
              <w:instrText xml:space="preserve"> PAGEREF _Toc4268434 \h </w:instrText>
            </w:r>
            <w:r w:rsidRPr="005201F6">
              <w:rPr>
                <w:noProof/>
                <w:webHidden/>
                <w:sz w:val="28"/>
                <w:szCs w:val="28"/>
              </w:rPr>
            </w:r>
            <w:r w:rsidRPr="005201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EDC">
              <w:rPr>
                <w:noProof/>
                <w:webHidden/>
                <w:sz w:val="28"/>
                <w:szCs w:val="28"/>
              </w:rPr>
              <w:t>54</w:t>
            </w:r>
            <w:r w:rsidRPr="005201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046" w:rsidRDefault="00664820" w:rsidP="005201F6">
          <w:pPr>
            <w:pStyle w:val="1"/>
            <w:spacing w:line="240" w:lineRule="auto"/>
          </w:pPr>
          <w:r w:rsidRPr="005201F6">
            <w:rPr>
              <w:b w:val="0"/>
              <w:sz w:val="28"/>
              <w:szCs w:val="28"/>
            </w:rPr>
            <w:fldChar w:fldCharType="end"/>
          </w:r>
        </w:p>
      </w:sdtContent>
    </w:sdt>
    <w:p w:rsidR="005201F6" w:rsidRDefault="005201F6">
      <w:pPr>
        <w:spacing w:after="200" w:line="276" w:lineRule="auto"/>
        <w:rPr>
          <w:b/>
          <w:sz w:val="28"/>
          <w:szCs w:val="28"/>
          <w:lang w:eastAsia="en-US"/>
        </w:rPr>
      </w:pPr>
      <w:bookmarkStart w:id="0" w:name="_Toc4268408"/>
      <w:r>
        <w:rPr>
          <w:sz w:val="28"/>
          <w:szCs w:val="28"/>
          <w:lang w:eastAsia="en-US"/>
        </w:rPr>
        <w:br w:type="page"/>
      </w:r>
    </w:p>
    <w:p w:rsidR="00200818" w:rsidRDefault="00921046" w:rsidP="005201F6">
      <w:pPr>
        <w:pStyle w:val="1"/>
        <w:ind w:hanging="708"/>
        <w:rPr>
          <w:b w:val="0"/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D85B6F">
        <w:rPr>
          <w:sz w:val="28"/>
          <w:szCs w:val="28"/>
          <w:lang w:eastAsia="en-US"/>
        </w:rPr>
        <w:t>ЦЕЛИ ОСВОЕНИЯ ДИСЦИПЛИНЫ «ЭКОНОМИКА»</w:t>
      </w:r>
      <w:bookmarkEnd w:id="0"/>
    </w:p>
    <w:p w:rsidR="00200818" w:rsidRDefault="00313152" w:rsidP="00B42C5D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="00200818">
        <w:rPr>
          <w:sz w:val="28"/>
          <w:szCs w:val="28"/>
        </w:rPr>
        <w:t xml:space="preserve"> «Экономика» относится</w:t>
      </w:r>
      <w:r>
        <w:rPr>
          <w:sz w:val="28"/>
          <w:szCs w:val="28"/>
        </w:rPr>
        <w:t xml:space="preserve"> к базовой части блока 1 </w:t>
      </w:r>
      <w:r w:rsidR="00200818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и обязатель</w:t>
      </w:r>
      <w:r w:rsidR="00200818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200818">
        <w:rPr>
          <w:sz w:val="28"/>
          <w:szCs w:val="28"/>
        </w:rPr>
        <w:t xml:space="preserve"> для освоения на 3</w:t>
      </w:r>
      <w:r>
        <w:rPr>
          <w:sz w:val="28"/>
          <w:szCs w:val="28"/>
        </w:rPr>
        <w:t>-</w:t>
      </w:r>
      <w:r w:rsidR="00200818">
        <w:rPr>
          <w:sz w:val="28"/>
          <w:szCs w:val="28"/>
        </w:rPr>
        <w:t xml:space="preserve">м году обучения в </w:t>
      </w:r>
      <w:r w:rsidR="00200818">
        <w:rPr>
          <w:sz w:val="28"/>
          <w:szCs w:val="28"/>
          <w:lang w:val="en-US"/>
        </w:rPr>
        <w:t>V</w:t>
      </w:r>
      <w:r w:rsidR="00200818">
        <w:rPr>
          <w:sz w:val="28"/>
          <w:szCs w:val="28"/>
        </w:rPr>
        <w:t xml:space="preserve"> семестре по направлению 42.03.01 «</w:t>
      </w:r>
      <w:r w:rsidR="00200818">
        <w:rPr>
          <w:sz w:val="28"/>
        </w:rPr>
        <w:t>Реклама и связи с общественностью</w:t>
      </w:r>
      <w:r w:rsidR="00200818">
        <w:rPr>
          <w:sz w:val="28"/>
          <w:szCs w:val="28"/>
        </w:rPr>
        <w:t xml:space="preserve">». </w:t>
      </w:r>
    </w:p>
    <w:p w:rsidR="00313152" w:rsidRDefault="00313152" w:rsidP="000726A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B4542">
        <w:rPr>
          <w:sz w:val="28"/>
          <w:szCs w:val="28"/>
        </w:rPr>
        <w:t>ел</w:t>
      </w:r>
      <w:r>
        <w:rPr>
          <w:sz w:val="28"/>
          <w:szCs w:val="28"/>
        </w:rPr>
        <w:t>ями</w:t>
      </w:r>
      <w:r w:rsidRPr="00FB4542">
        <w:rPr>
          <w:sz w:val="28"/>
          <w:szCs w:val="28"/>
        </w:rPr>
        <w:t xml:space="preserve"> </w:t>
      </w:r>
      <w:r w:rsidR="00200818">
        <w:rPr>
          <w:spacing w:val="-3"/>
          <w:sz w:val="28"/>
          <w:szCs w:val="28"/>
        </w:rPr>
        <w:t>дисциплины</w:t>
      </w:r>
      <w:r w:rsidR="00200818">
        <w:rPr>
          <w:sz w:val="28"/>
          <w:szCs w:val="28"/>
        </w:rPr>
        <w:t xml:space="preserve"> «Экономика»</w:t>
      </w:r>
      <w:r>
        <w:rPr>
          <w:sz w:val="28"/>
          <w:szCs w:val="28"/>
        </w:rPr>
        <w:t xml:space="preserve"> являются:</w:t>
      </w:r>
      <w:r w:rsidR="00200818">
        <w:rPr>
          <w:sz w:val="28"/>
          <w:szCs w:val="28"/>
        </w:rPr>
        <w:t xml:space="preserve"> </w:t>
      </w:r>
    </w:p>
    <w:p w:rsidR="00313152" w:rsidRDefault="00BC1ACF" w:rsidP="000726A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 познакомить студентов с базовыми категориями экономической теории;</w:t>
      </w:r>
    </w:p>
    <w:p w:rsidR="00313152" w:rsidRDefault="00313152" w:rsidP="000726A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00818">
        <w:rPr>
          <w:sz w:val="28"/>
          <w:szCs w:val="28"/>
        </w:rPr>
        <w:t>содействовать формированию общего представления о функционировании рыночных отношений на уровне микро</w:t>
      </w:r>
      <w:r>
        <w:rPr>
          <w:sz w:val="28"/>
          <w:szCs w:val="28"/>
        </w:rPr>
        <w:t>-</w:t>
      </w:r>
      <w:r w:rsidR="00200818">
        <w:rPr>
          <w:sz w:val="28"/>
          <w:szCs w:val="28"/>
        </w:rPr>
        <w:t xml:space="preserve"> и макроэкономики;</w:t>
      </w:r>
    </w:p>
    <w:p w:rsidR="00313152" w:rsidRDefault="00313152" w:rsidP="000726A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00818">
        <w:rPr>
          <w:sz w:val="28"/>
          <w:szCs w:val="28"/>
        </w:rPr>
        <w:t>дать развернутое представление о теоретических основах методологии анализа экономических процессов, закономерностей развития общественного производства, сущности экономических явлений и законов развития экономических систем;</w:t>
      </w:r>
    </w:p>
    <w:p w:rsidR="00200818" w:rsidRDefault="00313152" w:rsidP="000726A5">
      <w:pPr>
        <w:ind w:firstLine="69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00818">
        <w:rPr>
          <w:sz w:val="28"/>
          <w:szCs w:val="28"/>
        </w:rPr>
        <w:t>привить навыки экономического анализа и научить применять теоретические знания при исследовании широкого круга экономических проблем.</w:t>
      </w:r>
    </w:p>
    <w:p w:rsidR="00200818" w:rsidRPr="00313152" w:rsidRDefault="00200818" w:rsidP="00B42C5D">
      <w:pPr>
        <w:ind w:left="720" w:right="284" w:hanging="720"/>
        <w:jc w:val="center"/>
        <w:rPr>
          <w:sz w:val="28"/>
          <w:szCs w:val="28"/>
        </w:rPr>
      </w:pPr>
    </w:p>
    <w:p w:rsidR="00313152" w:rsidRDefault="00200818" w:rsidP="005201F6">
      <w:pPr>
        <w:pStyle w:val="1"/>
        <w:spacing w:line="240" w:lineRule="auto"/>
        <w:ind w:left="0"/>
        <w:rPr>
          <w:sz w:val="28"/>
          <w:szCs w:val="28"/>
        </w:rPr>
      </w:pPr>
      <w:bookmarkStart w:id="1" w:name="_Toc4268409"/>
      <w:r w:rsidRPr="005201F6">
        <w:rPr>
          <w:sz w:val="28"/>
          <w:szCs w:val="28"/>
        </w:rPr>
        <w:t xml:space="preserve">2. СОДЕРЖАНИЕ РАЗДЕЛОВ ДИСЦИПЛИНЫ </w:t>
      </w:r>
    </w:p>
    <w:p w:rsidR="00200818" w:rsidRPr="00313152" w:rsidRDefault="00313152" w:rsidP="003131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Содержание разделов дисциплины </w:t>
      </w:r>
      <w:r w:rsidR="00200818" w:rsidRPr="00313152">
        <w:rPr>
          <w:bCs/>
          <w:sz w:val="28"/>
          <w:szCs w:val="28"/>
        </w:rPr>
        <w:t>соответствует</w:t>
      </w:r>
      <w:r w:rsidR="00200818" w:rsidRPr="005201F6">
        <w:rPr>
          <w:sz w:val="28"/>
          <w:szCs w:val="28"/>
        </w:rPr>
        <w:t xml:space="preserve"> РПД Экономика для бакалавров по направлению подготовки 42.03.01. «Реклама и связи с общественностью».</w:t>
      </w:r>
      <w:bookmarkEnd w:id="1"/>
    </w:p>
    <w:p w:rsidR="00200818" w:rsidRPr="00313152" w:rsidRDefault="00200818" w:rsidP="0031315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00818" w:rsidRPr="005201F6" w:rsidRDefault="00200818" w:rsidP="005201F6">
      <w:pPr>
        <w:pStyle w:val="1"/>
        <w:spacing w:line="240" w:lineRule="auto"/>
        <w:ind w:left="0"/>
        <w:rPr>
          <w:bCs/>
          <w:sz w:val="28"/>
          <w:szCs w:val="28"/>
        </w:rPr>
      </w:pPr>
      <w:bookmarkStart w:id="2" w:name="_Toc4268410"/>
      <w:r w:rsidRPr="005201F6">
        <w:rPr>
          <w:bCs/>
          <w:sz w:val="28"/>
          <w:szCs w:val="28"/>
        </w:rPr>
        <w:t>3. МЕТОДИЧЕСКИЕ РЕКОМЕНДАЦИИ ПО ОРГАНИЗАЦИИ САМОСТОЯТЕЛЬНОЙ РАБОТЫ СТУДЕНТОВ В ПРОЦЕССЕ ИЗУЧЕНИЯ ДИСЦИПЛИНЫ «ЭКОНОМИКА»</w:t>
      </w:r>
      <w:bookmarkEnd w:id="2"/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Pr="00934C89" w:rsidRDefault="00200818" w:rsidP="00B42C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систематичность и последовательность в работе студентов, развивает у них навык завершать начатую работу.</w:t>
      </w:r>
      <w:r w:rsidR="00934C89">
        <w:rPr>
          <w:bCs/>
          <w:sz w:val="28"/>
          <w:szCs w:val="28"/>
        </w:rPr>
        <w:t xml:space="preserve"> </w:t>
      </w:r>
      <w:r w:rsidR="00934C89" w:rsidRPr="00FB4542">
        <w:rPr>
          <w:sz w:val="28"/>
          <w:szCs w:val="28"/>
        </w:rPr>
        <w:t>В соответствии с РПД Экономика для бакалавров по направлению подготовки</w:t>
      </w:r>
      <w:r w:rsidR="00934C89" w:rsidRPr="00FB4542">
        <w:rPr>
          <w:b/>
          <w:sz w:val="28"/>
          <w:szCs w:val="28"/>
        </w:rPr>
        <w:t xml:space="preserve"> </w:t>
      </w:r>
      <w:r w:rsidR="00934C89" w:rsidRPr="00FB4542">
        <w:rPr>
          <w:sz w:val="28"/>
          <w:szCs w:val="28"/>
        </w:rPr>
        <w:t>42.03.01. «Реклама и связи с общественностью» вы</w:t>
      </w:r>
      <w:r w:rsidR="00934C89">
        <w:rPr>
          <w:sz w:val="28"/>
          <w:szCs w:val="28"/>
        </w:rPr>
        <w:t xml:space="preserve">деляются следующие виды </w:t>
      </w:r>
      <w:r>
        <w:rPr>
          <w:sz w:val="28"/>
          <w:szCs w:val="28"/>
        </w:rPr>
        <w:t>самостоятельной работы студентов</w:t>
      </w:r>
      <w:r>
        <w:rPr>
          <w:bCs/>
          <w:sz w:val="28"/>
          <w:szCs w:val="28"/>
        </w:rPr>
        <w:t>:</w:t>
      </w:r>
    </w:p>
    <w:p w:rsidR="00200818" w:rsidRDefault="00BC1ACF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 изучение понятийного аппарата дисциплины;</w:t>
      </w:r>
    </w:p>
    <w:p w:rsidR="00200818" w:rsidRDefault="00BC1ACF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 проработка тем дисциплины;</w:t>
      </w:r>
    </w:p>
    <w:p w:rsidR="00200818" w:rsidRDefault="00BC1ACF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 работа с основной и дополнительной литературой;</w:t>
      </w:r>
    </w:p>
    <w:p w:rsidR="00200818" w:rsidRDefault="00BC1ACF" w:rsidP="00B42C5D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 самоподготовка к семинарским занятиям;</w:t>
      </w:r>
    </w:p>
    <w:p w:rsidR="00200818" w:rsidRDefault="00BC1ACF" w:rsidP="00B42C5D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</w:t>
      </w:r>
      <w:r w:rsidR="00200818">
        <w:rPr>
          <w:spacing w:val="-4"/>
          <w:sz w:val="28"/>
          <w:szCs w:val="28"/>
        </w:rPr>
        <w:t xml:space="preserve"> подготовка к зачету;</w:t>
      </w:r>
    </w:p>
    <w:p w:rsidR="00200818" w:rsidRPr="00FB4542" w:rsidRDefault="00BC1ACF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 </w:t>
      </w:r>
      <w:r w:rsidR="00200818" w:rsidRPr="00FB4542">
        <w:rPr>
          <w:sz w:val="28"/>
          <w:szCs w:val="28"/>
        </w:rPr>
        <w:t>изучение сайтов по темам дисциплины в сети Интернет;</w:t>
      </w:r>
    </w:p>
    <w:p w:rsidR="00200818" w:rsidRDefault="00BC1ACF" w:rsidP="00B42C5D">
      <w:pPr>
        <w:shd w:val="clear" w:color="auto" w:fill="FFFFFF"/>
        <w:jc w:val="both"/>
        <w:rPr>
          <w:sz w:val="28"/>
          <w:szCs w:val="28"/>
        </w:rPr>
      </w:pPr>
      <w:r w:rsidRPr="00FB4542">
        <w:rPr>
          <w:sz w:val="28"/>
          <w:szCs w:val="28"/>
        </w:rPr>
        <w:t>–</w:t>
      </w:r>
      <w:r w:rsidR="00200818" w:rsidRPr="00FB4542">
        <w:rPr>
          <w:sz w:val="28"/>
          <w:szCs w:val="28"/>
        </w:rPr>
        <w:t xml:space="preserve"> написание рефератов.</w:t>
      </w:r>
    </w:p>
    <w:p w:rsidR="00200818" w:rsidRDefault="00200818" w:rsidP="00B42C5D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D85B6F" w:rsidRDefault="00D85B6F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85B6F" w:rsidRDefault="00D85B6F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Изучение понятийного аппарата дисциплины (модуля)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самостоятельная работа студента направлена на осмысление и усвоение </w:t>
      </w:r>
      <w:r>
        <w:rPr>
          <w:iCs/>
          <w:sz w:val="28"/>
          <w:szCs w:val="28"/>
        </w:rPr>
        <w:t>понятийного аппарата дисциплины</w:t>
      </w:r>
      <w:r>
        <w:rPr>
          <w:sz w:val="28"/>
          <w:szCs w:val="28"/>
        </w:rPr>
        <w:t xml:space="preserve"> «Экономика», поскольку одной из важнейших задач подготовки профессионала по каждому направлению обучения является овладение и грамотное применение экономической терминологии. 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Лучшему усвоению и пониманию дисциплины «Экономика» помогут различные энциклопедии, экономические словари, справочники и другие материалы, указанные в списке литературы.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проработка тем дисциплины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Изучение вопросов определенной темы направлено на более глубокое усвоение основных категорий экономической теории, понимание </w:t>
      </w:r>
      <w:proofErr w:type="gramStart"/>
      <w:r>
        <w:rPr>
          <w:sz w:val="28"/>
          <w:szCs w:val="28"/>
        </w:rPr>
        <w:t>экономических процессов</w:t>
      </w:r>
      <w:proofErr w:type="gramEnd"/>
      <w:r>
        <w:rPr>
          <w:sz w:val="28"/>
          <w:szCs w:val="28"/>
        </w:rPr>
        <w:t>, происходящих в обществе, совершенствование навыка анализа теоретического и эмпирического материала.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основной и дополнительной литературой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:rsidR="00AC575B" w:rsidRDefault="00AC575B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Самоподготовка к семинарским занятиям</w:t>
      </w:r>
    </w:p>
    <w:p w:rsidR="00200818" w:rsidRDefault="00200818" w:rsidP="00B42C5D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При подготовке к семинарскому занятию необходимо помнить, что та или иная дисциплина тесно связана с ранее изучаемыми курсами. Более того, именно синтез полученных ранее знаний и текущего материала по курсу делает подготовку результативной и всесторонней.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На семинарских занятиях студент должен уметь последовательно излагать свои мысли и аргументировано их </w:t>
      </w:r>
      <w:proofErr w:type="gramStart"/>
      <w:r>
        <w:rPr>
          <w:spacing w:val="-4"/>
          <w:sz w:val="28"/>
          <w:szCs w:val="28"/>
        </w:rPr>
        <w:t>отстаивать</w:t>
      </w:r>
      <w:proofErr w:type="gramEnd"/>
      <w:r>
        <w:rPr>
          <w:spacing w:val="-4"/>
          <w:sz w:val="28"/>
          <w:szCs w:val="28"/>
        </w:rPr>
        <w:t>.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необходимо: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 ознакомиться с соответствующей темой программы изучаемой дисциплины;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осмыслить круг изучаемых вопросов и логику их рассмотрения;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 изучить рекомендованную учебно</w:t>
      </w:r>
      <w:r w:rsidR="00574E8E">
        <w:rPr>
          <w:sz w:val="28"/>
          <w:szCs w:val="28"/>
        </w:rPr>
        <w:t>-</w:t>
      </w:r>
      <w:r>
        <w:rPr>
          <w:sz w:val="28"/>
          <w:szCs w:val="28"/>
        </w:rPr>
        <w:t>методическим комплексом литературу по данной теме;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4) тщательно изучить лекционный материал;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5) ознакомиться с вопросами очередного семинарского занятия;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подготовить краткое выступление по каждому из </w:t>
      </w:r>
      <w:proofErr w:type="gramStart"/>
      <w:r>
        <w:rPr>
          <w:sz w:val="28"/>
          <w:szCs w:val="28"/>
        </w:rPr>
        <w:t>вынесенных</w:t>
      </w:r>
      <w:proofErr w:type="gramEnd"/>
      <w:r>
        <w:rPr>
          <w:sz w:val="28"/>
          <w:szCs w:val="28"/>
        </w:rPr>
        <w:t xml:space="preserve"> на семинарское занятие вопросу.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работы студента.</w:t>
      </w:r>
    </w:p>
    <w:p w:rsidR="00200818" w:rsidRDefault="00200818" w:rsidP="00B42C5D">
      <w:pPr>
        <w:shd w:val="clear" w:color="auto" w:fill="FFFFFF"/>
        <w:ind w:firstLine="709"/>
        <w:jc w:val="both"/>
        <w:rPr>
          <w:bCs/>
          <w:sz w:val="28"/>
          <w:szCs w:val="28"/>
          <w:u w:val="single"/>
        </w:rPr>
      </w:pPr>
    </w:p>
    <w:p w:rsidR="00200818" w:rsidRDefault="00200818" w:rsidP="00B42C5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Подготовка к зачету</w:t>
      </w:r>
    </w:p>
    <w:p w:rsidR="00200818" w:rsidRDefault="00200818" w:rsidP="00B42C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дисциплине «Экономика» для студентов, обучающихся по направлениям 42.03.01 «Реклама и связи с общественностью»</w:t>
      </w:r>
      <w:r w:rsidR="00934C89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 в виде зачета. Условием успешного прохождения промежуточной аттестации является системати</w:t>
      </w:r>
      <w:r w:rsidR="00934C89">
        <w:rPr>
          <w:sz w:val="28"/>
          <w:szCs w:val="28"/>
        </w:rPr>
        <w:t>ческая работа студента в течение</w:t>
      </w:r>
      <w:r>
        <w:rPr>
          <w:sz w:val="28"/>
          <w:szCs w:val="28"/>
        </w:rPr>
        <w:t xml:space="preserve"> всего семестра. В этом случае подготовка к зачету является систематизацией всех полученных знаний по данной дисциплине.</w:t>
      </w:r>
    </w:p>
    <w:p w:rsidR="00200818" w:rsidRDefault="00200818" w:rsidP="00B42C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внимательно изучить перечень вопросов к зачету, а также использовать в процессе обучения программу, учебно</w:t>
      </w:r>
      <w:r w:rsidR="00574E8E">
        <w:rPr>
          <w:sz w:val="28"/>
          <w:szCs w:val="28"/>
        </w:rPr>
        <w:t>-</w:t>
      </w:r>
      <w:r>
        <w:rPr>
          <w:sz w:val="28"/>
          <w:szCs w:val="28"/>
        </w:rPr>
        <w:t>методический комплекс, другие методические материалы, разработанные кафедрой по данной дисциплине.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200818" w:rsidRDefault="00200818" w:rsidP="00B42C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аппарат, а также проконсультироваться с преподавателем.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систематизации знаний и понимания логики изучения предмета в процессе обучения рекомендуется пользоваться программой курса, включающей в себя разделы, темы и вопросы.</w:t>
      </w:r>
    </w:p>
    <w:p w:rsidR="00200818" w:rsidRDefault="00200818" w:rsidP="00B42C5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85B6F" w:rsidRDefault="00D85B6F" w:rsidP="00B42C5D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</w:p>
    <w:p w:rsidR="00D85B6F" w:rsidRDefault="00D85B6F" w:rsidP="00B42C5D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</w:p>
    <w:p w:rsidR="00D85B6F" w:rsidRDefault="00200818" w:rsidP="00B42C5D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Изучение сайтов по темам дисциплины в сети Интернет</w:t>
      </w:r>
    </w:p>
    <w:p w:rsidR="00200818" w:rsidRDefault="00200818" w:rsidP="00B42C5D">
      <w:pPr>
        <w:shd w:val="clear" w:color="auto" w:fill="FFFFFF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200818" w:rsidRDefault="00200818" w:rsidP="00B42C5D"/>
    <w:p w:rsidR="00206ADE" w:rsidRDefault="00206ADE" w:rsidP="00B42C5D">
      <w:pPr>
        <w:widowControl w:val="0"/>
        <w:jc w:val="both"/>
        <w:rPr>
          <w:sz w:val="28"/>
          <w:szCs w:val="28"/>
        </w:rPr>
      </w:pPr>
      <w:r w:rsidRPr="00206ADE">
        <w:rPr>
          <w:i/>
          <w:sz w:val="28"/>
          <w:szCs w:val="28"/>
        </w:rPr>
        <w:t>Базы данных, информационно–справочные и профессиональные поисковые системы</w:t>
      </w:r>
      <w:r>
        <w:rPr>
          <w:sz w:val="28"/>
          <w:szCs w:val="28"/>
        </w:rPr>
        <w:t>:</w:t>
      </w:r>
    </w:p>
    <w:p w:rsidR="00206ADE" w:rsidRDefault="00206ADE" w:rsidP="000A652A">
      <w:pPr>
        <w:pStyle w:val="11"/>
        <w:widowControl w:val="0"/>
        <w:numPr>
          <w:ilvl w:val="0"/>
          <w:numId w:val="37"/>
        </w:numPr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Электронно</w:t>
      </w:r>
      <w:proofErr w:type="spellEnd"/>
      <w:r>
        <w:rPr>
          <w:bCs/>
          <w:sz w:val="28"/>
          <w:szCs w:val="28"/>
          <w:lang w:eastAsia="ru-RU"/>
        </w:rPr>
        <w:t xml:space="preserve">–библиотечная система "КОНСУЛЬТАНТ СТУДЕНТА". </w:t>
      </w:r>
      <w:r>
        <w:rPr>
          <w:sz w:val="28"/>
          <w:szCs w:val="28"/>
        </w:rPr>
        <w:t xml:space="preserve">Электронный ресурс [Режим доступа]: </w:t>
      </w:r>
      <w:hyperlink r:id="rId9" w:history="1">
        <w:r>
          <w:rPr>
            <w:rStyle w:val="a3"/>
            <w:rFonts w:eastAsia="Calibri"/>
            <w:sz w:val="28"/>
            <w:szCs w:val="28"/>
          </w:rPr>
          <w:t>http://www.studentlibrary.ru</w:t>
        </w:r>
      </w:hyperlink>
    </w:p>
    <w:p w:rsidR="00206ADE" w:rsidRDefault="00206ADE" w:rsidP="000A652A">
      <w:pPr>
        <w:pStyle w:val="11"/>
        <w:widowControl w:val="0"/>
        <w:numPr>
          <w:ilvl w:val="0"/>
          <w:numId w:val="37"/>
        </w:numPr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Электронно</w:t>
      </w:r>
      <w:proofErr w:type="spellEnd"/>
      <w:r>
        <w:rPr>
          <w:bCs/>
          <w:sz w:val="28"/>
          <w:szCs w:val="28"/>
          <w:lang w:eastAsia="ru-RU"/>
        </w:rPr>
        <w:t xml:space="preserve">–библиотечная система "Лань". </w:t>
      </w:r>
      <w:r>
        <w:rPr>
          <w:sz w:val="28"/>
          <w:szCs w:val="28"/>
        </w:rPr>
        <w:t xml:space="preserve">Электронный ресурс [Режим доступа]: </w:t>
      </w:r>
      <w:hyperlink r:id="rId10" w:history="1">
        <w:r>
          <w:rPr>
            <w:rStyle w:val="a3"/>
            <w:rFonts w:eastAsia="Calibri"/>
            <w:sz w:val="28"/>
            <w:szCs w:val="28"/>
          </w:rPr>
          <w:t>http://e.lanbook.com/</w:t>
        </w:r>
      </w:hyperlink>
    </w:p>
    <w:p w:rsidR="00206ADE" w:rsidRDefault="00206ADE" w:rsidP="000A652A">
      <w:pPr>
        <w:pStyle w:val="11"/>
        <w:widowControl w:val="0"/>
        <w:numPr>
          <w:ilvl w:val="0"/>
          <w:numId w:val="37"/>
        </w:numPr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Электронно</w:t>
      </w:r>
      <w:proofErr w:type="spellEnd"/>
      <w:r>
        <w:rPr>
          <w:bCs/>
          <w:sz w:val="28"/>
          <w:szCs w:val="28"/>
          <w:lang w:eastAsia="ru-RU"/>
        </w:rPr>
        <w:t>–библиотечная система "</w:t>
      </w:r>
      <w:proofErr w:type="spellStart"/>
      <w:r>
        <w:rPr>
          <w:bCs/>
          <w:sz w:val="28"/>
          <w:szCs w:val="28"/>
          <w:lang w:eastAsia="ru-RU"/>
        </w:rPr>
        <w:t>Юрайт</w:t>
      </w:r>
      <w:proofErr w:type="spellEnd"/>
      <w:r>
        <w:rPr>
          <w:bCs/>
          <w:sz w:val="28"/>
          <w:szCs w:val="28"/>
          <w:lang w:eastAsia="ru-RU"/>
        </w:rPr>
        <w:t xml:space="preserve">". </w:t>
      </w:r>
      <w:r>
        <w:rPr>
          <w:sz w:val="28"/>
          <w:szCs w:val="28"/>
        </w:rPr>
        <w:t xml:space="preserve">Электронный ресурс [Режим доступа]: </w:t>
      </w:r>
      <w:hyperlink r:id="rId11" w:history="1">
        <w:r>
          <w:rPr>
            <w:rStyle w:val="a3"/>
            <w:rFonts w:eastAsia="Calibri"/>
            <w:sz w:val="28"/>
            <w:szCs w:val="28"/>
          </w:rPr>
          <w:t>http://biblio–online.ru</w:t>
        </w:r>
      </w:hyperlink>
    </w:p>
    <w:p w:rsidR="00206ADE" w:rsidRDefault="00206ADE" w:rsidP="000A652A">
      <w:pPr>
        <w:pStyle w:val="11"/>
        <w:widowControl w:val="0"/>
        <w:numPr>
          <w:ilvl w:val="0"/>
          <w:numId w:val="37"/>
        </w:numPr>
        <w:spacing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Электронно</w:t>
      </w:r>
      <w:proofErr w:type="spellEnd"/>
      <w:r>
        <w:rPr>
          <w:bCs/>
          <w:sz w:val="28"/>
          <w:szCs w:val="28"/>
          <w:lang w:eastAsia="ru-RU"/>
        </w:rPr>
        <w:t xml:space="preserve">–библиотечная система Znanium.com. </w:t>
      </w:r>
      <w:r>
        <w:rPr>
          <w:sz w:val="28"/>
          <w:szCs w:val="28"/>
        </w:rPr>
        <w:t xml:space="preserve">Электронный ресурс [Режим доступа]: </w:t>
      </w:r>
      <w:hyperlink r:id="rId12" w:history="1">
        <w:r>
          <w:rPr>
            <w:rStyle w:val="a3"/>
            <w:rFonts w:eastAsia="Calibri"/>
            <w:sz w:val="28"/>
            <w:szCs w:val="28"/>
          </w:rPr>
          <w:t>www.znanium.com</w:t>
        </w:r>
      </w:hyperlink>
    </w:p>
    <w:p w:rsidR="00206ADE" w:rsidRDefault="00206ADE" w:rsidP="00B42C5D"/>
    <w:p w:rsidR="00200818" w:rsidRPr="000726A5" w:rsidRDefault="00200818" w:rsidP="000726A5">
      <w:pPr>
        <w:shd w:val="clear" w:color="auto" w:fill="FFFFFF"/>
        <w:ind w:firstLine="709"/>
        <w:jc w:val="both"/>
        <w:rPr>
          <w:rStyle w:val="FontStyle11"/>
          <w:sz w:val="28"/>
          <w:szCs w:val="28"/>
        </w:rPr>
      </w:pPr>
      <w:r w:rsidRPr="000726A5">
        <w:rPr>
          <w:rStyle w:val="FontStyle11"/>
          <w:sz w:val="28"/>
          <w:szCs w:val="28"/>
        </w:rPr>
        <w:t>Написание</w:t>
      </w:r>
      <w:r>
        <w:rPr>
          <w:rStyle w:val="FontStyle11"/>
          <w:sz w:val="28"/>
          <w:szCs w:val="28"/>
        </w:rPr>
        <w:t xml:space="preserve"> рефератов</w:t>
      </w:r>
    </w:p>
    <w:p w:rsidR="00200818" w:rsidRPr="00206ADE" w:rsidRDefault="00200818" w:rsidP="00B42C5D">
      <w:pPr>
        <w:shd w:val="clear" w:color="auto" w:fill="FFFFFF"/>
        <w:ind w:firstLine="709"/>
        <w:jc w:val="both"/>
        <w:rPr>
          <w:rStyle w:val="FontStyle11"/>
          <w:b w:val="0"/>
          <w:sz w:val="28"/>
          <w:szCs w:val="28"/>
        </w:rPr>
      </w:pPr>
      <w:r w:rsidRPr="00206ADE">
        <w:rPr>
          <w:rStyle w:val="FontStyle11"/>
          <w:b w:val="0"/>
          <w:sz w:val="28"/>
          <w:szCs w:val="28"/>
        </w:rPr>
        <w:t>Написание рефератов позволяет студентам глубже изучить темы курса, самостоятельно освоить изучаемый материал, пользуясь источниками права, учебными пособиями и научными работами. Тема реферата может назначаться преподавателем в случае неудовлетворительного ответа студента на семинарском занятии либо его пропуска, либо в виде самостоятельной работы обучающего.</w:t>
      </w:r>
    </w:p>
    <w:p w:rsidR="00200818" w:rsidRPr="00206ADE" w:rsidRDefault="00200818" w:rsidP="00B42C5D">
      <w:pPr>
        <w:pStyle w:val="Style7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06ADE">
        <w:rPr>
          <w:rStyle w:val="FontStyle11"/>
          <w:b w:val="0"/>
          <w:sz w:val="28"/>
          <w:szCs w:val="28"/>
        </w:rPr>
        <w:t>Структура и правила оформления реферата:</w:t>
      </w:r>
    </w:p>
    <w:p w:rsidR="00200818" w:rsidRPr="00206ADE" w:rsidRDefault="00200818" w:rsidP="00B42C5D">
      <w:pPr>
        <w:pStyle w:val="Style7"/>
        <w:widowControl/>
        <w:spacing w:line="240" w:lineRule="auto"/>
        <w:ind w:firstLine="709"/>
        <w:jc w:val="both"/>
        <w:rPr>
          <w:b/>
          <w:color w:val="000000"/>
        </w:rPr>
      </w:pPr>
      <w:r w:rsidRPr="00206ADE">
        <w:rPr>
          <w:rStyle w:val="FontStyle11"/>
          <w:b w:val="0"/>
          <w:sz w:val="28"/>
          <w:szCs w:val="28"/>
        </w:rPr>
        <w:t>1. Реферат выполняется машинописным способом на бумаге формата А</w:t>
      </w:r>
      <w:proofErr w:type="gramStart"/>
      <w:r w:rsidRPr="00206ADE">
        <w:rPr>
          <w:rStyle w:val="FontStyle11"/>
          <w:b w:val="0"/>
          <w:sz w:val="28"/>
          <w:szCs w:val="28"/>
        </w:rPr>
        <w:t>4</w:t>
      </w:r>
      <w:proofErr w:type="gramEnd"/>
      <w:r w:rsidRPr="00206ADE">
        <w:rPr>
          <w:rStyle w:val="FontStyle11"/>
          <w:b w:val="0"/>
          <w:sz w:val="28"/>
          <w:szCs w:val="28"/>
        </w:rPr>
        <w:t xml:space="preserve"> объемом не менее </w:t>
      </w:r>
      <w:r w:rsidRPr="00206ADE">
        <w:rPr>
          <w:rStyle w:val="FontStyle12"/>
          <w:sz w:val="28"/>
          <w:szCs w:val="28"/>
        </w:rPr>
        <w:t>12</w:t>
      </w:r>
      <w:r w:rsidRPr="00206ADE">
        <w:rPr>
          <w:rStyle w:val="FontStyle12"/>
          <w:b/>
          <w:sz w:val="28"/>
          <w:szCs w:val="28"/>
        </w:rPr>
        <w:t xml:space="preserve"> </w:t>
      </w:r>
      <w:r w:rsidRPr="00206ADE">
        <w:rPr>
          <w:rStyle w:val="FontStyle11"/>
          <w:b w:val="0"/>
          <w:sz w:val="28"/>
          <w:szCs w:val="28"/>
        </w:rPr>
        <w:t xml:space="preserve">страниц (не включая титульный лист), шифр </w:t>
      </w:r>
      <w:proofErr w:type="spellStart"/>
      <w:r w:rsidRPr="00206ADE">
        <w:rPr>
          <w:rStyle w:val="FontStyle11"/>
          <w:b w:val="0"/>
          <w:color w:val="000000"/>
          <w:sz w:val="28"/>
          <w:szCs w:val="28"/>
        </w:rPr>
        <w:t>Times</w:t>
      </w:r>
      <w:proofErr w:type="spellEnd"/>
      <w:r w:rsidRPr="00206ADE">
        <w:rPr>
          <w:rStyle w:val="FontStyle11"/>
          <w:b w:val="0"/>
          <w:color w:val="000000"/>
          <w:sz w:val="28"/>
          <w:szCs w:val="28"/>
        </w:rPr>
        <w:t xml:space="preserve"> </w:t>
      </w:r>
      <w:proofErr w:type="spellStart"/>
      <w:r w:rsidRPr="00206ADE">
        <w:rPr>
          <w:rStyle w:val="FontStyle11"/>
          <w:b w:val="0"/>
          <w:color w:val="000000"/>
          <w:sz w:val="28"/>
          <w:szCs w:val="28"/>
        </w:rPr>
        <w:t>New</w:t>
      </w:r>
      <w:proofErr w:type="spellEnd"/>
      <w:r w:rsidRPr="00206ADE">
        <w:rPr>
          <w:rStyle w:val="FontStyle11"/>
          <w:b w:val="0"/>
          <w:color w:val="000000"/>
          <w:sz w:val="28"/>
          <w:szCs w:val="28"/>
        </w:rPr>
        <w:t xml:space="preserve"> </w:t>
      </w:r>
      <w:proofErr w:type="spellStart"/>
      <w:r w:rsidRPr="00206ADE">
        <w:rPr>
          <w:rStyle w:val="FontStyle11"/>
          <w:b w:val="0"/>
          <w:color w:val="000000"/>
          <w:sz w:val="28"/>
          <w:szCs w:val="28"/>
        </w:rPr>
        <w:t>Roman</w:t>
      </w:r>
      <w:proofErr w:type="spellEnd"/>
      <w:r w:rsidRPr="00206ADE">
        <w:rPr>
          <w:rStyle w:val="FontStyle11"/>
          <w:b w:val="0"/>
          <w:color w:val="000000"/>
          <w:sz w:val="28"/>
          <w:szCs w:val="28"/>
        </w:rPr>
        <w:t>, размер шифра 12, интервал 1.5, стандартные поля.</w:t>
      </w:r>
    </w:p>
    <w:p w:rsidR="0020081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приводимые цитаты должны быть заключены в кавычки. Текст должен содержать ссылки на цитируемые источники.</w:t>
      </w:r>
    </w:p>
    <w:p w:rsidR="0020081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титульном листе реферата должны быть указаны:</w:t>
      </w:r>
    </w:p>
    <w:p w:rsidR="00200818" w:rsidRDefault="00200818" w:rsidP="00B42C5D">
      <w:pPr>
        <w:numPr>
          <w:ilvl w:val="0"/>
          <w:numId w:val="2"/>
        </w:numPr>
        <w:tabs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ВУЗа, кафедры;</w:t>
      </w:r>
    </w:p>
    <w:p w:rsidR="00200818" w:rsidRDefault="00200818" w:rsidP="00B42C5D">
      <w:pPr>
        <w:numPr>
          <w:ilvl w:val="0"/>
          <w:numId w:val="2"/>
        </w:numPr>
        <w:tabs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предмета, по которому Вы сдаете реферат;</w:t>
      </w:r>
    </w:p>
    <w:p w:rsidR="00200818" w:rsidRDefault="00200818" w:rsidP="00B42C5D">
      <w:pPr>
        <w:numPr>
          <w:ilvl w:val="0"/>
          <w:numId w:val="2"/>
        </w:numPr>
        <w:tabs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реферата;</w:t>
      </w:r>
    </w:p>
    <w:p w:rsidR="00200818" w:rsidRDefault="00200818" w:rsidP="00B42C5D">
      <w:pPr>
        <w:numPr>
          <w:ilvl w:val="0"/>
          <w:numId w:val="2"/>
        </w:numPr>
        <w:tabs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 фамилия, инициалы и номер группы;</w:t>
      </w:r>
    </w:p>
    <w:p w:rsidR="00200818" w:rsidRDefault="00200818" w:rsidP="00B42C5D">
      <w:pPr>
        <w:numPr>
          <w:ilvl w:val="0"/>
          <w:numId w:val="2"/>
        </w:numPr>
        <w:tabs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инициалы преподавателя.</w:t>
      </w:r>
    </w:p>
    <w:p w:rsidR="00200818" w:rsidRDefault="00200818" w:rsidP="00B42C5D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Реферат должен включать в себя следующие выделенные в тексте разделы:</w:t>
      </w:r>
    </w:p>
    <w:p w:rsidR="0020081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>.</w:t>
      </w:r>
    </w:p>
    <w:p w:rsidR="0020081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раздел должен содержать следующее:</w:t>
      </w:r>
    </w:p>
    <w:p w:rsidR="00200818" w:rsidRDefault="00BC1ACF" w:rsidP="00B42C5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200818">
        <w:rPr>
          <w:color w:val="000000"/>
          <w:sz w:val="28"/>
          <w:szCs w:val="28"/>
        </w:rPr>
        <w:t xml:space="preserve">  суть </w:t>
      </w:r>
      <w:r w:rsidR="00200818" w:rsidRPr="00005C68">
        <w:rPr>
          <w:color w:val="000000"/>
          <w:sz w:val="28"/>
          <w:szCs w:val="28"/>
        </w:rPr>
        <w:t>рассматриваемого взаимодействия/института/явления;</w:t>
      </w:r>
    </w:p>
    <w:p w:rsidR="00200818" w:rsidRDefault="00BC1ACF" w:rsidP="00B42C5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200818">
        <w:rPr>
          <w:color w:val="000000"/>
          <w:sz w:val="28"/>
          <w:szCs w:val="28"/>
        </w:rPr>
        <w:t xml:space="preserve"> постановка проблемы в рамках выбранной темы;</w:t>
      </w:r>
    </w:p>
    <w:p w:rsidR="00200818" w:rsidRDefault="00BC1ACF" w:rsidP="00B42C5D">
      <w:pPr>
        <w:autoSpaceDE w:val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200818">
        <w:rPr>
          <w:color w:val="000000"/>
          <w:sz w:val="28"/>
          <w:szCs w:val="28"/>
        </w:rPr>
        <w:t xml:space="preserve"> обоснование выбора для анализа данной темы и проблемы, ее актуальность.</w:t>
      </w:r>
    </w:p>
    <w:p w:rsidR="0020081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Основная часть.</w:t>
      </w:r>
    </w:p>
    <w:p w:rsidR="0020081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раздел посвящен непосредственно раскрытию темы, он должен занимать не менее 2/3 объема работы и освещать следующие вопросы:</w:t>
      </w:r>
    </w:p>
    <w:p w:rsidR="00200818" w:rsidRDefault="00BC1ACF" w:rsidP="00B42C5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200818">
        <w:rPr>
          <w:color w:val="000000"/>
          <w:sz w:val="28"/>
          <w:szCs w:val="28"/>
        </w:rPr>
        <w:t xml:space="preserve"> анализ взаимодействия/института/</w:t>
      </w:r>
      <w:proofErr w:type="gramStart"/>
      <w:r w:rsidR="00200818">
        <w:rPr>
          <w:color w:val="000000"/>
          <w:sz w:val="28"/>
          <w:szCs w:val="28"/>
        </w:rPr>
        <w:t>явления</w:t>
      </w:r>
      <w:proofErr w:type="gramEnd"/>
      <w:r w:rsidR="00200818">
        <w:rPr>
          <w:color w:val="000000"/>
          <w:sz w:val="28"/>
          <w:szCs w:val="28"/>
        </w:rPr>
        <w:t xml:space="preserve"> с использованием изучаемого в курсе понятийного аппарата и инструментария;</w:t>
      </w:r>
    </w:p>
    <w:p w:rsidR="00200818" w:rsidRDefault="00BC1ACF" w:rsidP="00B42C5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200818">
        <w:rPr>
          <w:color w:val="000000"/>
          <w:sz w:val="28"/>
          <w:szCs w:val="28"/>
        </w:rPr>
        <w:t xml:space="preserve"> анализ и личную оценку студента (аргументированную на основе материала курса) адекватности приведенных в источниках литературы выводов и/или предлагаемые студентом (исходя из проведенного анализа) выводы и направления решения проблемы.</w:t>
      </w:r>
    </w:p>
    <w:p w:rsidR="00200818" w:rsidRPr="00005C68" w:rsidRDefault="00200818" w:rsidP="00B42C5D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005C68">
        <w:rPr>
          <w:color w:val="000000"/>
          <w:sz w:val="28"/>
          <w:szCs w:val="28"/>
        </w:rPr>
        <w:t>Попытки применен</w:t>
      </w:r>
      <w:r w:rsidR="00206ADE" w:rsidRPr="00005C68">
        <w:rPr>
          <w:color w:val="000000"/>
          <w:sz w:val="28"/>
          <w:szCs w:val="28"/>
        </w:rPr>
        <w:t xml:space="preserve">ия в анализе математических и графических инструментов </w:t>
      </w:r>
      <w:r w:rsidRPr="00005C68">
        <w:rPr>
          <w:color w:val="000000"/>
          <w:sz w:val="28"/>
          <w:szCs w:val="28"/>
        </w:rPr>
        <w:t>и построение простых качественных моделей описываемых явлений/взаимодействий не являются обязательными, но всячески приветствуются.</w:t>
      </w:r>
    </w:p>
    <w:p w:rsidR="00200818" w:rsidRPr="00005C68" w:rsidRDefault="00200818" w:rsidP="00B42C5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5C68">
        <w:rPr>
          <w:i/>
          <w:iCs/>
          <w:color w:val="000000"/>
          <w:sz w:val="28"/>
          <w:szCs w:val="28"/>
        </w:rPr>
        <w:t>Заключение</w:t>
      </w:r>
      <w:r w:rsidRPr="00005C68">
        <w:rPr>
          <w:color w:val="000000"/>
          <w:sz w:val="28"/>
          <w:szCs w:val="28"/>
        </w:rPr>
        <w:t>.</w:t>
      </w:r>
    </w:p>
    <w:p w:rsidR="00200818" w:rsidRDefault="00200818" w:rsidP="00B42C5D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005C68">
        <w:rPr>
          <w:color w:val="000000"/>
          <w:sz w:val="28"/>
          <w:szCs w:val="28"/>
        </w:rPr>
        <w:t xml:space="preserve">Данный раздел посвящен обобщению полученных в ходе анализа выводов. Он должен подводить итог </w:t>
      </w:r>
      <w:proofErr w:type="gramStart"/>
      <w:r w:rsidRPr="00005C68">
        <w:rPr>
          <w:color w:val="000000"/>
          <w:sz w:val="28"/>
          <w:szCs w:val="28"/>
        </w:rPr>
        <w:t>написанному</w:t>
      </w:r>
      <w:proofErr w:type="gramEnd"/>
      <w:r w:rsidRPr="00005C68">
        <w:rPr>
          <w:color w:val="000000"/>
          <w:sz w:val="28"/>
          <w:szCs w:val="28"/>
        </w:rPr>
        <w:t xml:space="preserve"> в основной части и содержать выводы о том, что аппарат </w:t>
      </w:r>
      <w:r w:rsidR="00206ADE" w:rsidRPr="00005C68">
        <w:rPr>
          <w:color w:val="000000"/>
          <w:sz w:val="28"/>
          <w:szCs w:val="28"/>
        </w:rPr>
        <w:t xml:space="preserve">экономической </w:t>
      </w:r>
      <w:r w:rsidRPr="00005C68">
        <w:rPr>
          <w:color w:val="000000"/>
          <w:sz w:val="28"/>
          <w:szCs w:val="28"/>
        </w:rPr>
        <w:t>теории может привнести в анализ описываемых явлений.</w:t>
      </w:r>
    </w:p>
    <w:p w:rsidR="00200818" w:rsidRDefault="00200818" w:rsidP="00B42C5D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Список литературы.</w:t>
      </w:r>
    </w:p>
    <w:p w:rsidR="007D3D2E" w:rsidRPr="007D3D2E" w:rsidRDefault="007D3D2E">
      <w:pPr>
        <w:spacing w:after="200" w:line="276" w:lineRule="auto"/>
        <w:rPr>
          <w:b/>
          <w:sz w:val="28"/>
          <w:szCs w:val="28"/>
        </w:rPr>
      </w:pPr>
      <w:bookmarkStart w:id="3" w:name="_Toc4268411"/>
      <w:r>
        <w:rPr>
          <w:sz w:val="28"/>
          <w:szCs w:val="28"/>
        </w:rPr>
        <w:br w:type="page"/>
      </w:r>
    </w:p>
    <w:p w:rsidR="00200818" w:rsidRPr="00C67D10" w:rsidRDefault="00200818" w:rsidP="00C67D10">
      <w:pPr>
        <w:pStyle w:val="1"/>
        <w:spacing w:line="240" w:lineRule="auto"/>
        <w:ind w:left="0"/>
        <w:rPr>
          <w:sz w:val="28"/>
          <w:szCs w:val="28"/>
        </w:rPr>
      </w:pPr>
      <w:r w:rsidRPr="00C67D10">
        <w:rPr>
          <w:sz w:val="28"/>
          <w:szCs w:val="28"/>
        </w:rPr>
        <w:t>4. ПЛАНЫ СЕМИНАРОВ И ПРАКТИЧЕСКИЕ ЗАДАНИЯ ПО РАЗДЕЛАМ ДИСЦИПЛИНЫ</w:t>
      </w:r>
      <w:bookmarkEnd w:id="3"/>
    </w:p>
    <w:p w:rsidR="00200818" w:rsidRDefault="00200818" w:rsidP="00B42C5D">
      <w:pPr>
        <w:rPr>
          <w:b/>
        </w:rPr>
      </w:pPr>
    </w:p>
    <w:p w:rsidR="00200818" w:rsidRPr="00C67D10" w:rsidRDefault="00200818" w:rsidP="00C67D10">
      <w:pPr>
        <w:pStyle w:val="1"/>
        <w:spacing w:line="240" w:lineRule="auto"/>
        <w:rPr>
          <w:bCs/>
          <w:sz w:val="28"/>
          <w:szCs w:val="28"/>
        </w:rPr>
      </w:pPr>
      <w:bookmarkStart w:id="4" w:name="_Toc4268412"/>
      <w:r w:rsidRPr="00C67D10">
        <w:rPr>
          <w:bCs/>
          <w:sz w:val="28"/>
          <w:szCs w:val="28"/>
        </w:rPr>
        <w:t xml:space="preserve">РАЗДЕЛ </w:t>
      </w:r>
      <w:r w:rsidRPr="00C67D10">
        <w:rPr>
          <w:bCs/>
          <w:sz w:val="28"/>
          <w:szCs w:val="28"/>
          <w:lang w:val="en-US"/>
        </w:rPr>
        <w:t>I</w:t>
      </w:r>
      <w:r w:rsidRPr="00C67D10">
        <w:rPr>
          <w:bCs/>
          <w:sz w:val="28"/>
          <w:szCs w:val="28"/>
        </w:rPr>
        <w:t>. Введение в курс «Экономика»</w:t>
      </w:r>
      <w:bookmarkEnd w:id="4"/>
    </w:p>
    <w:p w:rsidR="00200818" w:rsidRPr="00C67D10" w:rsidRDefault="00200818" w:rsidP="00C67D10">
      <w:pPr>
        <w:pStyle w:val="2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268413"/>
      <w:r w:rsidRPr="00C67D10">
        <w:rPr>
          <w:rFonts w:ascii="Times New Roman" w:hAnsi="Times New Roman" w:cs="Times New Roman"/>
          <w:color w:val="auto"/>
          <w:sz w:val="28"/>
          <w:szCs w:val="28"/>
        </w:rPr>
        <w:t>ТЕМА 1. Экономическая теория как наука: предмет и  метод</w:t>
      </w:r>
      <w:bookmarkEnd w:id="5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C575B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возникновения и развития экономической науки.</w:t>
      </w:r>
    </w:p>
    <w:p w:rsidR="00200818" w:rsidRDefault="00200818" w:rsidP="00B42C5D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2. Система экономических наук.</w:t>
      </w:r>
    </w:p>
    <w:p w:rsidR="00200818" w:rsidRDefault="00200818" w:rsidP="00B42C5D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3. Методы познания экономических процессов.</w:t>
      </w:r>
    </w:p>
    <w:p w:rsidR="00200818" w:rsidRDefault="00200818" w:rsidP="00B42C5D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задание: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  <w:r w:rsidR="00AC575B">
        <w:rPr>
          <w:sz w:val="28"/>
          <w:szCs w:val="28"/>
        </w:rPr>
        <w:t xml:space="preserve"> 2</w:t>
      </w:r>
      <w:r>
        <w:rPr>
          <w:sz w:val="28"/>
          <w:szCs w:val="28"/>
        </w:rPr>
        <w:t>. Кратко изложите основные научные выводы экономических школ в исторической последовательности.</w:t>
      </w:r>
    </w:p>
    <w:p w:rsidR="00200818" w:rsidRDefault="00200818" w:rsidP="00B42C5D">
      <w:pPr>
        <w:jc w:val="center"/>
        <w:rPr>
          <w:sz w:val="28"/>
          <w:szCs w:val="28"/>
        </w:rPr>
      </w:pPr>
    </w:p>
    <w:p w:rsidR="00200818" w:rsidRDefault="00D85B6F" w:rsidP="00B42C5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AC575B">
        <w:rPr>
          <w:sz w:val="28"/>
          <w:szCs w:val="28"/>
        </w:rPr>
        <w:t>.</w:t>
      </w:r>
      <w:r w:rsidR="00200818">
        <w:rPr>
          <w:sz w:val="28"/>
          <w:szCs w:val="28"/>
        </w:rPr>
        <w:t xml:space="preserve"> Характеристика направлений экономической науки</w:t>
      </w:r>
    </w:p>
    <w:p w:rsidR="00200818" w:rsidRDefault="00200818" w:rsidP="00B42C5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9"/>
        <w:gridCol w:w="2645"/>
        <w:gridCol w:w="2094"/>
        <w:gridCol w:w="1285"/>
        <w:gridCol w:w="1234"/>
        <w:gridCol w:w="1989"/>
      </w:tblGrid>
      <w:tr w:rsidR="00200818" w:rsidTr="00200818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574E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Научная школа</w:t>
            </w:r>
            <w:r w:rsidR="00574E8E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(направление, теория)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574E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Основные представители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574E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</w:t>
            </w:r>
            <w:r w:rsidR="00574E8E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времени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Основные научные выводы</w:t>
            </w:r>
          </w:p>
        </w:tc>
      </w:tr>
      <w:tr w:rsidR="00200818" w:rsidTr="00200818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200818" w:rsidRDefault="00200818" w:rsidP="00B42C5D">
            <w:pPr>
              <w:rPr>
                <w:sz w:val="28"/>
                <w:szCs w:val="28"/>
                <w:lang w:val="en-US" w:eastAsia="en-US"/>
              </w:rPr>
            </w:pPr>
          </w:p>
          <w:p w:rsidR="00574E8E" w:rsidRPr="00574E8E" w:rsidRDefault="00574E8E" w:rsidP="00B42C5D">
            <w:pPr>
              <w:rPr>
                <w:sz w:val="28"/>
                <w:szCs w:val="28"/>
                <w:lang w:val="en-US" w:eastAsia="en-US"/>
              </w:rPr>
            </w:pP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Экономическая мысль Древнего Мира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Меркантилизм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Классическая политическая экономия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Марксизм 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Маржинализм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Кейнсианство</w:t>
            </w:r>
          </w:p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Институционализм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00818" w:rsidRDefault="00200818" w:rsidP="00B42C5D">
      <w:pPr>
        <w:rPr>
          <w:sz w:val="28"/>
          <w:szCs w:val="28"/>
        </w:rPr>
      </w:pP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 можно представить в виде презентаций и обсудить на семинарском занятии. </w:t>
      </w:r>
    </w:p>
    <w:p w:rsidR="00916757" w:rsidRDefault="00916757" w:rsidP="00B42C5D">
      <w:pPr>
        <w:spacing w:after="200"/>
        <w:rPr>
          <w:b/>
          <w:sz w:val="28"/>
          <w:szCs w:val="28"/>
        </w:rPr>
      </w:pPr>
    </w:p>
    <w:p w:rsidR="00112FD6" w:rsidRDefault="00112FD6" w:rsidP="00B42C5D">
      <w:pPr>
        <w:spacing w:after="200"/>
        <w:rPr>
          <w:b/>
          <w:sz w:val="28"/>
          <w:szCs w:val="28"/>
        </w:rPr>
        <w:sectPr w:rsidR="00112FD6" w:rsidSect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Pr="00916757" w:rsidRDefault="00916757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415372">
        <w:rPr>
          <w:b/>
          <w:sz w:val="28"/>
          <w:szCs w:val="28"/>
        </w:rPr>
        <w:t>:</w:t>
      </w:r>
    </w:p>
    <w:p w:rsidR="00916757" w:rsidRDefault="00916757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1. Микроэкономика изучает:</w:t>
      </w:r>
    </w:p>
    <w:p w:rsidR="00916757" w:rsidRDefault="00916757" w:rsidP="00B42C5D">
      <w:pPr>
        <w:rPr>
          <w:sz w:val="28"/>
          <w:szCs w:val="28"/>
        </w:rPr>
        <w:sectPr w:rsidR="00916757" w:rsidSect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Рациональные экономические решения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Б. Ценообразование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Оптимальное размещение ресурсов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Все вышеперечисленное</w:t>
      </w:r>
    </w:p>
    <w:p w:rsidR="00916757" w:rsidRDefault="00916757" w:rsidP="00B42C5D">
      <w:pPr>
        <w:rPr>
          <w:sz w:val="28"/>
          <w:szCs w:val="28"/>
        </w:rPr>
        <w:sectPr w:rsidR="00916757" w:rsidSect="00415372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916757" w:rsidRDefault="00916757" w:rsidP="00B42C5D">
      <w:pPr>
        <w:shd w:val="clear" w:color="auto" w:fill="FFFFFF"/>
        <w:tabs>
          <w:tab w:val="left" w:pos="360"/>
        </w:tabs>
        <w:rPr>
          <w:sz w:val="28"/>
          <w:szCs w:val="28"/>
        </w:rPr>
      </w:pPr>
    </w:p>
    <w:p w:rsidR="00D85B6F" w:rsidRDefault="00D85B6F" w:rsidP="00B42C5D">
      <w:pPr>
        <w:rPr>
          <w:sz w:val="28"/>
          <w:szCs w:val="28"/>
        </w:rPr>
      </w:pPr>
    </w:p>
    <w:p w:rsidR="001653AA" w:rsidRPr="001653AA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653AA">
        <w:rPr>
          <w:sz w:val="28"/>
          <w:szCs w:val="28"/>
        </w:rPr>
        <w:t>. Что составляет предмет изучения экономики как области знаний?</w:t>
      </w:r>
    </w:p>
    <w:p w:rsidR="001653AA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1653A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653AA">
        <w:rPr>
          <w:sz w:val="28"/>
          <w:szCs w:val="28"/>
        </w:rPr>
        <w:t xml:space="preserve">ритерии распределения производимых материальных благ   </w:t>
      </w:r>
    </w:p>
    <w:p w:rsidR="001653AA" w:rsidRPr="001653AA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Б.</w:t>
      </w:r>
      <w:r w:rsidRPr="00165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53AA">
        <w:rPr>
          <w:sz w:val="28"/>
          <w:szCs w:val="28"/>
        </w:rPr>
        <w:t>ринципы изменения формы правления</w:t>
      </w:r>
    </w:p>
    <w:p w:rsidR="001653AA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Pr="001653A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653AA">
        <w:rPr>
          <w:sz w:val="28"/>
          <w:szCs w:val="28"/>
        </w:rPr>
        <w:t xml:space="preserve">нализ общественного мнения о проблемах бюджета   </w:t>
      </w:r>
    </w:p>
    <w:p w:rsidR="001653AA" w:rsidRPr="001653AA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165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53AA">
        <w:rPr>
          <w:sz w:val="28"/>
          <w:szCs w:val="28"/>
        </w:rPr>
        <w:t>оследствия изменений климатических условий</w:t>
      </w:r>
    </w:p>
    <w:p w:rsidR="001653AA" w:rsidRDefault="001653AA" w:rsidP="00B42C5D">
      <w:pPr>
        <w:tabs>
          <w:tab w:val="num" w:pos="0"/>
          <w:tab w:val="left" w:pos="360"/>
        </w:tabs>
        <w:jc w:val="both"/>
        <w:rPr>
          <w:sz w:val="28"/>
          <w:szCs w:val="28"/>
        </w:rPr>
      </w:pPr>
    </w:p>
    <w:p w:rsidR="00E0642D" w:rsidRPr="00E0642D" w:rsidRDefault="00A30936" w:rsidP="00B42C5D">
      <w:pPr>
        <w:tabs>
          <w:tab w:val="num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42D">
        <w:rPr>
          <w:sz w:val="28"/>
          <w:szCs w:val="28"/>
        </w:rPr>
        <w:t xml:space="preserve">. </w:t>
      </w:r>
      <w:r w:rsidR="00E0642D" w:rsidRPr="00E0642D">
        <w:rPr>
          <w:sz w:val="28"/>
          <w:szCs w:val="28"/>
        </w:rPr>
        <w:t>Кто впервые использовал термин «Политическая экономия»?</w:t>
      </w:r>
    </w:p>
    <w:p w:rsidR="001653AA" w:rsidRDefault="00E0642D" w:rsidP="00B42C5D">
      <w:pPr>
        <w:tabs>
          <w:tab w:val="num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E0642D">
        <w:rPr>
          <w:sz w:val="28"/>
          <w:szCs w:val="28"/>
        </w:rPr>
        <w:t xml:space="preserve"> Аристотель  </w:t>
      </w:r>
      <w:r w:rsidR="001653AA">
        <w:rPr>
          <w:sz w:val="28"/>
          <w:szCs w:val="28"/>
        </w:rPr>
        <w:t xml:space="preserve">                                  Б.</w:t>
      </w:r>
      <w:r w:rsidR="007D3D2E">
        <w:rPr>
          <w:sz w:val="28"/>
          <w:szCs w:val="28"/>
        </w:rPr>
        <w:t xml:space="preserve"> Адам Смит</w:t>
      </w:r>
    </w:p>
    <w:p w:rsidR="00E0642D" w:rsidRDefault="001653AA" w:rsidP="00B42C5D">
      <w:pPr>
        <w:tabs>
          <w:tab w:val="num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E0642D" w:rsidRPr="00E0642D">
        <w:rPr>
          <w:sz w:val="28"/>
          <w:szCs w:val="28"/>
        </w:rPr>
        <w:t xml:space="preserve"> </w:t>
      </w:r>
      <w:proofErr w:type="spellStart"/>
      <w:r w:rsidR="00E0642D" w:rsidRPr="00E0642D">
        <w:rPr>
          <w:sz w:val="28"/>
          <w:szCs w:val="28"/>
        </w:rPr>
        <w:t>Антуан</w:t>
      </w:r>
      <w:proofErr w:type="spellEnd"/>
      <w:r w:rsidR="00E0642D" w:rsidRPr="00E0642D">
        <w:rPr>
          <w:sz w:val="28"/>
          <w:szCs w:val="28"/>
        </w:rPr>
        <w:t xml:space="preserve"> де </w:t>
      </w:r>
      <w:proofErr w:type="spellStart"/>
      <w:r w:rsidR="00E0642D" w:rsidRPr="00E0642D">
        <w:rPr>
          <w:sz w:val="28"/>
          <w:szCs w:val="28"/>
        </w:rPr>
        <w:t>Монкретьен</w:t>
      </w:r>
      <w:proofErr w:type="spellEnd"/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</w:t>
      </w:r>
      <w:r w:rsidR="00E0642D" w:rsidRPr="00E0642D">
        <w:rPr>
          <w:sz w:val="28"/>
          <w:szCs w:val="28"/>
        </w:rPr>
        <w:t xml:space="preserve"> Альфред Маршалл</w:t>
      </w:r>
    </w:p>
    <w:p w:rsidR="001653AA" w:rsidRPr="00E0642D" w:rsidRDefault="001653AA" w:rsidP="00B42C5D">
      <w:pPr>
        <w:tabs>
          <w:tab w:val="num" w:pos="0"/>
          <w:tab w:val="left" w:pos="360"/>
        </w:tabs>
        <w:jc w:val="both"/>
        <w:rPr>
          <w:sz w:val="28"/>
          <w:szCs w:val="28"/>
        </w:rPr>
      </w:pPr>
    </w:p>
    <w:p w:rsidR="00E0642D" w:rsidRPr="00E0642D" w:rsidRDefault="00A30936" w:rsidP="00B42C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0642D" w:rsidRPr="00E0642D">
        <w:rPr>
          <w:sz w:val="28"/>
          <w:szCs w:val="28"/>
        </w:rPr>
        <w:t>. Адам Смит – представитель</w:t>
      </w:r>
    </w:p>
    <w:p w:rsidR="00E0642D" w:rsidRPr="00E0642D" w:rsidRDefault="001653AA" w:rsidP="00B42C5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А.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0642D" w:rsidRPr="00E0642D">
        <w:rPr>
          <w:sz w:val="28"/>
          <w:szCs w:val="28"/>
        </w:rPr>
        <w:t xml:space="preserve">колы меркантилистов;                                   </w:t>
      </w:r>
      <w:r>
        <w:rPr>
          <w:sz w:val="28"/>
          <w:szCs w:val="28"/>
        </w:rPr>
        <w:t xml:space="preserve"> 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7D3D2E">
        <w:rPr>
          <w:sz w:val="28"/>
          <w:szCs w:val="28"/>
        </w:rPr>
        <w:t>колы физиократов</w:t>
      </w:r>
    </w:p>
    <w:p w:rsidR="00E0642D" w:rsidRDefault="001653AA" w:rsidP="00B42C5D">
      <w:pPr>
        <w:tabs>
          <w:tab w:val="left" w:pos="482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В.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0642D" w:rsidRPr="00E0642D">
        <w:rPr>
          <w:sz w:val="28"/>
          <w:szCs w:val="28"/>
        </w:rPr>
        <w:t>лассической политической экономии</w:t>
      </w:r>
      <w:r>
        <w:rPr>
          <w:sz w:val="28"/>
          <w:szCs w:val="28"/>
        </w:rPr>
        <w:t xml:space="preserve"> </w:t>
      </w:r>
      <w:r w:rsidR="00E0642D" w:rsidRPr="00E064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0642D" w:rsidRPr="00E0642D">
        <w:rPr>
          <w:sz w:val="28"/>
          <w:szCs w:val="28"/>
        </w:rPr>
        <w:t>аржинализма</w:t>
      </w:r>
    </w:p>
    <w:p w:rsidR="001653AA" w:rsidRPr="00E0642D" w:rsidRDefault="001653AA" w:rsidP="00B42C5D">
      <w:pPr>
        <w:tabs>
          <w:tab w:val="left" w:pos="4820"/>
          <w:tab w:val="left" w:pos="7938"/>
        </w:tabs>
        <w:rPr>
          <w:sz w:val="28"/>
          <w:szCs w:val="28"/>
        </w:rPr>
      </w:pPr>
    </w:p>
    <w:p w:rsidR="00E0642D" w:rsidRPr="00E0642D" w:rsidRDefault="00A30936" w:rsidP="00B42C5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0642D" w:rsidRPr="00E0642D">
        <w:rPr>
          <w:sz w:val="28"/>
          <w:szCs w:val="28"/>
        </w:rPr>
        <w:t>. Экономическая школа, считавшая источником богатства общества торговлю</w:t>
      </w:r>
    </w:p>
    <w:p w:rsidR="001653AA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0642D" w:rsidRPr="00E0642D">
        <w:rPr>
          <w:sz w:val="28"/>
          <w:szCs w:val="28"/>
        </w:rPr>
        <w:t xml:space="preserve">еркантилизм    </w:t>
      </w:r>
      <w:r w:rsidR="00E0642D" w:rsidRPr="00E0642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Б. К</w:t>
      </w:r>
      <w:r w:rsidR="007D3D2E">
        <w:rPr>
          <w:sz w:val="28"/>
          <w:szCs w:val="28"/>
        </w:rPr>
        <w:t>лассическая политэкономия</w:t>
      </w:r>
    </w:p>
    <w:p w:rsidR="00E0642D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В. М</w:t>
      </w:r>
      <w:r w:rsidR="00E0642D" w:rsidRPr="00E0642D">
        <w:rPr>
          <w:sz w:val="28"/>
          <w:szCs w:val="28"/>
        </w:rPr>
        <w:t xml:space="preserve">арксизм  </w:t>
      </w:r>
      <w:r>
        <w:rPr>
          <w:sz w:val="28"/>
          <w:szCs w:val="28"/>
        </w:rPr>
        <w:t xml:space="preserve">                                       Г.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0642D" w:rsidRPr="00E0642D">
        <w:rPr>
          <w:sz w:val="28"/>
          <w:szCs w:val="28"/>
        </w:rPr>
        <w:t>ейнсианство</w:t>
      </w:r>
    </w:p>
    <w:p w:rsidR="001653AA" w:rsidRPr="00E0642D" w:rsidRDefault="001653AA" w:rsidP="00B42C5D">
      <w:pPr>
        <w:rPr>
          <w:sz w:val="28"/>
          <w:szCs w:val="28"/>
        </w:rPr>
      </w:pPr>
    </w:p>
    <w:p w:rsidR="00E0642D" w:rsidRPr="00E0642D" w:rsidRDefault="00A30936" w:rsidP="00B42C5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0642D" w:rsidRPr="00E0642D">
        <w:rPr>
          <w:sz w:val="28"/>
          <w:szCs w:val="28"/>
        </w:rPr>
        <w:t xml:space="preserve">. С </w:t>
      </w:r>
      <w:proofErr w:type="gramStart"/>
      <w:r w:rsidR="00E0642D" w:rsidRPr="00E0642D">
        <w:rPr>
          <w:sz w:val="28"/>
          <w:szCs w:val="28"/>
        </w:rPr>
        <w:t>именем</w:t>
      </w:r>
      <w:proofErr w:type="gramEnd"/>
      <w:r w:rsidR="00E0642D" w:rsidRPr="00E0642D">
        <w:rPr>
          <w:sz w:val="28"/>
          <w:szCs w:val="28"/>
        </w:rPr>
        <w:t xml:space="preserve"> какого экономиста связывают становление макроэкономики</w:t>
      </w:r>
    </w:p>
    <w:p w:rsidR="00A30936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A30936">
        <w:rPr>
          <w:sz w:val="28"/>
          <w:szCs w:val="28"/>
        </w:rPr>
        <w:t xml:space="preserve"> </w:t>
      </w:r>
      <w:r w:rsidR="00E0642D" w:rsidRPr="00E0642D">
        <w:rPr>
          <w:sz w:val="28"/>
          <w:szCs w:val="28"/>
        </w:rPr>
        <w:t xml:space="preserve">Л.Вальрас  </w:t>
      </w:r>
      <w:r w:rsidR="00A3093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Б.</w:t>
      </w:r>
      <w:r w:rsidR="00E0642D" w:rsidRPr="00E0642D">
        <w:rPr>
          <w:sz w:val="28"/>
          <w:szCs w:val="28"/>
        </w:rPr>
        <w:t xml:space="preserve"> А.Смит   </w:t>
      </w:r>
    </w:p>
    <w:p w:rsidR="00E0642D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A30936">
        <w:rPr>
          <w:sz w:val="28"/>
          <w:szCs w:val="28"/>
        </w:rPr>
        <w:t xml:space="preserve"> </w:t>
      </w:r>
      <w:proofErr w:type="spellStart"/>
      <w:r w:rsidR="00A30936">
        <w:rPr>
          <w:sz w:val="28"/>
          <w:szCs w:val="28"/>
        </w:rPr>
        <w:t>Д.Рикардо</w:t>
      </w:r>
      <w:proofErr w:type="spellEnd"/>
      <w:r w:rsidR="00E0642D" w:rsidRPr="00E0642D">
        <w:rPr>
          <w:sz w:val="28"/>
          <w:szCs w:val="28"/>
        </w:rPr>
        <w:t xml:space="preserve">   </w:t>
      </w:r>
      <w:r w:rsidR="00A3093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Г.</w:t>
      </w:r>
      <w:r w:rsidR="00A30936">
        <w:rPr>
          <w:sz w:val="28"/>
          <w:szCs w:val="28"/>
        </w:rPr>
        <w:t xml:space="preserve"> </w:t>
      </w:r>
      <w:proofErr w:type="spellStart"/>
      <w:r w:rsidR="00E0642D" w:rsidRPr="00E0642D">
        <w:rPr>
          <w:sz w:val="28"/>
          <w:szCs w:val="28"/>
        </w:rPr>
        <w:t>Дж.М.Кейнс</w:t>
      </w:r>
      <w:proofErr w:type="spellEnd"/>
    </w:p>
    <w:p w:rsidR="00A30936" w:rsidRPr="00E0642D" w:rsidRDefault="00A30936" w:rsidP="00B42C5D">
      <w:pPr>
        <w:rPr>
          <w:sz w:val="28"/>
          <w:szCs w:val="28"/>
        </w:rPr>
      </w:pPr>
    </w:p>
    <w:p w:rsidR="00E0642D" w:rsidRPr="00E0642D" w:rsidRDefault="00A30936" w:rsidP="00B42C5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0642D" w:rsidRPr="00E0642D">
        <w:rPr>
          <w:sz w:val="28"/>
          <w:szCs w:val="28"/>
        </w:rPr>
        <w:t>. Трудовая теория стоимости –</w:t>
      </w:r>
      <w:r>
        <w:rPr>
          <w:sz w:val="28"/>
          <w:szCs w:val="28"/>
        </w:rPr>
        <w:t xml:space="preserve"> </w:t>
      </w:r>
      <w:r w:rsidR="00E0642D" w:rsidRPr="00E0642D">
        <w:rPr>
          <w:sz w:val="28"/>
          <w:szCs w:val="28"/>
        </w:rPr>
        <w:t xml:space="preserve">это теоретическая основа </w:t>
      </w:r>
    </w:p>
    <w:p w:rsidR="00A30936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E0642D" w:rsidRPr="00E0642D">
        <w:rPr>
          <w:sz w:val="28"/>
          <w:szCs w:val="28"/>
        </w:rPr>
        <w:t xml:space="preserve"> </w:t>
      </w:r>
      <w:r w:rsidR="00A30936">
        <w:rPr>
          <w:sz w:val="28"/>
          <w:szCs w:val="28"/>
        </w:rPr>
        <w:t>Ш</w:t>
      </w:r>
      <w:r w:rsidR="00E0642D" w:rsidRPr="00E0642D">
        <w:rPr>
          <w:sz w:val="28"/>
          <w:szCs w:val="28"/>
        </w:rPr>
        <w:t>колы меркантилизма</w:t>
      </w:r>
      <w:r w:rsidR="00A30936">
        <w:rPr>
          <w:sz w:val="28"/>
          <w:szCs w:val="28"/>
        </w:rPr>
        <w:t xml:space="preserve">                </w:t>
      </w:r>
      <w:r w:rsidR="00E0642D" w:rsidRPr="00E0642D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A30936">
        <w:rPr>
          <w:sz w:val="28"/>
          <w:szCs w:val="28"/>
        </w:rPr>
        <w:t xml:space="preserve"> </w:t>
      </w:r>
      <w:r w:rsidR="006948C6">
        <w:rPr>
          <w:sz w:val="28"/>
          <w:szCs w:val="28"/>
        </w:rPr>
        <w:t>К</w:t>
      </w:r>
      <w:r w:rsidR="00E0642D" w:rsidRPr="00E0642D">
        <w:rPr>
          <w:sz w:val="28"/>
          <w:szCs w:val="28"/>
        </w:rPr>
        <w:t xml:space="preserve">лассической политэкономии  </w:t>
      </w:r>
    </w:p>
    <w:p w:rsidR="00E0642D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A30936">
        <w:rPr>
          <w:sz w:val="28"/>
          <w:szCs w:val="28"/>
        </w:rPr>
        <w:t xml:space="preserve"> М</w:t>
      </w:r>
      <w:r w:rsidR="00E0642D" w:rsidRPr="00E0642D">
        <w:rPr>
          <w:sz w:val="28"/>
          <w:szCs w:val="28"/>
        </w:rPr>
        <w:t xml:space="preserve">аржинализма </w:t>
      </w:r>
      <w:r w:rsidR="00A309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Г.</w:t>
      </w:r>
      <w:r w:rsidR="00A30936">
        <w:rPr>
          <w:sz w:val="28"/>
          <w:szCs w:val="28"/>
        </w:rPr>
        <w:t xml:space="preserve"> </w:t>
      </w:r>
      <w:r w:rsidR="006948C6">
        <w:rPr>
          <w:sz w:val="28"/>
          <w:szCs w:val="28"/>
        </w:rPr>
        <w:t>Ш</w:t>
      </w:r>
      <w:r w:rsidR="00E0642D" w:rsidRPr="00E0642D">
        <w:rPr>
          <w:sz w:val="28"/>
          <w:szCs w:val="28"/>
        </w:rPr>
        <w:t>колы физиократов</w:t>
      </w:r>
    </w:p>
    <w:p w:rsidR="00A30936" w:rsidRPr="00E0642D" w:rsidRDefault="00A30936" w:rsidP="00B42C5D">
      <w:pPr>
        <w:rPr>
          <w:sz w:val="28"/>
          <w:szCs w:val="28"/>
        </w:rPr>
      </w:pPr>
    </w:p>
    <w:p w:rsidR="00E0642D" w:rsidRPr="00E0642D" w:rsidRDefault="00A30936" w:rsidP="00B42C5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0642D" w:rsidRPr="00E0642D">
        <w:rPr>
          <w:sz w:val="28"/>
          <w:szCs w:val="28"/>
        </w:rPr>
        <w:t>. А.Маршалл ввел термин для названия экономической науки</w:t>
      </w:r>
    </w:p>
    <w:p w:rsidR="00A30936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A30936">
        <w:rPr>
          <w:sz w:val="28"/>
          <w:szCs w:val="28"/>
        </w:rPr>
        <w:t>М</w:t>
      </w:r>
      <w:r w:rsidR="00E0642D" w:rsidRPr="00E0642D">
        <w:rPr>
          <w:sz w:val="28"/>
          <w:szCs w:val="28"/>
        </w:rPr>
        <w:t xml:space="preserve">аржинализм  </w:t>
      </w:r>
      <w:r w:rsidR="00A3093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Б.</w:t>
      </w:r>
      <w:r w:rsidR="00E0642D" w:rsidRPr="00E0642D">
        <w:rPr>
          <w:sz w:val="28"/>
          <w:szCs w:val="28"/>
        </w:rPr>
        <w:t xml:space="preserve"> </w:t>
      </w:r>
      <w:proofErr w:type="spellStart"/>
      <w:r w:rsidR="00A30936">
        <w:rPr>
          <w:sz w:val="28"/>
          <w:szCs w:val="28"/>
        </w:rPr>
        <w:t>Э</w:t>
      </w:r>
      <w:r w:rsidR="00E0642D" w:rsidRPr="00E0642D">
        <w:rPr>
          <w:sz w:val="28"/>
          <w:szCs w:val="28"/>
        </w:rPr>
        <w:t>кономикс</w:t>
      </w:r>
      <w:proofErr w:type="spellEnd"/>
      <w:r w:rsidR="00E0642D" w:rsidRPr="00E0642D">
        <w:rPr>
          <w:sz w:val="28"/>
          <w:szCs w:val="28"/>
        </w:rPr>
        <w:t xml:space="preserve">  </w:t>
      </w:r>
      <w:r w:rsidR="00A30936">
        <w:rPr>
          <w:sz w:val="28"/>
          <w:szCs w:val="28"/>
        </w:rPr>
        <w:t xml:space="preserve"> </w:t>
      </w:r>
    </w:p>
    <w:p w:rsidR="00A30936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E0642D" w:rsidRPr="00E0642D">
        <w:rPr>
          <w:sz w:val="28"/>
          <w:szCs w:val="28"/>
        </w:rPr>
        <w:t xml:space="preserve">  </w:t>
      </w:r>
      <w:r w:rsidR="00A30936">
        <w:rPr>
          <w:sz w:val="28"/>
          <w:szCs w:val="28"/>
        </w:rPr>
        <w:t>Э</w:t>
      </w:r>
      <w:r w:rsidR="00E0642D" w:rsidRPr="00E0642D">
        <w:rPr>
          <w:sz w:val="28"/>
          <w:szCs w:val="28"/>
        </w:rPr>
        <w:t xml:space="preserve">кономическая теория  </w:t>
      </w:r>
      <w:r w:rsidR="00A3093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</w:t>
      </w:r>
      <w:r w:rsidR="00E0642D" w:rsidRPr="00E0642D">
        <w:rPr>
          <w:sz w:val="28"/>
          <w:szCs w:val="28"/>
        </w:rPr>
        <w:t xml:space="preserve"> </w:t>
      </w:r>
      <w:r w:rsidR="00A30936">
        <w:rPr>
          <w:sz w:val="28"/>
          <w:szCs w:val="28"/>
        </w:rPr>
        <w:t>Политическая экономия</w:t>
      </w:r>
    </w:p>
    <w:p w:rsidR="00A30936" w:rsidRDefault="00A30936" w:rsidP="00B42C5D">
      <w:pPr>
        <w:rPr>
          <w:sz w:val="28"/>
          <w:szCs w:val="28"/>
        </w:rPr>
      </w:pPr>
    </w:p>
    <w:p w:rsidR="00E0642D" w:rsidRPr="00E0642D" w:rsidRDefault="00A30936" w:rsidP="00B42C5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0642D" w:rsidRPr="00E0642D">
        <w:rPr>
          <w:sz w:val="28"/>
          <w:szCs w:val="28"/>
        </w:rPr>
        <w:t xml:space="preserve">. Одним из основоположников </w:t>
      </w:r>
      <w:proofErr w:type="spellStart"/>
      <w:r w:rsidR="00E0642D" w:rsidRPr="00E0642D">
        <w:rPr>
          <w:sz w:val="28"/>
          <w:szCs w:val="28"/>
        </w:rPr>
        <w:t>институционализма</w:t>
      </w:r>
      <w:proofErr w:type="spellEnd"/>
      <w:r w:rsidR="00E0642D" w:rsidRPr="00E0642D">
        <w:rPr>
          <w:sz w:val="28"/>
          <w:szCs w:val="28"/>
        </w:rPr>
        <w:t xml:space="preserve"> является …   </w:t>
      </w:r>
    </w:p>
    <w:p w:rsidR="00A30936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E0642D" w:rsidRPr="00E0642D">
        <w:rPr>
          <w:sz w:val="28"/>
          <w:szCs w:val="28"/>
        </w:rPr>
        <w:t xml:space="preserve">   С. Кузнец  </w:t>
      </w:r>
      <w:r w:rsidR="00E0642D" w:rsidRPr="00E0642D">
        <w:rPr>
          <w:sz w:val="28"/>
          <w:szCs w:val="28"/>
        </w:rPr>
        <w:tab/>
      </w:r>
      <w:r w:rsidR="00A3093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Б.</w:t>
      </w:r>
      <w:r w:rsidR="00E0642D" w:rsidRPr="00E0642D">
        <w:rPr>
          <w:sz w:val="28"/>
          <w:szCs w:val="28"/>
        </w:rPr>
        <w:t xml:space="preserve">   Дж. Робинсон  </w:t>
      </w:r>
      <w:r w:rsidR="00E0642D" w:rsidRPr="00E0642D">
        <w:rPr>
          <w:sz w:val="28"/>
          <w:szCs w:val="28"/>
        </w:rPr>
        <w:tab/>
      </w:r>
    </w:p>
    <w:p w:rsidR="00E0642D" w:rsidRPr="00E0642D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E0642D" w:rsidRPr="00E0642D">
        <w:rPr>
          <w:sz w:val="28"/>
          <w:szCs w:val="28"/>
        </w:rPr>
        <w:t xml:space="preserve">   Т. </w:t>
      </w:r>
      <w:proofErr w:type="spellStart"/>
      <w:r w:rsidR="00E0642D" w:rsidRPr="00E0642D">
        <w:rPr>
          <w:sz w:val="28"/>
          <w:szCs w:val="28"/>
        </w:rPr>
        <w:t>Веблен</w:t>
      </w:r>
      <w:proofErr w:type="spellEnd"/>
      <w:r w:rsidR="00E0642D" w:rsidRPr="00E0642D">
        <w:rPr>
          <w:sz w:val="28"/>
          <w:szCs w:val="28"/>
        </w:rPr>
        <w:t xml:space="preserve">  </w:t>
      </w:r>
      <w:r w:rsidR="00E0642D" w:rsidRPr="00E0642D">
        <w:rPr>
          <w:sz w:val="28"/>
          <w:szCs w:val="28"/>
        </w:rPr>
        <w:tab/>
      </w:r>
      <w:r w:rsidR="00A3093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Г.</w:t>
      </w:r>
      <w:r w:rsidR="00E0642D" w:rsidRPr="00E0642D">
        <w:rPr>
          <w:sz w:val="28"/>
          <w:szCs w:val="28"/>
        </w:rPr>
        <w:t xml:space="preserve">   Дж. </w:t>
      </w:r>
      <w:proofErr w:type="spellStart"/>
      <w:r w:rsidR="00E0642D" w:rsidRPr="00E0642D">
        <w:rPr>
          <w:sz w:val="28"/>
          <w:szCs w:val="28"/>
        </w:rPr>
        <w:t>Кейнс</w:t>
      </w:r>
      <w:proofErr w:type="spellEnd"/>
    </w:p>
    <w:p w:rsidR="00A30936" w:rsidRDefault="00A30936" w:rsidP="00B42C5D">
      <w:pPr>
        <w:rPr>
          <w:sz w:val="28"/>
          <w:szCs w:val="28"/>
        </w:rPr>
      </w:pPr>
    </w:p>
    <w:p w:rsidR="00E0642D" w:rsidRPr="00E0642D" w:rsidRDefault="00E0642D" w:rsidP="00B42C5D">
      <w:pPr>
        <w:rPr>
          <w:sz w:val="28"/>
          <w:szCs w:val="28"/>
        </w:rPr>
      </w:pPr>
      <w:r w:rsidRPr="00E0642D">
        <w:rPr>
          <w:sz w:val="28"/>
          <w:szCs w:val="28"/>
        </w:rPr>
        <w:t>1</w:t>
      </w:r>
      <w:r w:rsidR="00A30936">
        <w:rPr>
          <w:sz w:val="28"/>
          <w:szCs w:val="28"/>
        </w:rPr>
        <w:t>0</w:t>
      </w:r>
      <w:r w:rsidRPr="00E0642D">
        <w:rPr>
          <w:sz w:val="28"/>
          <w:szCs w:val="28"/>
        </w:rPr>
        <w:t>. Теорию прибавочной стоимости создал</w:t>
      </w:r>
    </w:p>
    <w:p w:rsidR="00E0642D" w:rsidRPr="00E0642D" w:rsidRDefault="001653AA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E0642D" w:rsidRPr="00E0642D">
        <w:rPr>
          <w:sz w:val="28"/>
          <w:szCs w:val="28"/>
        </w:rPr>
        <w:t xml:space="preserve"> </w:t>
      </w:r>
      <w:r w:rsidR="00A30936">
        <w:rPr>
          <w:sz w:val="28"/>
          <w:szCs w:val="28"/>
        </w:rPr>
        <w:t xml:space="preserve"> </w:t>
      </w:r>
      <w:r w:rsidR="00E0642D" w:rsidRPr="00E0642D">
        <w:rPr>
          <w:sz w:val="28"/>
          <w:szCs w:val="28"/>
        </w:rPr>
        <w:t xml:space="preserve">К.Маркс   </w:t>
      </w:r>
      <w:r w:rsidR="00A3093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Б.</w:t>
      </w:r>
      <w:r w:rsidR="00E0642D" w:rsidRPr="00E0642D">
        <w:rPr>
          <w:sz w:val="28"/>
          <w:szCs w:val="28"/>
        </w:rPr>
        <w:t xml:space="preserve"> А.Смит  </w:t>
      </w:r>
      <w:r w:rsidR="00A3093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</w:t>
      </w:r>
      <w:r w:rsidR="00E0642D" w:rsidRPr="00E0642D">
        <w:rPr>
          <w:sz w:val="28"/>
          <w:szCs w:val="28"/>
        </w:rPr>
        <w:t xml:space="preserve"> </w:t>
      </w:r>
      <w:proofErr w:type="spellStart"/>
      <w:r w:rsidR="00E0642D" w:rsidRPr="00E0642D">
        <w:rPr>
          <w:sz w:val="28"/>
          <w:szCs w:val="28"/>
        </w:rPr>
        <w:t>Д.Рикардо</w:t>
      </w:r>
      <w:proofErr w:type="spellEnd"/>
      <w:r w:rsidR="00E0642D" w:rsidRPr="00E0642D">
        <w:rPr>
          <w:sz w:val="28"/>
          <w:szCs w:val="28"/>
        </w:rPr>
        <w:t xml:space="preserve">  </w:t>
      </w:r>
      <w:r w:rsidR="00A3093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Г.</w:t>
      </w:r>
      <w:r w:rsidR="00E0642D" w:rsidRPr="00E0642D">
        <w:rPr>
          <w:sz w:val="28"/>
          <w:szCs w:val="28"/>
        </w:rPr>
        <w:t xml:space="preserve"> А.Маршалл</w:t>
      </w:r>
    </w:p>
    <w:p w:rsidR="00E0642D" w:rsidRDefault="00E0642D" w:rsidP="00B42C5D">
      <w:pPr>
        <w:shd w:val="clear" w:color="auto" w:fill="FFFFFF"/>
        <w:tabs>
          <w:tab w:val="left" w:pos="360"/>
        </w:tabs>
        <w:rPr>
          <w:sz w:val="28"/>
          <w:szCs w:val="28"/>
        </w:rPr>
      </w:pPr>
    </w:p>
    <w:p w:rsidR="000B123F" w:rsidRDefault="00B31C76" w:rsidP="00B42C5D">
      <w:pPr>
        <w:pStyle w:val="Style7"/>
        <w:widowControl/>
        <w:shd w:val="clear" w:color="auto" w:fill="FFFFFF"/>
        <w:spacing w:line="240" w:lineRule="auto"/>
        <w:jc w:val="both"/>
      </w:pPr>
      <w:r w:rsidRPr="00B31C76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0B123F" w:rsidRDefault="000B123F" w:rsidP="000A652A">
      <w:pPr>
        <w:pStyle w:val="af5"/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направления институциональной экономики и их практическая значимость.</w:t>
      </w:r>
    </w:p>
    <w:p w:rsidR="000B123F" w:rsidRDefault="000B123F" w:rsidP="000A652A">
      <w:pPr>
        <w:pStyle w:val="af5"/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течения неоклассического направления и их практическая значимость.</w:t>
      </w:r>
    </w:p>
    <w:p w:rsidR="000B123F" w:rsidRDefault="000B123F" w:rsidP="000A652A">
      <w:pPr>
        <w:pStyle w:val="af5"/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этап в развитии </w:t>
      </w:r>
      <w:proofErr w:type="spellStart"/>
      <w:r>
        <w:rPr>
          <w:rFonts w:ascii="Times New Roman" w:hAnsi="Times New Roman"/>
          <w:sz w:val="28"/>
          <w:szCs w:val="28"/>
        </w:rPr>
        <w:t>кейнсианского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учения и его влияние на государственную политику в 21 веке.</w:t>
      </w:r>
    </w:p>
    <w:p w:rsidR="00200818" w:rsidRDefault="00200818" w:rsidP="0095265D">
      <w:pPr>
        <w:pStyle w:val="ae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_Toc4268414"/>
      <w:r>
        <w:rPr>
          <w:rFonts w:ascii="Times New Roman" w:hAnsi="Times New Roman"/>
          <w:b/>
          <w:sz w:val="28"/>
          <w:szCs w:val="28"/>
        </w:rPr>
        <w:t>ТЕМА 2. Собственность в системе экономических отношений</w:t>
      </w:r>
      <w:bookmarkEnd w:id="6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C575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Экономическое содержание и правовая форма собственности.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2. Типы и формы собственности. 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3. Экономическая система общества, ее элементы и типы. 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задание: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Продумайте,  по каким критериям можно сравнивать экономические системы общества. Дайте подробную характеристику каждой системы, покажите ее преимущества и недостатки, приведите примеры из мировой истории. Сделайте сравнительную таблицу.  Задание можно выполнять в малых группах и индивидуально. Результаты работы представить в виде презентации.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Проанализируйте, как функционируют в разных странах модели смешанной экономики. Выделите их характерные особенности. Результаты исследования представьте в виде таблицы</w:t>
      </w:r>
      <w:r w:rsidR="00AC575B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200818" w:rsidRDefault="00200818" w:rsidP="00B42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85B6F">
        <w:rPr>
          <w:sz w:val="28"/>
          <w:szCs w:val="28"/>
        </w:rPr>
        <w:t>2</w:t>
      </w:r>
      <w:r w:rsidR="00AC575B">
        <w:rPr>
          <w:sz w:val="28"/>
          <w:szCs w:val="28"/>
        </w:rPr>
        <w:t>.</w:t>
      </w:r>
      <w:r>
        <w:rPr>
          <w:sz w:val="28"/>
          <w:szCs w:val="28"/>
        </w:rPr>
        <w:t xml:space="preserve"> Национальные модели экономических систем</w:t>
      </w:r>
    </w:p>
    <w:tbl>
      <w:tblPr>
        <w:tblW w:w="0" w:type="auto"/>
        <w:tblInd w:w="108" w:type="dxa"/>
        <w:tblLook w:val="04A0"/>
      </w:tblPr>
      <w:tblGrid>
        <w:gridCol w:w="2078"/>
        <w:gridCol w:w="1497"/>
        <w:gridCol w:w="1577"/>
        <w:gridCol w:w="1548"/>
        <w:gridCol w:w="1535"/>
        <w:gridCol w:w="1511"/>
      </w:tblGrid>
      <w:tr w:rsidR="00200818" w:rsidTr="007D3D2E"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7D3D2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Страна</w:t>
            </w:r>
          </w:p>
          <w:p w:rsidR="00200818" w:rsidRDefault="007D3D2E" w:rsidP="007D3D2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Признак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США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Германия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Швеция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Япония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Китай</w:t>
            </w:r>
          </w:p>
        </w:tc>
      </w:tr>
      <w:tr w:rsidR="00200818" w:rsidTr="007D3D2E"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защищенность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0818" w:rsidTr="007D3D2E"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Вмешательство государства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</w:tr>
      <w:tr w:rsidR="00200818" w:rsidTr="007D3D2E"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Налоговая система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</w:tr>
      <w:tr w:rsidR="00200818" w:rsidTr="007D3D2E"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собственности предприятий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00818" w:rsidRDefault="00200818" w:rsidP="00B42C5D"/>
    <w:p w:rsidR="00415372" w:rsidRDefault="00415372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>
        <w:rPr>
          <w:b/>
          <w:sz w:val="28"/>
          <w:szCs w:val="28"/>
        </w:rPr>
        <w:t>:</w:t>
      </w:r>
    </w:p>
    <w:p w:rsidR="00A30936" w:rsidRDefault="00A3093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A30936" w:rsidRPr="003D0CEB" w:rsidRDefault="00A30936" w:rsidP="00B42C5D">
      <w:pPr>
        <w:jc w:val="both"/>
        <w:rPr>
          <w:sz w:val="28"/>
          <w:szCs w:val="28"/>
        </w:rPr>
      </w:pPr>
      <w:r w:rsidRPr="003D0CEB">
        <w:rPr>
          <w:sz w:val="28"/>
          <w:szCs w:val="28"/>
        </w:rPr>
        <w:t>1. Собственность, переданная в ведение и распоряжение субъектов федерации</w:t>
      </w:r>
    </w:p>
    <w:p w:rsidR="00A30936" w:rsidRDefault="003D0CEB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30936" w:rsidRPr="003D0CEB">
        <w:rPr>
          <w:sz w:val="28"/>
          <w:szCs w:val="28"/>
        </w:rPr>
        <w:t xml:space="preserve">униципальная  </w:t>
      </w:r>
      <w:r>
        <w:rPr>
          <w:sz w:val="28"/>
          <w:szCs w:val="28"/>
        </w:rPr>
        <w:t xml:space="preserve">   Б.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30936" w:rsidRPr="003D0CEB">
        <w:rPr>
          <w:sz w:val="28"/>
          <w:szCs w:val="28"/>
        </w:rPr>
        <w:t xml:space="preserve">оллективная </w:t>
      </w:r>
      <w:r>
        <w:rPr>
          <w:sz w:val="28"/>
          <w:szCs w:val="28"/>
        </w:rPr>
        <w:t xml:space="preserve">   В.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30936" w:rsidRPr="003D0CEB">
        <w:rPr>
          <w:sz w:val="28"/>
          <w:szCs w:val="28"/>
        </w:rPr>
        <w:t xml:space="preserve">оммунальная </w:t>
      </w:r>
      <w:r>
        <w:rPr>
          <w:sz w:val="28"/>
          <w:szCs w:val="28"/>
        </w:rPr>
        <w:t xml:space="preserve">    Г.</w:t>
      </w:r>
      <w:r w:rsidR="00A30936" w:rsidRPr="003D0CEB">
        <w:rPr>
          <w:sz w:val="28"/>
          <w:szCs w:val="28"/>
        </w:rPr>
        <w:t xml:space="preserve"> </w:t>
      </w:r>
      <w:r w:rsidRPr="003D0CEB">
        <w:rPr>
          <w:sz w:val="28"/>
          <w:szCs w:val="28"/>
        </w:rPr>
        <w:t>Р</w:t>
      </w:r>
      <w:r w:rsidR="00A30936" w:rsidRPr="003D0CEB">
        <w:rPr>
          <w:sz w:val="28"/>
          <w:szCs w:val="28"/>
        </w:rPr>
        <w:t>егиональная</w:t>
      </w:r>
    </w:p>
    <w:p w:rsidR="003D0CEB" w:rsidRPr="003D0CEB" w:rsidRDefault="003D0CEB" w:rsidP="00B42C5D">
      <w:pPr>
        <w:jc w:val="both"/>
        <w:rPr>
          <w:sz w:val="28"/>
          <w:szCs w:val="28"/>
        </w:rPr>
      </w:pPr>
    </w:p>
    <w:p w:rsidR="00A30936" w:rsidRPr="003D0CEB" w:rsidRDefault="003D0CEB" w:rsidP="00B42C5D">
      <w:pPr>
        <w:jc w:val="both"/>
        <w:rPr>
          <w:sz w:val="28"/>
          <w:szCs w:val="28"/>
        </w:rPr>
      </w:pPr>
      <w:r w:rsidRPr="003D0CEB">
        <w:rPr>
          <w:sz w:val="28"/>
          <w:szCs w:val="28"/>
        </w:rPr>
        <w:t>2</w:t>
      </w:r>
      <w:r w:rsidR="00A30936" w:rsidRPr="003D0CEB">
        <w:rPr>
          <w:sz w:val="28"/>
          <w:szCs w:val="28"/>
        </w:rPr>
        <w:t>. Переход предприятий из рук частных предпринимателей в государственную собственность составляет суть</w:t>
      </w:r>
    </w:p>
    <w:p w:rsidR="00A30936" w:rsidRPr="003D0CEB" w:rsidRDefault="003D0CEB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0936" w:rsidRPr="003D0CEB">
        <w:rPr>
          <w:sz w:val="28"/>
          <w:szCs w:val="28"/>
        </w:rPr>
        <w:t xml:space="preserve">ационализации </w:t>
      </w:r>
      <w:r>
        <w:rPr>
          <w:sz w:val="28"/>
          <w:szCs w:val="28"/>
        </w:rPr>
        <w:t xml:space="preserve">   Б. И</w:t>
      </w:r>
      <w:r w:rsidR="00A30936" w:rsidRPr="003D0CEB">
        <w:rPr>
          <w:sz w:val="28"/>
          <w:szCs w:val="28"/>
        </w:rPr>
        <w:t xml:space="preserve">нфляции  </w:t>
      </w:r>
      <w:r>
        <w:rPr>
          <w:sz w:val="28"/>
          <w:szCs w:val="28"/>
        </w:rPr>
        <w:t xml:space="preserve">  В.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30936" w:rsidRPr="003D0CEB">
        <w:rPr>
          <w:sz w:val="28"/>
          <w:szCs w:val="28"/>
        </w:rPr>
        <w:t xml:space="preserve">риватизации  </w:t>
      </w:r>
      <w:r>
        <w:rPr>
          <w:sz w:val="28"/>
          <w:szCs w:val="28"/>
        </w:rPr>
        <w:t xml:space="preserve">    Г.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30936" w:rsidRPr="003D0CEB">
        <w:rPr>
          <w:sz w:val="28"/>
          <w:szCs w:val="28"/>
        </w:rPr>
        <w:t>азгосударствления</w:t>
      </w:r>
    </w:p>
    <w:p w:rsidR="003D0CEB" w:rsidRDefault="003D0CEB" w:rsidP="00B42C5D">
      <w:pPr>
        <w:jc w:val="both"/>
        <w:rPr>
          <w:sz w:val="28"/>
          <w:szCs w:val="28"/>
        </w:rPr>
      </w:pPr>
    </w:p>
    <w:p w:rsidR="00A30936" w:rsidRPr="003D0CEB" w:rsidRDefault="003D0CEB" w:rsidP="00B42C5D">
      <w:pPr>
        <w:jc w:val="both"/>
        <w:rPr>
          <w:sz w:val="28"/>
          <w:szCs w:val="28"/>
        </w:rPr>
      </w:pPr>
      <w:r w:rsidRPr="003D0CEB">
        <w:rPr>
          <w:sz w:val="28"/>
          <w:szCs w:val="28"/>
        </w:rPr>
        <w:t>3</w:t>
      </w:r>
      <w:r w:rsidR="00A30936" w:rsidRPr="003D0CEB">
        <w:rPr>
          <w:sz w:val="28"/>
          <w:szCs w:val="28"/>
        </w:rPr>
        <w:t>. Какая ценная бумага была характерна для первого этапа Российской приватизации?</w:t>
      </w:r>
    </w:p>
    <w:p w:rsidR="00A30936" w:rsidRPr="003D0CEB" w:rsidRDefault="003D0CEB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0936" w:rsidRPr="003D0CEB">
        <w:rPr>
          <w:sz w:val="28"/>
          <w:szCs w:val="28"/>
        </w:rPr>
        <w:t xml:space="preserve">кция   </w:t>
      </w:r>
      <w:r>
        <w:rPr>
          <w:sz w:val="28"/>
          <w:szCs w:val="28"/>
        </w:rPr>
        <w:t xml:space="preserve">                Б.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0936" w:rsidRPr="003D0CEB">
        <w:rPr>
          <w:sz w:val="28"/>
          <w:szCs w:val="28"/>
        </w:rPr>
        <w:t xml:space="preserve">блигация  </w:t>
      </w:r>
      <w:r>
        <w:rPr>
          <w:sz w:val="28"/>
          <w:szCs w:val="28"/>
        </w:rPr>
        <w:t xml:space="preserve">      В.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0936" w:rsidRPr="003D0CEB">
        <w:rPr>
          <w:sz w:val="28"/>
          <w:szCs w:val="28"/>
        </w:rPr>
        <w:t xml:space="preserve">ексель </w:t>
      </w:r>
      <w:r>
        <w:rPr>
          <w:sz w:val="28"/>
          <w:szCs w:val="28"/>
        </w:rPr>
        <w:t xml:space="preserve">       Г.</w:t>
      </w:r>
      <w:r w:rsidR="00A30936" w:rsidRPr="003D0CE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0936" w:rsidRPr="003D0CEB">
        <w:rPr>
          <w:sz w:val="28"/>
          <w:szCs w:val="28"/>
        </w:rPr>
        <w:t>аучер</w:t>
      </w:r>
    </w:p>
    <w:p w:rsidR="00D85B6F" w:rsidRDefault="00D85B6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85B6F" w:rsidRDefault="00D85B6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12FD6" w:rsidRDefault="00112FD6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ответы:</w:t>
      </w:r>
    </w:p>
    <w:p w:rsidR="00112FD6" w:rsidRDefault="00005C68" w:rsidP="00B42C5D">
      <w:pPr>
        <w:tabs>
          <w:tab w:val="left" w:pos="28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4</w:t>
      </w:r>
      <w:r w:rsidR="00112FD6">
        <w:rPr>
          <w:sz w:val="28"/>
          <w:szCs w:val="28"/>
        </w:rPr>
        <w:t>. Какая из указанных ниже характеристик свойственна административно–командной (плановой) экономике:</w:t>
      </w:r>
    </w:p>
    <w:p w:rsidR="00112FD6" w:rsidRDefault="00112FD6" w:rsidP="00B42C5D">
      <w:pPr>
        <w:rPr>
          <w:rFonts w:eastAsia="Calibri"/>
          <w:sz w:val="28"/>
          <w:szCs w:val="28"/>
          <w:lang w:eastAsia="en-US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0A652A">
      <w:pPr>
        <w:pStyle w:val="af5"/>
        <w:numPr>
          <w:ilvl w:val="0"/>
          <w:numId w:val="1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рынков</w:t>
      </w:r>
    </w:p>
    <w:p w:rsidR="00112FD6" w:rsidRDefault="00112FD6" w:rsidP="000A652A">
      <w:pPr>
        <w:pStyle w:val="af5"/>
        <w:numPr>
          <w:ilvl w:val="0"/>
          <w:numId w:val="13"/>
        </w:numPr>
        <w:tabs>
          <w:tab w:val="num" w:pos="0"/>
          <w:tab w:val="left" w:pos="284"/>
          <w:tab w:val="left" w:pos="426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производства и потребления через рынок</w:t>
      </w:r>
    </w:p>
    <w:p w:rsidR="00112FD6" w:rsidRDefault="00112FD6" w:rsidP="000A652A">
      <w:pPr>
        <w:pStyle w:val="af5"/>
        <w:numPr>
          <w:ilvl w:val="0"/>
          <w:numId w:val="1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Централизованное установление нормативов и цены</w:t>
      </w:r>
    </w:p>
    <w:p w:rsidR="00112FD6" w:rsidRDefault="00112FD6" w:rsidP="000A652A">
      <w:pPr>
        <w:pStyle w:val="af5"/>
        <w:numPr>
          <w:ilvl w:val="0"/>
          <w:numId w:val="1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адресных и общих планов и программ</w:t>
      </w:r>
    </w:p>
    <w:p w:rsidR="00112FD6" w:rsidRDefault="00112FD6" w:rsidP="000A652A">
      <w:pPr>
        <w:pStyle w:val="af5"/>
        <w:numPr>
          <w:ilvl w:val="0"/>
          <w:numId w:val="1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Централизованное распределение ресурсов</w:t>
      </w:r>
    </w:p>
    <w:p w:rsidR="00112FD6" w:rsidRDefault="00112FD6" w:rsidP="00B42C5D">
      <w:pPr>
        <w:rPr>
          <w:rFonts w:eastAsia="Calibri"/>
          <w:sz w:val="28"/>
          <w:szCs w:val="28"/>
          <w:lang w:eastAsia="en-US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112FD6" w:rsidRDefault="00112FD6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0E410F" w:rsidRDefault="00005C68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5372">
        <w:rPr>
          <w:rFonts w:ascii="Times New Roman" w:hAnsi="Times New Roman"/>
          <w:sz w:val="28"/>
          <w:szCs w:val="28"/>
        </w:rPr>
        <w:t>.</w:t>
      </w:r>
      <w:r w:rsidR="000E410F">
        <w:rPr>
          <w:rFonts w:ascii="Times New Roman" w:hAnsi="Times New Roman"/>
          <w:sz w:val="28"/>
          <w:szCs w:val="28"/>
        </w:rPr>
        <w:t xml:space="preserve"> И для рыночной, и для командной экономики характерно: </w:t>
      </w:r>
    </w:p>
    <w:p w:rsidR="000E410F" w:rsidRDefault="000E410F" w:rsidP="000A652A">
      <w:pPr>
        <w:pStyle w:val="af5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том, что и как выпускать, производители решают самостоятельно</w:t>
      </w:r>
    </w:p>
    <w:p w:rsidR="000E410F" w:rsidRDefault="000E410F" w:rsidP="000A652A">
      <w:pPr>
        <w:pStyle w:val="af5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деятельности людей внутри предприятия осуществляется на основе принципа иерархии</w:t>
      </w:r>
    </w:p>
    <w:p w:rsidR="000E410F" w:rsidRDefault="000E410F" w:rsidP="000A652A">
      <w:pPr>
        <w:pStyle w:val="af5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государственные планы, обязательные для производителей</w:t>
      </w:r>
    </w:p>
    <w:p w:rsidR="000E410F" w:rsidRDefault="000E410F" w:rsidP="000A652A">
      <w:pPr>
        <w:pStyle w:val="af5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разделение труда между работниками, предприятиями, отраслями производства</w:t>
      </w:r>
    </w:p>
    <w:p w:rsidR="000E410F" w:rsidRDefault="000E410F" w:rsidP="000A652A">
      <w:pPr>
        <w:pStyle w:val="af5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отрицательные внешние эффекты</w:t>
      </w:r>
    </w:p>
    <w:p w:rsidR="000E410F" w:rsidRDefault="000E410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0B123F" w:rsidRDefault="005564E6" w:rsidP="00B42C5D">
      <w:pPr>
        <w:pStyle w:val="Style7"/>
        <w:widowControl/>
        <w:shd w:val="clear" w:color="auto" w:fill="FFFFFF"/>
        <w:spacing w:line="240" w:lineRule="auto"/>
        <w:jc w:val="both"/>
      </w:pPr>
      <w:r w:rsidRPr="005564E6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0B123F" w:rsidRPr="001D66AA" w:rsidRDefault="000B123F" w:rsidP="000A652A">
      <w:pPr>
        <w:pStyle w:val="af5"/>
        <w:numPr>
          <w:ilvl w:val="0"/>
          <w:numId w:val="38"/>
        </w:numPr>
        <w:tabs>
          <w:tab w:val="left" w:pos="426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D66AA">
        <w:rPr>
          <w:rFonts w:ascii="Times New Roman" w:hAnsi="Times New Roman"/>
          <w:sz w:val="28"/>
          <w:szCs w:val="28"/>
        </w:rPr>
        <w:t>Частная собственность и ее роль в развитии рыночных отношений в России.</w:t>
      </w:r>
    </w:p>
    <w:p w:rsidR="000B123F" w:rsidRPr="001D66AA" w:rsidRDefault="000B123F" w:rsidP="000A652A">
      <w:pPr>
        <w:pStyle w:val="af5"/>
        <w:numPr>
          <w:ilvl w:val="0"/>
          <w:numId w:val="38"/>
        </w:numPr>
        <w:tabs>
          <w:tab w:val="left" w:pos="426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D66AA">
        <w:rPr>
          <w:rFonts w:ascii="Times New Roman" w:hAnsi="Times New Roman"/>
          <w:sz w:val="28"/>
          <w:szCs w:val="28"/>
        </w:rPr>
        <w:t>Государственная собственность и перспективы ее развития в России.</w:t>
      </w:r>
    </w:p>
    <w:p w:rsidR="000B123F" w:rsidRPr="001D66AA" w:rsidRDefault="000B123F" w:rsidP="000A652A">
      <w:pPr>
        <w:pStyle w:val="af5"/>
        <w:numPr>
          <w:ilvl w:val="0"/>
          <w:numId w:val="38"/>
        </w:numPr>
        <w:tabs>
          <w:tab w:val="left" w:pos="426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D66AA">
        <w:rPr>
          <w:rFonts w:ascii="Times New Roman" w:hAnsi="Times New Roman"/>
          <w:sz w:val="28"/>
          <w:szCs w:val="28"/>
        </w:rPr>
        <w:t>Проблемы трансформации форм собственности в современной России.</w:t>
      </w:r>
    </w:p>
    <w:p w:rsidR="001D66AA" w:rsidRDefault="001D66AA" w:rsidP="000A652A">
      <w:pPr>
        <w:pStyle w:val="af5"/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современного этапа развития экономики в России.</w:t>
      </w:r>
    </w:p>
    <w:p w:rsidR="00200818" w:rsidRDefault="00200818" w:rsidP="00B42C5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0818" w:rsidRDefault="00200818" w:rsidP="0095265D">
      <w:pPr>
        <w:pStyle w:val="ae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7" w:name="_Toc4268415"/>
      <w:r>
        <w:rPr>
          <w:rFonts w:ascii="Times New Roman" w:hAnsi="Times New Roman"/>
          <w:b/>
          <w:sz w:val="28"/>
          <w:szCs w:val="28"/>
        </w:rPr>
        <w:t>ТЕМА 3. Общая характеристика рыночной экономики</w:t>
      </w:r>
      <w:bookmarkEnd w:id="7"/>
    </w:p>
    <w:p w:rsidR="00200818" w:rsidRDefault="00200818" w:rsidP="00B42C5D">
      <w:pPr>
        <w:rPr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Pr="00457134" w:rsidRDefault="00200818" w:rsidP="000A652A">
      <w:pPr>
        <w:pStyle w:val="af5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457134">
        <w:rPr>
          <w:rFonts w:ascii="Times New Roman" w:hAnsi="Times New Roman"/>
          <w:sz w:val="28"/>
          <w:szCs w:val="28"/>
        </w:rPr>
        <w:t xml:space="preserve">Виды и классификации потребностей. Пирамида потребностей по </w:t>
      </w:r>
      <w:proofErr w:type="spellStart"/>
      <w:r w:rsidR="007D3D2E">
        <w:rPr>
          <w:rFonts w:ascii="Times New Roman" w:hAnsi="Times New Roman"/>
          <w:sz w:val="28"/>
          <w:szCs w:val="28"/>
        </w:rPr>
        <w:t>А.</w:t>
      </w:r>
      <w:r w:rsidRPr="00457134">
        <w:rPr>
          <w:rFonts w:ascii="Times New Roman" w:hAnsi="Times New Roman"/>
          <w:sz w:val="28"/>
          <w:szCs w:val="28"/>
        </w:rPr>
        <w:t>Маслоу</w:t>
      </w:r>
      <w:proofErr w:type="spellEnd"/>
      <w:r w:rsidRPr="00457134">
        <w:rPr>
          <w:rFonts w:ascii="Times New Roman" w:hAnsi="Times New Roman"/>
          <w:sz w:val="28"/>
          <w:szCs w:val="28"/>
        </w:rPr>
        <w:t>.</w:t>
      </w:r>
    </w:p>
    <w:p w:rsidR="00200818" w:rsidRPr="00457134" w:rsidRDefault="00200818" w:rsidP="000A652A">
      <w:pPr>
        <w:pStyle w:val="af5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457134">
        <w:rPr>
          <w:rFonts w:ascii="Times New Roman" w:hAnsi="Times New Roman"/>
          <w:sz w:val="28"/>
          <w:szCs w:val="28"/>
        </w:rPr>
        <w:t xml:space="preserve">Экономические и свободные блага. </w:t>
      </w:r>
    </w:p>
    <w:p w:rsidR="00200818" w:rsidRPr="00457134" w:rsidRDefault="00200818" w:rsidP="000A652A">
      <w:pPr>
        <w:pStyle w:val="af5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457134">
        <w:rPr>
          <w:rFonts w:ascii="Times New Roman" w:hAnsi="Times New Roman"/>
          <w:sz w:val="28"/>
          <w:szCs w:val="28"/>
        </w:rPr>
        <w:t>Ограниченность ресурсов и экономический выбор. Альтернативная стоимость  благ.</w:t>
      </w:r>
    </w:p>
    <w:p w:rsidR="00200818" w:rsidRPr="00457134" w:rsidRDefault="00200818" w:rsidP="000A652A">
      <w:pPr>
        <w:pStyle w:val="af5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457134">
        <w:rPr>
          <w:rFonts w:ascii="Times New Roman" w:hAnsi="Times New Roman"/>
          <w:sz w:val="28"/>
          <w:szCs w:val="28"/>
        </w:rPr>
        <w:t>Модель «Кривая производственных возможностей».</w:t>
      </w:r>
    </w:p>
    <w:p w:rsidR="00200818" w:rsidRDefault="00200818" w:rsidP="00B42C5D">
      <w:pPr>
        <w:rPr>
          <w:b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00818" w:rsidRDefault="00200818" w:rsidP="00B42C5D">
      <w:p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решения задачи: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фермера есть три поля.     </w:t>
      </w:r>
    </w:p>
    <w:p w:rsidR="00200818" w:rsidRDefault="00200818" w:rsidP="00B42C5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первом поле он может вырастить или 16 тонн картофеля, или 4 тонны пшеницы.</w:t>
      </w:r>
    </w:p>
    <w:p w:rsidR="00200818" w:rsidRDefault="00200818" w:rsidP="00B42C5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 втором поле  </w:t>
      </w:r>
      <w:r w:rsidR="00BC1AC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 8 тонн картофеля или  3 тонны пшеницы.</w:t>
      </w:r>
    </w:p>
    <w:p w:rsidR="00200818" w:rsidRDefault="00200818" w:rsidP="00B42C5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третьем поле  </w:t>
      </w:r>
      <w:r w:rsidR="00BC1AC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 4 тонны картофеля или  2 тонны пшеницы.</w:t>
      </w:r>
    </w:p>
    <w:p w:rsidR="00200818" w:rsidRPr="00005C68" w:rsidRDefault="00200818" w:rsidP="00B42C5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Определите эффективные варианты выпуска продукции и постройте кривую производственных возможностей фермерского хозяйства.</w:t>
      </w:r>
    </w:p>
    <w:p w:rsidR="00D85B6F" w:rsidRDefault="00D85B6F" w:rsidP="00B42C5D">
      <w:pPr>
        <w:jc w:val="both"/>
        <w:rPr>
          <w:rFonts w:eastAsia="Calibri"/>
          <w:b/>
          <w:sz w:val="28"/>
          <w:szCs w:val="28"/>
        </w:rPr>
      </w:pPr>
    </w:p>
    <w:p w:rsidR="00D85B6F" w:rsidRDefault="00D85B6F" w:rsidP="00B42C5D">
      <w:pPr>
        <w:jc w:val="both"/>
        <w:rPr>
          <w:rFonts w:eastAsia="Calibri"/>
          <w:b/>
          <w:sz w:val="28"/>
          <w:szCs w:val="28"/>
        </w:rPr>
      </w:pPr>
    </w:p>
    <w:p w:rsidR="00200818" w:rsidRDefault="00200818" w:rsidP="00B42C5D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Решение:</w:t>
      </w:r>
    </w:p>
    <w:p w:rsidR="00200818" w:rsidRDefault="00D85B6F" w:rsidP="007D3D2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  <w:r w:rsidR="00AC575B">
        <w:rPr>
          <w:rFonts w:eastAsia="Calibri"/>
          <w:sz w:val="28"/>
          <w:szCs w:val="28"/>
        </w:rPr>
        <w:t xml:space="preserve">. </w:t>
      </w:r>
      <w:r w:rsidR="00200818">
        <w:rPr>
          <w:rFonts w:eastAsia="Calibri"/>
          <w:sz w:val="28"/>
          <w:szCs w:val="28"/>
        </w:rPr>
        <w:t>Показатели максимальных объемов производства и альтернативной стоимости</w:t>
      </w:r>
    </w:p>
    <w:tbl>
      <w:tblPr>
        <w:tblW w:w="0" w:type="auto"/>
        <w:tblInd w:w="108" w:type="dxa"/>
        <w:tblLook w:val="04A0"/>
      </w:tblPr>
      <w:tblGrid>
        <w:gridCol w:w="993"/>
        <w:gridCol w:w="1984"/>
        <w:gridCol w:w="1985"/>
        <w:gridCol w:w="2268"/>
        <w:gridCol w:w="2233"/>
      </w:tblGrid>
      <w:tr w:rsidR="00200818" w:rsidTr="0020081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Картофель</w:t>
            </w:r>
          </w:p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максимальный объем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Пшеница </w:t>
            </w:r>
          </w:p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максимальный объем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Альтернативная стоимость тонны</w:t>
            </w:r>
          </w:p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картофеля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Альтернативная стоимость тонны</w:t>
            </w:r>
          </w:p>
          <w:p w:rsidR="00200818" w:rsidRDefault="00200818" w:rsidP="00B42C5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пшеницы</w:t>
            </w:r>
          </w:p>
        </w:tc>
      </w:tr>
      <w:tr w:rsidR="00200818" w:rsidTr="0020081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поле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00818" w:rsidTr="0020081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поле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0,375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2,67</w:t>
            </w:r>
          </w:p>
        </w:tc>
      </w:tr>
      <w:tr w:rsidR="00200818" w:rsidTr="0020081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поле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200818" w:rsidTr="0020081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00818" w:rsidRDefault="00200818" w:rsidP="00B42C5D">
      <w:pPr>
        <w:rPr>
          <w:rFonts w:eastAsia="Calibri"/>
          <w:sz w:val="28"/>
          <w:szCs w:val="28"/>
        </w:rPr>
      </w:pPr>
    </w:p>
    <w:p w:rsidR="00200818" w:rsidRDefault="00D85B6F" w:rsidP="00B42C5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4</w:t>
      </w:r>
      <w:r w:rsidR="00AC575B">
        <w:rPr>
          <w:rFonts w:eastAsia="Calibri"/>
          <w:sz w:val="28"/>
          <w:szCs w:val="28"/>
        </w:rPr>
        <w:t>.</w:t>
      </w:r>
      <w:r w:rsidR="00200818">
        <w:rPr>
          <w:rFonts w:eastAsia="Calibri"/>
          <w:sz w:val="28"/>
          <w:szCs w:val="28"/>
        </w:rPr>
        <w:t xml:space="preserve"> Эффективные варианты для построения КПВ</w:t>
      </w:r>
    </w:p>
    <w:p w:rsidR="00200818" w:rsidRDefault="00200818" w:rsidP="00B42C5D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915"/>
      </w:tblGrid>
      <w:tr w:rsidR="00200818" w:rsidTr="00200818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200818" w:rsidTr="00200818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картофель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16+8=24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00818" w:rsidTr="00200818"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пшеница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3+2=5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200818" w:rsidRDefault="00200818" w:rsidP="00B42C5D">
      <w:pPr>
        <w:rPr>
          <w:sz w:val="28"/>
          <w:szCs w:val="28"/>
        </w:rPr>
      </w:pPr>
    </w:p>
    <w:p w:rsidR="00200818" w:rsidRDefault="00200818" w:rsidP="00B42C5D">
      <w:pPr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модели кривой производственных возможностей экономики определите: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1) альтернативную стоимость производства единицы товара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при переходе экономики из точки С в точку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2) альтернативную стоимость производства единицы товара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при переходе экономики из точки Д в точку С.</w:t>
      </w:r>
    </w:p>
    <w:tbl>
      <w:tblPr>
        <w:tblW w:w="0" w:type="auto"/>
        <w:tblInd w:w="2631" w:type="dxa"/>
        <w:tblLook w:val="01E0"/>
      </w:tblPr>
      <w:tblGrid>
        <w:gridCol w:w="3582"/>
      </w:tblGrid>
      <w:tr w:rsidR="00200818" w:rsidTr="00200818">
        <w:trPr>
          <w:trHeight w:val="2399"/>
        </w:trPr>
        <w:tc>
          <w:tcPr>
            <w:tcW w:w="3582" w:type="dxa"/>
            <w:hideMark/>
          </w:tcPr>
          <w:p w:rsidR="00200818" w:rsidRDefault="00200818" w:rsidP="00B42C5D">
            <w:pPr>
              <w:jc w:val="center"/>
              <w:rPr>
                <w:i/>
                <w:lang w:eastAsia="en-US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781175" cy="1582420"/>
                  <wp:effectExtent l="19050" t="0" r="9525" b="0"/>
                  <wp:docPr id="2" name="Рисунок 2" descr="http://www.fepo.ru/Pic/IMG_1039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epo.ru/Pic/IMG_1039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818" w:rsidRDefault="00200818" w:rsidP="00B42C5D">
      <w:pPr>
        <w:jc w:val="center"/>
        <w:rPr>
          <w:b/>
        </w:rPr>
      </w:pPr>
      <w:r>
        <w:t>Рис.</w:t>
      </w:r>
      <w:r w:rsidR="00622E15">
        <w:t>1</w:t>
      </w:r>
      <w:r w:rsidR="00AC575B">
        <w:t>.</w:t>
      </w:r>
      <w:r>
        <w:t xml:space="preserve"> График кривой производственных возможностей</w:t>
      </w:r>
    </w:p>
    <w:p w:rsidR="00200818" w:rsidRDefault="00200818" w:rsidP="00B42C5D">
      <w:pPr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Фирма Х производит два товара: А и В. Уравнение КПВ задано в виде линейной функции:   </w:t>
      </w:r>
      <w:proofErr w:type="spellStart"/>
      <w:r>
        <w:rPr>
          <w:sz w:val="28"/>
          <w:szCs w:val="28"/>
          <w:lang w:val="en-US"/>
        </w:rPr>
        <w:t>Qa</w:t>
      </w:r>
      <w:proofErr w:type="spellEnd"/>
      <w:r>
        <w:rPr>
          <w:sz w:val="28"/>
          <w:szCs w:val="28"/>
        </w:rPr>
        <w:t xml:space="preserve"> = 8 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в. Определите альтернативные стоимости товара А и товара В. Постройте график линии производственных возможностей фирмы. Определите максимально возможные выпуски товаров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и В.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415372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916757" w:rsidRDefault="00415372" w:rsidP="00B42C5D">
      <w:p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916757">
        <w:rPr>
          <w:spacing w:val="-1"/>
          <w:sz w:val="28"/>
          <w:szCs w:val="28"/>
        </w:rPr>
        <w:t>. Проблему ограниченности ресурсов можно решить:</w:t>
      </w:r>
    </w:p>
    <w:p w:rsidR="00916757" w:rsidRDefault="00916757" w:rsidP="00B42C5D">
      <w:pPr>
        <w:rPr>
          <w:spacing w:val="-6"/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shd w:val="clear" w:color="auto" w:fill="FFFFFF"/>
        <w:tabs>
          <w:tab w:val="left" w:pos="284"/>
        </w:tabs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А.</w:t>
      </w:r>
      <w:r>
        <w:rPr>
          <w:spacing w:val="-6"/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 xml:space="preserve">Если люди будут экономить ресурсы             </w:t>
      </w:r>
    </w:p>
    <w:p w:rsidR="00916757" w:rsidRDefault="00916757" w:rsidP="00B42C5D">
      <w:pPr>
        <w:shd w:val="clear" w:color="auto" w:fill="FFFFFF"/>
        <w:tabs>
          <w:tab w:val="left" w:pos="284"/>
        </w:tabs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Б. Если все добровольно ограничат свои потребности</w:t>
      </w:r>
    </w:p>
    <w:p w:rsidR="00916757" w:rsidRDefault="00916757" w:rsidP="00B42C5D">
      <w:p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В. </w:t>
      </w:r>
      <w:r>
        <w:rPr>
          <w:sz w:val="28"/>
          <w:szCs w:val="28"/>
        </w:rPr>
        <w:t xml:space="preserve">Лишь в будущем, когда уровень развития науки и техники позволит существенно увеличить производство товаров                                      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Нет верного ответа</w:t>
      </w:r>
    </w:p>
    <w:p w:rsidR="00415372" w:rsidRDefault="00415372" w:rsidP="00B42C5D">
      <w:pPr>
        <w:jc w:val="both"/>
        <w:rPr>
          <w:sz w:val="28"/>
          <w:szCs w:val="28"/>
        </w:rPr>
        <w:sectPr w:rsidR="00415372" w:rsidSect="00415372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D85B6F" w:rsidRDefault="00D85B6F" w:rsidP="00B42C5D">
      <w:pPr>
        <w:shd w:val="clear" w:color="auto" w:fill="FFFFFF"/>
        <w:ind w:left="426" w:hanging="426"/>
        <w:rPr>
          <w:sz w:val="28"/>
          <w:szCs w:val="28"/>
        </w:rPr>
      </w:pPr>
    </w:p>
    <w:p w:rsidR="003D0CEB" w:rsidRPr="003D0CEB" w:rsidRDefault="003D0CEB" w:rsidP="00B42C5D">
      <w:pPr>
        <w:shd w:val="clear" w:color="auto" w:fill="FFFFFF"/>
        <w:ind w:left="426" w:hanging="426"/>
        <w:rPr>
          <w:sz w:val="28"/>
          <w:szCs w:val="28"/>
        </w:rPr>
      </w:pPr>
      <w:r w:rsidRPr="003D0CEB">
        <w:rPr>
          <w:sz w:val="28"/>
          <w:szCs w:val="28"/>
        </w:rPr>
        <w:t>2. Что из данного перечня является неэкономическим благом?</w:t>
      </w:r>
    </w:p>
    <w:p w:rsidR="003D0CEB" w:rsidRDefault="003D0CEB" w:rsidP="00B42C5D">
      <w:pPr>
        <w:shd w:val="clear" w:color="auto" w:fill="FFFFFF"/>
        <w:tabs>
          <w:tab w:val="left" w:pos="284"/>
          <w:tab w:val="left" w:pos="5103"/>
        </w:tabs>
        <w:rPr>
          <w:spacing w:val="-1"/>
          <w:sz w:val="28"/>
          <w:szCs w:val="28"/>
        </w:rPr>
      </w:pPr>
      <w:r w:rsidRPr="003D0CEB">
        <w:rPr>
          <w:spacing w:val="-1"/>
          <w:sz w:val="28"/>
          <w:szCs w:val="28"/>
        </w:rPr>
        <w:t xml:space="preserve">А. Подводная лодка          </w:t>
      </w:r>
      <w:r>
        <w:rPr>
          <w:spacing w:val="-1"/>
          <w:sz w:val="28"/>
          <w:szCs w:val="28"/>
        </w:rPr>
        <w:t xml:space="preserve">                        </w:t>
      </w:r>
      <w:r w:rsidRPr="003D0CE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</w:t>
      </w:r>
      <w:r w:rsidRPr="003D0CEB">
        <w:rPr>
          <w:spacing w:val="-1"/>
          <w:sz w:val="28"/>
          <w:szCs w:val="28"/>
        </w:rPr>
        <w:t xml:space="preserve">Б. Знания            </w:t>
      </w:r>
    </w:p>
    <w:p w:rsidR="003D0CEB" w:rsidRPr="003D0CEB" w:rsidRDefault="003D0CEB" w:rsidP="00B42C5D">
      <w:pPr>
        <w:shd w:val="clear" w:color="auto" w:fill="FFFFFF"/>
        <w:tabs>
          <w:tab w:val="left" w:pos="284"/>
          <w:tab w:val="left" w:pos="5103"/>
        </w:tabs>
        <w:rPr>
          <w:spacing w:val="-3"/>
          <w:sz w:val="28"/>
          <w:szCs w:val="28"/>
        </w:rPr>
      </w:pPr>
      <w:r w:rsidRPr="003D0CEB">
        <w:rPr>
          <w:spacing w:val="-1"/>
          <w:sz w:val="28"/>
          <w:szCs w:val="28"/>
        </w:rPr>
        <w:t>В.</w:t>
      </w:r>
      <w:r w:rsidRPr="003D0CEB">
        <w:rPr>
          <w:spacing w:val="-3"/>
          <w:sz w:val="28"/>
          <w:szCs w:val="28"/>
        </w:rPr>
        <w:t xml:space="preserve"> Развлечения </w:t>
      </w:r>
      <w:r w:rsidRPr="003D0CEB">
        <w:rPr>
          <w:sz w:val="28"/>
          <w:szCs w:val="28"/>
        </w:rPr>
        <w:tab/>
        <w:t>Г. Солнечный свет</w:t>
      </w:r>
    </w:p>
    <w:p w:rsidR="00916757" w:rsidRDefault="00916757" w:rsidP="00B42C5D">
      <w:pPr>
        <w:jc w:val="both"/>
        <w:rPr>
          <w:sz w:val="28"/>
          <w:szCs w:val="28"/>
        </w:rPr>
      </w:pPr>
    </w:p>
    <w:p w:rsidR="002056FB" w:rsidRPr="002056FB" w:rsidRDefault="003D0CEB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56FB" w:rsidRPr="002056FB">
        <w:rPr>
          <w:sz w:val="28"/>
          <w:szCs w:val="28"/>
        </w:rPr>
        <w:t>Блага, приобретение, которых требует определенных усилий это:</w:t>
      </w:r>
    </w:p>
    <w:p w:rsidR="002056FB" w:rsidRDefault="002056FB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56FB">
        <w:rPr>
          <w:sz w:val="28"/>
          <w:szCs w:val="28"/>
        </w:rPr>
        <w:t xml:space="preserve">олезные блага  </w:t>
      </w:r>
      <w:r>
        <w:rPr>
          <w:sz w:val="28"/>
          <w:szCs w:val="28"/>
        </w:rPr>
        <w:t xml:space="preserve">                                     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056FB">
        <w:rPr>
          <w:sz w:val="28"/>
          <w:szCs w:val="28"/>
        </w:rPr>
        <w:t xml:space="preserve">кономические блага  </w:t>
      </w:r>
      <w:r>
        <w:rPr>
          <w:sz w:val="28"/>
          <w:szCs w:val="28"/>
        </w:rPr>
        <w:t xml:space="preserve"> </w:t>
      </w:r>
    </w:p>
    <w:p w:rsidR="002056FB" w:rsidRDefault="002056FB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056FB">
        <w:rPr>
          <w:sz w:val="28"/>
          <w:szCs w:val="28"/>
        </w:rPr>
        <w:t xml:space="preserve">вободные блага  </w:t>
      </w:r>
      <w:r>
        <w:rPr>
          <w:sz w:val="28"/>
          <w:szCs w:val="28"/>
        </w:rPr>
        <w:t xml:space="preserve">                                    Г.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056FB">
        <w:rPr>
          <w:sz w:val="28"/>
          <w:szCs w:val="28"/>
        </w:rPr>
        <w:t>олько дефицитные блага</w:t>
      </w:r>
    </w:p>
    <w:p w:rsidR="002056FB" w:rsidRPr="002056FB" w:rsidRDefault="002056FB" w:rsidP="00B42C5D">
      <w:pPr>
        <w:rPr>
          <w:sz w:val="28"/>
          <w:szCs w:val="28"/>
        </w:rPr>
      </w:pPr>
      <w:r w:rsidRPr="002056FB">
        <w:rPr>
          <w:sz w:val="28"/>
          <w:szCs w:val="28"/>
        </w:rPr>
        <w:t xml:space="preserve"> </w:t>
      </w:r>
    </w:p>
    <w:p w:rsidR="002056FB" w:rsidRPr="002056FB" w:rsidRDefault="002056FB" w:rsidP="00B42C5D">
      <w:pPr>
        <w:rPr>
          <w:sz w:val="28"/>
          <w:szCs w:val="28"/>
        </w:rPr>
      </w:pPr>
      <w:r w:rsidRPr="002056FB">
        <w:rPr>
          <w:sz w:val="28"/>
          <w:szCs w:val="28"/>
        </w:rPr>
        <w:t>4. Альтернативная стоимость постоянна, если КПВ имеет:</w:t>
      </w:r>
    </w:p>
    <w:p w:rsidR="002056FB" w:rsidRDefault="002056FB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056FB">
        <w:rPr>
          <w:sz w:val="28"/>
          <w:szCs w:val="28"/>
        </w:rPr>
        <w:t xml:space="preserve">ыпуклую форму   </w:t>
      </w:r>
      <w:r>
        <w:rPr>
          <w:sz w:val="28"/>
          <w:szCs w:val="28"/>
        </w:rPr>
        <w:t xml:space="preserve">                                Б.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2056FB">
        <w:rPr>
          <w:sz w:val="28"/>
          <w:szCs w:val="28"/>
        </w:rPr>
        <w:t xml:space="preserve">ид прямой линии  </w:t>
      </w:r>
    </w:p>
    <w:p w:rsidR="002056FB" w:rsidRPr="002056FB" w:rsidRDefault="002056FB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056FB">
        <w:rPr>
          <w:sz w:val="28"/>
          <w:szCs w:val="28"/>
        </w:rPr>
        <w:t xml:space="preserve">огнутую форму  </w:t>
      </w:r>
      <w:r>
        <w:rPr>
          <w:sz w:val="28"/>
          <w:szCs w:val="28"/>
        </w:rPr>
        <w:t xml:space="preserve">                                   Г.</w:t>
      </w:r>
      <w:r w:rsidRPr="0020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 гиперболы </w:t>
      </w:r>
    </w:p>
    <w:p w:rsidR="003D0CEB" w:rsidRDefault="003D0CEB" w:rsidP="00B42C5D">
      <w:pPr>
        <w:jc w:val="both"/>
        <w:rPr>
          <w:sz w:val="28"/>
          <w:szCs w:val="28"/>
        </w:rPr>
      </w:pPr>
    </w:p>
    <w:p w:rsidR="000E410F" w:rsidRDefault="000E410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415372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E410F" w:rsidRDefault="002056FB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410F">
        <w:rPr>
          <w:rFonts w:ascii="Times New Roman" w:hAnsi="Times New Roman"/>
          <w:sz w:val="28"/>
          <w:szCs w:val="28"/>
        </w:rPr>
        <w:t>. Выберите верные утверждения про линию КПВ:</w:t>
      </w:r>
    </w:p>
    <w:p w:rsidR="000E410F" w:rsidRDefault="000E410F" w:rsidP="00B42C5D">
      <w:pPr>
        <w:rPr>
          <w:sz w:val="28"/>
          <w:szCs w:val="28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numPr>
          <w:ilvl w:val="0"/>
          <w:numId w:val="21"/>
        </w:numPr>
        <w:tabs>
          <w:tab w:val="left" w:pos="284"/>
          <w:tab w:val="left" w:pos="720"/>
          <w:tab w:val="left" w:pos="795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Точки, расположенные на линии КПВ означают эффективное использование ресурсов</w:t>
      </w:r>
    </w:p>
    <w:p w:rsidR="000E410F" w:rsidRDefault="000E410F" w:rsidP="000A652A">
      <w:pPr>
        <w:numPr>
          <w:ilvl w:val="0"/>
          <w:numId w:val="21"/>
        </w:numPr>
        <w:tabs>
          <w:tab w:val="left" w:pos="284"/>
          <w:tab w:val="left" w:pos="750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Точки, расположенные под линией КПВ недостижимы для производства</w:t>
      </w:r>
    </w:p>
    <w:p w:rsidR="000E410F" w:rsidRDefault="000E410F" w:rsidP="000A652A">
      <w:pPr>
        <w:numPr>
          <w:ilvl w:val="0"/>
          <w:numId w:val="21"/>
        </w:numPr>
        <w:tabs>
          <w:tab w:val="left" w:pos="284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Точки, расположенные на пересечении линии КПВ и осей абсцисс и ординат означают эффективное распределение ресурсов</w:t>
      </w:r>
    </w:p>
    <w:p w:rsidR="000E410F" w:rsidRDefault="000E410F" w:rsidP="000A652A">
      <w:pPr>
        <w:numPr>
          <w:ilvl w:val="0"/>
          <w:numId w:val="21"/>
        </w:numPr>
        <w:tabs>
          <w:tab w:val="left" w:pos="284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Точки, расположенные над линией КПВ недостижимы для производства</w:t>
      </w:r>
    </w:p>
    <w:p w:rsidR="000E410F" w:rsidRDefault="000E410F" w:rsidP="000A652A">
      <w:pPr>
        <w:numPr>
          <w:ilvl w:val="0"/>
          <w:numId w:val="21"/>
        </w:numPr>
        <w:tabs>
          <w:tab w:val="left" w:pos="284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Точки, расположенные над линией КПВ означают неэффективное использование ресурсов</w:t>
      </w:r>
    </w:p>
    <w:p w:rsidR="00415372" w:rsidRDefault="00415372" w:rsidP="00B42C5D">
      <w:pPr>
        <w:jc w:val="both"/>
        <w:rPr>
          <w:sz w:val="28"/>
          <w:szCs w:val="28"/>
        </w:rPr>
        <w:sectPr w:rsidR="00415372" w:rsidSect="00415372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0E410F" w:rsidRDefault="000E410F" w:rsidP="00B42C5D">
      <w:pPr>
        <w:jc w:val="both"/>
        <w:rPr>
          <w:sz w:val="28"/>
          <w:szCs w:val="28"/>
        </w:rPr>
      </w:pPr>
    </w:p>
    <w:p w:rsidR="001D66AA" w:rsidRDefault="001D66AA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рефератов:</w:t>
      </w:r>
    </w:p>
    <w:p w:rsidR="001D66AA" w:rsidRPr="00457134" w:rsidRDefault="001D66AA" w:rsidP="00B42C5D">
      <w:pPr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7134">
        <w:rPr>
          <w:sz w:val="28"/>
          <w:szCs w:val="28"/>
        </w:rPr>
        <w:t>Роль иностранных инвестиций в экономическом развитии современной России.</w:t>
      </w:r>
    </w:p>
    <w:p w:rsidR="001D66AA" w:rsidRPr="00457134" w:rsidRDefault="000D4E3D" w:rsidP="00B42C5D">
      <w:pPr>
        <w:tabs>
          <w:tab w:val="left" w:pos="426"/>
        </w:tabs>
        <w:suppressAutoHyphens/>
        <w:jc w:val="both"/>
        <w:rPr>
          <w:sz w:val="28"/>
          <w:szCs w:val="28"/>
        </w:rPr>
      </w:pPr>
      <w:r w:rsidRPr="00457134">
        <w:rPr>
          <w:sz w:val="28"/>
          <w:szCs w:val="28"/>
        </w:rPr>
        <w:t xml:space="preserve">2. </w:t>
      </w:r>
      <w:r w:rsidR="001D66AA" w:rsidRPr="00457134">
        <w:rPr>
          <w:sz w:val="28"/>
          <w:szCs w:val="28"/>
        </w:rPr>
        <w:t>Инновационный путь развития экономики России: проблемы и противоречия.</w:t>
      </w:r>
    </w:p>
    <w:p w:rsidR="000D4E3D" w:rsidRPr="001D66AA" w:rsidRDefault="000D4E3D" w:rsidP="00B42C5D">
      <w:pPr>
        <w:tabs>
          <w:tab w:val="left" w:pos="426"/>
        </w:tabs>
        <w:suppressAutoHyphens/>
        <w:jc w:val="both"/>
        <w:rPr>
          <w:sz w:val="28"/>
          <w:szCs w:val="28"/>
        </w:rPr>
      </w:pPr>
      <w:r w:rsidRPr="00457134">
        <w:rPr>
          <w:sz w:val="28"/>
          <w:szCs w:val="28"/>
        </w:rPr>
        <w:t>3. Концепции социального и человеческого капитала в современной экономике.</w:t>
      </w:r>
    </w:p>
    <w:p w:rsidR="001D66AA" w:rsidRDefault="001D66AA" w:rsidP="00B42C5D">
      <w:pPr>
        <w:jc w:val="both"/>
        <w:rPr>
          <w:sz w:val="28"/>
          <w:szCs w:val="28"/>
        </w:rPr>
      </w:pPr>
    </w:p>
    <w:p w:rsidR="00200818" w:rsidRPr="0095265D" w:rsidRDefault="00200818" w:rsidP="0095265D">
      <w:pPr>
        <w:pStyle w:val="1"/>
        <w:rPr>
          <w:sz w:val="28"/>
          <w:szCs w:val="28"/>
        </w:rPr>
      </w:pPr>
      <w:bookmarkStart w:id="8" w:name="_Toc4268416"/>
      <w:r w:rsidRPr="0095265D">
        <w:rPr>
          <w:bCs/>
          <w:sz w:val="28"/>
          <w:szCs w:val="28"/>
        </w:rPr>
        <w:t xml:space="preserve">РАЗДЕЛ </w:t>
      </w:r>
      <w:r w:rsidRPr="0095265D">
        <w:rPr>
          <w:bCs/>
          <w:sz w:val="28"/>
          <w:szCs w:val="28"/>
          <w:lang w:val="en-US"/>
        </w:rPr>
        <w:t>II</w:t>
      </w:r>
      <w:r w:rsidRPr="0095265D">
        <w:rPr>
          <w:bCs/>
          <w:sz w:val="28"/>
          <w:szCs w:val="28"/>
        </w:rPr>
        <w:t>. Микроэкономика</w:t>
      </w:r>
      <w:bookmarkEnd w:id="8"/>
    </w:p>
    <w:p w:rsidR="00200818" w:rsidRDefault="00200818" w:rsidP="0095265D">
      <w:pPr>
        <w:pStyle w:val="ae"/>
        <w:spacing w:after="0" w:line="240" w:lineRule="auto"/>
        <w:ind w:left="0" w:firstLine="708"/>
        <w:jc w:val="both"/>
        <w:outlineLvl w:val="1"/>
        <w:rPr>
          <w:b/>
        </w:rPr>
      </w:pPr>
      <w:bookmarkStart w:id="9" w:name="_Toc4268417"/>
      <w:r>
        <w:rPr>
          <w:rFonts w:ascii="Times New Roman" w:hAnsi="Times New Roman"/>
          <w:b/>
          <w:sz w:val="28"/>
          <w:szCs w:val="28"/>
        </w:rPr>
        <w:t>ТЕМА 4. Основы теории спроса и предложения</w:t>
      </w:r>
      <w:bookmarkEnd w:id="9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Default="00200818" w:rsidP="000A652A">
      <w:pPr>
        <w:pStyle w:val="af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 и факторы его определяющие. Закон спроса.</w:t>
      </w:r>
    </w:p>
    <w:p w:rsidR="00200818" w:rsidRDefault="00200818" w:rsidP="000A652A">
      <w:pPr>
        <w:pStyle w:val="af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и факторы его определяющие. Закон предложения.</w:t>
      </w:r>
    </w:p>
    <w:p w:rsidR="00200818" w:rsidRDefault="00200818" w:rsidP="000A652A">
      <w:pPr>
        <w:pStyle w:val="af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Рыночное равновесие и случаи его нарушения.</w:t>
      </w:r>
    </w:p>
    <w:p w:rsidR="00200818" w:rsidRDefault="00200818" w:rsidP="000A652A">
      <w:pPr>
        <w:pStyle w:val="af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Эластичность спроса и предложения.</w:t>
      </w:r>
    </w:p>
    <w:p w:rsidR="00200818" w:rsidRPr="00AC575B" w:rsidRDefault="00200818" w:rsidP="000A652A">
      <w:pPr>
        <w:pStyle w:val="af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государственного вмешательства в экономику.</w:t>
      </w: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решения задачи:</w:t>
      </w:r>
    </w:p>
    <w:p w:rsidR="00200818" w:rsidRDefault="00200818" w:rsidP="00B42C5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Спрос на товар определен функцией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 = 12 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Предложение товара определено функцией </w:t>
      </w:r>
      <w:r>
        <w:rPr>
          <w:sz w:val="28"/>
          <w:szCs w:val="28"/>
          <w:lang w:val="en-US"/>
        </w:rPr>
        <w:t>Qs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3,  (где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 – объем спроса,   </w:t>
      </w:r>
      <w:r>
        <w:rPr>
          <w:sz w:val="28"/>
          <w:szCs w:val="28"/>
          <w:lang w:val="en-US"/>
        </w:rPr>
        <w:t>Qs</w:t>
      </w:r>
      <w:r>
        <w:rPr>
          <w:sz w:val="28"/>
          <w:szCs w:val="28"/>
        </w:rPr>
        <w:t xml:space="preserve"> – объем предложения,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цена).</w:t>
      </w:r>
    </w:p>
    <w:p w:rsidR="00200818" w:rsidRDefault="00200818" w:rsidP="00B42C5D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 спроса и предложения. Определить равновесную цену и равновесный объем продаж, выигрыши покупателя и продавца. Какова общая выручка продавца в условиях равновесной цены? Определите точечную эластичность спроса и предложения в ситуации равновесия и сделайте выводы об эластичности. Определите величину избытка (дефицита), при условии установления фиксированной цены равной 7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 Решение представить графически и аналитически. Каким образом на рынке данного товара может восстановиться равновесие?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b/>
          <w:sz w:val="28"/>
          <w:szCs w:val="28"/>
        </w:rPr>
      </w:pPr>
    </w:p>
    <w:p w:rsidR="00200818" w:rsidRDefault="00200818" w:rsidP="00B42C5D">
      <w:pPr>
        <w:pStyle w:val="af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Решение:</w:t>
      </w:r>
    </w:p>
    <w:p w:rsidR="00200818" w:rsidRDefault="00200818" w:rsidP="000A652A">
      <w:pPr>
        <w:pStyle w:val="af4"/>
        <w:numPr>
          <w:ilvl w:val="1"/>
          <w:numId w:val="3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параметры рыночного равновесия:</w:t>
      </w:r>
    </w:p>
    <w:p w:rsidR="00200818" w:rsidRPr="00D85B6F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574E8E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574E8E">
        <w:rPr>
          <w:rFonts w:ascii="Times New Roman" w:hAnsi="Times New Roman"/>
          <w:sz w:val="28"/>
          <w:szCs w:val="28"/>
        </w:rPr>
        <w:t xml:space="preserve">12–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574E8E">
        <w:rPr>
          <w:rFonts w:ascii="Times New Roman" w:hAnsi="Times New Roman"/>
          <w:sz w:val="28"/>
          <w:szCs w:val="28"/>
        </w:rPr>
        <w:t xml:space="preserve"> = </w:t>
      </w:r>
      <w:r w:rsidR="00BC1ACF" w:rsidRPr="00574E8E">
        <w:rPr>
          <w:rFonts w:ascii="Times New Roman" w:hAnsi="Times New Roman"/>
          <w:sz w:val="28"/>
          <w:szCs w:val="28"/>
        </w:rPr>
        <w:t>–</w:t>
      </w:r>
      <w:r w:rsidRPr="00574E8E">
        <w:rPr>
          <w:rFonts w:ascii="Times New Roman" w:hAnsi="Times New Roman"/>
          <w:sz w:val="28"/>
          <w:szCs w:val="28"/>
        </w:rPr>
        <w:t>3 + 2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574E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е</w:t>
      </w:r>
      <w:r w:rsidRPr="00574E8E">
        <w:rPr>
          <w:rFonts w:ascii="Times New Roman" w:hAnsi="Times New Roman"/>
          <w:sz w:val="28"/>
          <w:szCs w:val="28"/>
        </w:rPr>
        <w:t xml:space="preserve"> = 5</w:t>
      </w:r>
      <w:r w:rsidR="00574E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574E8E">
        <w:rPr>
          <w:rFonts w:ascii="Times New Roman" w:eastAsia="Times New Roman" w:hAnsi="Times New Roman"/>
          <w:sz w:val="28"/>
          <w:szCs w:val="28"/>
        </w:rPr>
        <w:t>=</w:t>
      </w:r>
      <w:proofErr w:type="spellEnd"/>
      <w:r w:rsidRPr="00574E8E"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574E8E" w:rsidRPr="00D85B6F" w:rsidRDefault="00574E8E" w:rsidP="00B42C5D">
      <w:pPr>
        <w:pStyle w:val="af4"/>
        <w:rPr>
          <w:rFonts w:ascii="Times New Roman" w:eastAsia="Times New Roman" w:hAnsi="Times New Roman"/>
          <w:sz w:val="28"/>
          <w:szCs w:val="28"/>
        </w:rPr>
      </w:pPr>
    </w:p>
    <w:p w:rsidR="00574E8E" w:rsidRPr="00574E8E" w:rsidRDefault="00664820" w:rsidP="00574E8E">
      <w:pPr>
        <w:pStyle w:val="af4"/>
        <w:jc w:val="center"/>
        <w:rPr>
          <w:rFonts w:ascii="Times New Roman" w:eastAsia="Times New Roman" w:hAnsi="Times New Roman"/>
          <w:sz w:val="28"/>
          <w:szCs w:val="28"/>
        </w:rPr>
      </w:pPr>
      <w:r w:rsidRPr="00664820">
        <w:rPr>
          <w:rFonts w:eastAsia="Times New Roman"/>
          <w:noProof/>
          <w:sz w:val="28"/>
          <w:szCs w:val="28"/>
          <w:lang w:eastAsia="ru-RU"/>
        </w:rPr>
        <w:pict>
          <v:group id="_x0000_s1049" style="position:absolute;left:0;text-align:left;margin-left:152.6pt;margin-top:8.15pt;width:197.6pt;height:144.85pt;z-index:251671040" coordorigin="4186,6450" coordsize="3952,28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4186;top:6450;width:0;height:2897;flip:y" o:connectortype="straight">
              <v:stroke endarrow="block"/>
            </v:shape>
            <v:shape id="_x0000_s1044" type="#_x0000_t32" style="position:absolute;left:4186;top:9347;width:3952;height:0" o:connectortype="straight">
              <v:stroke endarrow="block"/>
            </v:shape>
            <v:shape id="_x0000_s1045" type="#_x0000_t32" style="position:absolute;left:4186;top:7003;width:3483;height:2344" o:connectortype="straight"/>
            <v:shape id="_x0000_s1046" type="#_x0000_t32" style="position:absolute;left:4186;top:7455;width:3801;height:1440;flip:y" o:connectortype="straight"/>
            <v:shape id="_x0000_s1047" type="#_x0000_t32" style="position:absolute;left:5994;top:8209;width:0;height:1138" o:connectortype="straight" strokecolor="blue">
              <v:stroke dashstyle="dash"/>
            </v:shape>
            <v:shape id="_x0000_s1048" type="#_x0000_t32" style="position:absolute;left:4186;top:8209;width:1808;height:0;flip:x" o:connectortype="straight">
              <v:stroke dashstyle="dash"/>
            </v:shape>
          </v:group>
        </w:pict>
      </w:r>
      <w:r w:rsidRPr="00664820">
        <w:rPr>
          <w:rFonts w:eastAsia="Times New Roman"/>
          <w:sz w:val="28"/>
          <w:szCs w:val="28"/>
        </w:rPr>
      </w:r>
      <w:r w:rsidRPr="00664820">
        <w:rPr>
          <w:rFonts w:eastAsia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251.2pt;height:173.5pt;mso-left-percent:-10001;mso-top-percent:-10001;mso-position-horizontal:absolute;mso-position-horizontal-relative:char;mso-position-vertical:absolute;mso-position-vertical-relative:line;mso-left-percent:-10001;mso-top-percent:-10001" strokecolor="white [3212]">
            <v:textbox style="mso-next-textbox:#_x0000_s1050">
              <w:txbxContent>
                <w:p w:rsidR="00D85B6F" w:rsidRPr="00574E8E" w:rsidRDefault="00D85B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  <w:p w:rsidR="00D85B6F" w:rsidRDefault="00D85B6F"/>
                <w:p w:rsidR="00D85B6F" w:rsidRPr="00574E8E" w:rsidRDefault="00D85B6F" w:rsidP="00574E8E">
                  <w:pPr>
                    <w:tabs>
                      <w:tab w:val="left" w:pos="1134"/>
                      <w:tab w:val="left" w:pos="3828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  <w:r>
                    <w:rPr>
                      <w:lang w:val="en-US"/>
                    </w:rPr>
                    <w:tab/>
                    <w:t>D</w:t>
                  </w:r>
                  <w:r>
                    <w:rPr>
                      <w:lang w:val="en-US"/>
                    </w:rPr>
                    <w:tab/>
                    <w:t>S</w:t>
                  </w:r>
                </w:p>
                <w:p w:rsidR="00D85B6F" w:rsidRDefault="00D85B6F"/>
                <w:p w:rsidR="00D85B6F" w:rsidRDefault="00D85B6F"/>
                <w:p w:rsidR="00D85B6F" w:rsidRPr="00574E8E" w:rsidRDefault="00D85B6F" w:rsidP="00574E8E">
                  <w:pPr>
                    <w:tabs>
                      <w:tab w:val="left" w:pos="2410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>E</w:t>
                  </w:r>
                </w:p>
                <w:p w:rsidR="00D85B6F" w:rsidRPr="00574E8E" w:rsidRDefault="00D85B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  <w:p w:rsidR="00D85B6F" w:rsidRDefault="00D85B6F"/>
                <w:p w:rsidR="00D85B6F" w:rsidRDefault="00D85B6F"/>
                <w:p w:rsidR="00D85B6F" w:rsidRPr="00574E8E" w:rsidRDefault="00D85B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proofErr w:type="gramStart"/>
                  <w:r>
                    <w:rPr>
                      <w:lang w:val="en-US"/>
                    </w:rPr>
                    <w:t>,5</w:t>
                  </w:r>
                  <w:proofErr w:type="gramEnd"/>
                </w:p>
                <w:p w:rsidR="00D85B6F" w:rsidRDefault="00D85B6F"/>
                <w:p w:rsidR="00D85B6F" w:rsidRPr="00574E8E" w:rsidRDefault="00D85B6F" w:rsidP="00574E8E">
                  <w:pPr>
                    <w:tabs>
                      <w:tab w:val="left" w:pos="2268"/>
                      <w:tab w:val="left" w:pos="3828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>7</w:t>
                  </w:r>
                  <w:r>
                    <w:rPr>
                      <w:lang w:val="en-US"/>
                    </w:rPr>
                    <w:tab/>
                    <w:t>12</w:t>
                  </w:r>
                  <w:r>
                    <w:rPr>
                      <w:lang w:val="en-US"/>
                    </w:rPr>
                    <w:tab/>
                    <w:t>Q</w:t>
                  </w:r>
                </w:p>
              </w:txbxContent>
            </v:textbox>
            <w10:wrap type="none"/>
            <w10:anchorlock/>
          </v:shape>
        </w:pict>
      </w:r>
    </w:p>
    <w:p w:rsidR="00574E8E" w:rsidRDefault="00574E8E" w:rsidP="00B42C5D">
      <w:pPr>
        <w:pStyle w:val="af4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00818" w:rsidRDefault="00200818" w:rsidP="00B42C5D">
      <w:pPr>
        <w:pStyle w:val="af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AC575B">
        <w:rPr>
          <w:rFonts w:ascii="Times New Roman" w:eastAsia="Times New Roman" w:hAnsi="Times New Roman"/>
          <w:sz w:val="24"/>
          <w:szCs w:val="24"/>
        </w:rPr>
        <w:t>ис.</w:t>
      </w:r>
      <w:r w:rsidR="00622E15">
        <w:rPr>
          <w:rFonts w:ascii="Times New Roman" w:eastAsia="Times New Roman" w:hAnsi="Times New Roman"/>
          <w:sz w:val="24"/>
          <w:szCs w:val="24"/>
        </w:rPr>
        <w:t>2</w:t>
      </w:r>
      <w:r w:rsidR="00AC575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Построение графиков спроса и предложения.</w:t>
      </w:r>
    </w:p>
    <w:p w:rsidR="00200818" w:rsidRDefault="00200818" w:rsidP="00B42C5D">
      <w:pPr>
        <w:pStyle w:val="af4"/>
        <w:jc w:val="center"/>
        <w:rPr>
          <w:rFonts w:ascii="Times New Roman" w:eastAsia="Times New Roman" w:hAnsi="Times New Roman"/>
          <w:sz w:val="24"/>
          <w:szCs w:val="24"/>
        </w:rPr>
      </w:pP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Выигрыш покупателя: CS = (12</w:t>
      </w:r>
      <w:r w:rsidR="00BC1AC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5)х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/>
          <w:sz w:val="28"/>
          <w:szCs w:val="28"/>
        </w:rPr>
        <w:t>:2 = 24,5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Выигрыш продавца:     PS = (5</w:t>
      </w:r>
      <w:r w:rsidR="00BC1AC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1,5)х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/>
          <w:sz w:val="28"/>
          <w:szCs w:val="28"/>
        </w:rPr>
        <w:t>:2 = 12,25</w:t>
      </w:r>
    </w:p>
    <w:p w:rsidR="00200818" w:rsidRDefault="00200818" w:rsidP="00B42C5D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Общая выручка продавца в ситуации равновесия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TR</w:t>
      </w:r>
      <w:r>
        <w:rPr>
          <w:rFonts w:ascii="Times New Roman" w:eastAsia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Qe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= 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7 = 35</w:t>
      </w:r>
    </w:p>
    <w:p w:rsidR="00200818" w:rsidRDefault="00200818" w:rsidP="00B42C5D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Эластичность спроса в точке равновесия  Е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= </w:t>
      </w:r>
      <w:r w:rsidR="00BC1ACF"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</w:rPr>
        <w:t>.  Е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= </w:t>
      </w:r>
      <w:r w:rsidR="00BC1AC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1х5/7 = </w:t>
      </w:r>
      <w:r w:rsidR="00BC1AC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5/7</w:t>
      </w:r>
    </w:p>
    <w:p w:rsidR="00200818" w:rsidRDefault="00200818" w:rsidP="00B42C5D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Эластичность предложения Е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</w:rPr>
        <w:t>. Е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= 2х5/7 = 10/7</w:t>
      </w:r>
    </w:p>
    <w:p w:rsidR="00200818" w:rsidRDefault="00200818" w:rsidP="00B42C5D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Спрос неэластичен, предложение эластично. Это рынок продавца. </w:t>
      </w:r>
    </w:p>
    <w:p w:rsidR="00AC575B" w:rsidRDefault="00200818" w:rsidP="00C67D1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При установлении фиксированной цены 7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ден.ед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., объем спроса составит 5. Объем предложения составит 11. В этом случае на рынке данного товара будет наблюдаться избыток, равный 6. Одним из вариантов поведения продавца в этом случае  может быть объявление о распродаже товара, снижением цены предложения до уровня ее совпадения с ценой спроса.</w:t>
      </w:r>
    </w:p>
    <w:p w:rsidR="00D85B6F" w:rsidRDefault="00D85B6F" w:rsidP="00B42C5D">
      <w:pPr>
        <w:jc w:val="both"/>
        <w:rPr>
          <w:b/>
          <w:sz w:val="28"/>
          <w:szCs w:val="28"/>
        </w:rPr>
      </w:pPr>
    </w:p>
    <w:p w:rsidR="00200818" w:rsidRDefault="00200818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:rsidR="00200818" w:rsidRDefault="00200818" w:rsidP="00B42C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>=7</w:t>
      </w:r>
      <w:r w:rsidR="00BC1AC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P</w:t>
      </w:r>
      <w:proofErr w:type="gramStart"/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Qs</w:t>
      </w:r>
      <w:proofErr w:type="gramEnd"/>
      <w:r>
        <w:rPr>
          <w:sz w:val="28"/>
          <w:szCs w:val="28"/>
        </w:rPr>
        <w:t xml:space="preserve">= 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5+2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 Определить параметры рыночного равновесия, выигрыш покупателя и выигрыш продавца. Как изменится ситуация на рынке (дефицит или избыток, изменение выигрышей), если будет установлена фиксированная цена 3 руб.? Решение представить графически и аналитически.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Ре=4,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</w:rPr>
        <w:t>е=3.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спроса и предложения линейны. Составьте уравнения линий спроса и предложения, если известно, что при цене 5 д.е.  объем спроса равен 2 единицам, объем предложения равен 6, а при цене 3 д.е. объем спроса вырастет до 6 единиц товара, при этом объем предложения изменится на 4 единицы.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график. Определите равновесную цену и равновесный объем.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Ре=4,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</w:rPr>
        <w:t>е=4.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ind w:righ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</w:t>
      </w:r>
      <w:r>
        <w:rPr>
          <w:sz w:val="28"/>
          <w:szCs w:val="28"/>
        </w:rPr>
        <w:t xml:space="preserve">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дуговую эластичность предложения при росте цены с 30 до 40. Объемы продаж при этом увеличились с 80 до 90.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Esp</w:t>
      </w:r>
      <w:proofErr w:type="spellEnd"/>
      <w:r>
        <w:rPr>
          <w:sz w:val="28"/>
          <w:szCs w:val="28"/>
        </w:rPr>
        <w:t>=0</w:t>
      </w:r>
      <w:proofErr w:type="gramStart"/>
      <w:r>
        <w:rPr>
          <w:sz w:val="28"/>
          <w:szCs w:val="28"/>
        </w:rPr>
        <w:t>,41</w:t>
      </w:r>
      <w:proofErr w:type="gramEnd"/>
      <w:r>
        <w:rPr>
          <w:sz w:val="28"/>
          <w:szCs w:val="28"/>
        </w:rPr>
        <w:t>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DA2FEF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916757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16757">
        <w:rPr>
          <w:sz w:val="28"/>
          <w:szCs w:val="28"/>
        </w:rPr>
        <w:t>. Кривая рыночного спроса показывает: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Как будет повышаться потребление блага при росте его цены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Б. Как будет снижаться потребление блага при сокращении дохода покупателей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Как будет снижаться потребление блага при росте его цены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Как будет повышаться потребление блага при сокращении дохода покупателей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916757" w:rsidRDefault="00916757" w:rsidP="00B42C5D">
      <w:pPr>
        <w:rPr>
          <w:sz w:val="28"/>
          <w:szCs w:val="28"/>
        </w:rPr>
      </w:pPr>
    </w:p>
    <w:p w:rsidR="00916757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16757">
        <w:rPr>
          <w:sz w:val="28"/>
          <w:szCs w:val="28"/>
        </w:rPr>
        <w:t>.</w:t>
      </w:r>
      <w:r w:rsidR="00457134">
        <w:rPr>
          <w:sz w:val="28"/>
          <w:szCs w:val="28"/>
        </w:rPr>
        <w:t xml:space="preserve"> </w:t>
      </w:r>
      <w:r w:rsidR="00916757">
        <w:rPr>
          <w:sz w:val="28"/>
          <w:szCs w:val="28"/>
        </w:rPr>
        <w:t>Сливки дополняют кофе в потреблении, а чай – заменяет. После того как цена на кофе неожиданно возрастает, какое из перечисленных событий будет иметь место, если спрос на кофе эластичен: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Цены сливок и чая возрастут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Б. Цена сливок возрастет, а цена чая повысится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Цена сливок упадет, а цена чая возрастет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Цены чая и сливок понизятся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916757" w:rsidRDefault="00916757" w:rsidP="00B42C5D">
      <w:pPr>
        <w:rPr>
          <w:sz w:val="28"/>
          <w:szCs w:val="28"/>
        </w:rPr>
      </w:pPr>
    </w:p>
    <w:p w:rsidR="00916757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167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6757">
        <w:rPr>
          <w:sz w:val="28"/>
          <w:szCs w:val="28"/>
        </w:rPr>
        <w:t>Ценовая эластичность спроса на товар измеряется чувствительностью величины спроса к изменению: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Цен на другие товары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Б. Цены товара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Вкусов и предпочтений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Дохода потребителей</w:t>
      </w:r>
    </w:p>
    <w:p w:rsidR="00DA2FEF" w:rsidRDefault="00DA2FEF" w:rsidP="00B42C5D">
      <w:pPr>
        <w:jc w:val="both"/>
        <w:rPr>
          <w:sz w:val="28"/>
          <w:szCs w:val="28"/>
        </w:rPr>
        <w:sectPr w:rsidR="00DA2FEF" w:rsidSect="00DA2FEF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916757" w:rsidRDefault="00916757" w:rsidP="00B42C5D">
      <w:pPr>
        <w:jc w:val="both"/>
        <w:rPr>
          <w:sz w:val="28"/>
          <w:szCs w:val="28"/>
        </w:rPr>
      </w:pPr>
    </w:p>
    <w:p w:rsidR="00D85B6F" w:rsidRDefault="00D85B6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12FD6" w:rsidRPr="00C67D10" w:rsidRDefault="00112FD6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C67D10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112FD6" w:rsidRDefault="00DA2FE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2FD6">
        <w:rPr>
          <w:rFonts w:ascii="Times New Roman" w:hAnsi="Times New Roman"/>
          <w:sz w:val="28"/>
          <w:szCs w:val="28"/>
        </w:rPr>
        <w:t>. Какие неценовые факторы оказывают влияние на предложение:</w:t>
      </w:r>
    </w:p>
    <w:p w:rsidR="00112FD6" w:rsidRDefault="00112FD6" w:rsidP="00B42C5D">
      <w:pPr>
        <w:rPr>
          <w:rFonts w:eastAsia="Calibri"/>
          <w:sz w:val="28"/>
          <w:szCs w:val="28"/>
          <w:lang w:eastAsia="en-US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0A652A">
      <w:pPr>
        <w:pStyle w:val="af5"/>
        <w:numPr>
          <w:ilvl w:val="0"/>
          <w:numId w:val="14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 на ресурсы, новые технологии</w:t>
      </w:r>
    </w:p>
    <w:p w:rsidR="00112FD6" w:rsidRDefault="00112FD6" w:rsidP="000A652A">
      <w:pPr>
        <w:pStyle w:val="af5"/>
        <w:numPr>
          <w:ilvl w:val="0"/>
          <w:numId w:val="14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 и субсидии</w:t>
      </w:r>
    </w:p>
    <w:p w:rsidR="00112FD6" w:rsidRDefault="00112FD6" w:rsidP="000A652A">
      <w:pPr>
        <w:pStyle w:val="af5"/>
        <w:numPr>
          <w:ilvl w:val="0"/>
          <w:numId w:val="14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Ожидания производителей</w:t>
      </w:r>
    </w:p>
    <w:p w:rsidR="00112FD6" w:rsidRDefault="00112FD6" w:rsidP="000A652A">
      <w:pPr>
        <w:pStyle w:val="af5"/>
        <w:numPr>
          <w:ilvl w:val="0"/>
          <w:numId w:val="14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товара</w:t>
      </w:r>
    </w:p>
    <w:p w:rsidR="00112FD6" w:rsidRDefault="00112FD6" w:rsidP="000A652A">
      <w:pPr>
        <w:pStyle w:val="af5"/>
        <w:numPr>
          <w:ilvl w:val="0"/>
          <w:numId w:val="14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фирм на рынке</w:t>
      </w:r>
    </w:p>
    <w:p w:rsidR="00112FD6" w:rsidRDefault="00112FD6" w:rsidP="00B42C5D">
      <w:pPr>
        <w:rPr>
          <w:rFonts w:eastAsia="Calibri"/>
          <w:sz w:val="28"/>
          <w:szCs w:val="28"/>
          <w:lang w:eastAsia="en-US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112FD6" w:rsidRDefault="00112FD6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12FD6" w:rsidRDefault="00DA2FE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2FD6">
        <w:rPr>
          <w:rFonts w:ascii="Times New Roman" w:hAnsi="Times New Roman"/>
          <w:sz w:val="28"/>
          <w:szCs w:val="28"/>
        </w:rPr>
        <w:t>. В ситуации равновесия на рынке риса:</w:t>
      </w:r>
    </w:p>
    <w:p w:rsidR="00112FD6" w:rsidRDefault="00112FD6" w:rsidP="00B42C5D">
      <w:pPr>
        <w:rPr>
          <w:rFonts w:eastAsia="Calibri"/>
          <w:sz w:val="28"/>
          <w:szCs w:val="28"/>
          <w:lang w:eastAsia="en-US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C747F2" w:rsidP="000A652A">
      <w:pPr>
        <w:pStyle w:val="af5"/>
        <w:numPr>
          <w:ilvl w:val="0"/>
          <w:numId w:val="15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2FD6">
        <w:rPr>
          <w:rFonts w:ascii="Times New Roman" w:hAnsi="Times New Roman"/>
          <w:sz w:val="28"/>
          <w:szCs w:val="28"/>
        </w:rPr>
        <w:t>Все покупатели, желавшие приобрести рис по рыночной цене, сумели сделать покупки</w:t>
      </w:r>
    </w:p>
    <w:p w:rsidR="00112FD6" w:rsidRDefault="00112FD6" w:rsidP="000A652A">
      <w:pPr>
        <w:pStyle w:val="af5"/>
        <w:numPr>
          <w:ilvl w:val="0"/>
          <w:numId w:val="15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рис, предложенный для продажи по рыночной цене, покупается потребителями, готовыми заплатить эту цену</w:t>
      </w:r>
    </w:p>
    <w:p w:rsidR="00112FD6" w:rsidRDefault="00112FD6" w:rsidP="000A652A">
      <w:pPr>
        <w:pStyle w:val="af5"/>
        <w:numPr>
          <w:ilvl w:val="0"/>
          <w:numId w:val="15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продавцы нашли покупателей на свой рис, продаваемый по рыночным ценам</w:t>
      </w:r>
    </w:p>
    <w:p w:rsidR="00112FD6" w:rsidRDefault="00112FD6" w:rsidP="000A652A">
      <w:pPr>
        <w:pStyle w:val="af5"/>
        <w:numPr>
          <w:ilvl w:val="0"/>
          <w:numId w:val="15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Остается непроданным рис, который предлагается по цене выше рыночной</w:t>
      </w:r>
    </w:p>
    <w:p w:rsidR="00112FD6" w:rsidRDefault="00112FD6" w:rsidP="000A652A">
      <w:pPr>
        <w:pStyle w:val="af5"/>
        <w:numPr>
          <w:ilvl w:val="0"/>
          <w:numId w:val="15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Продавцы не будут предлагать рис по цене ниже равновесной</w:t>
      </w:r>
    </w:p>
    <w:p w:rsidR="00112FD6" w:rsidRDefault="00112FD6" w:rsidP="00B42C5D">
      <w:pPr>
        <w:rPr>
          <w:rFonts w:eastAsia="Calibri"/>
          <w:sz w:val="28"/>
          <w:szCs w:val="28"/>
          <w:lang w:eastAsia="en-US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112FD6" w:rsidRDefault="00112FD6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12FD6" w:rsidRPr="000D4E3D" w:rsidRDefault="001D66AA" w:rsidP="00B42C5D">
      <w:pPr>
        <w:jc w:val="both"/>
        <w:rPr>
          <w:b/>
          <w:sz w:val="28"/>
          <w:szCs w:val="28"/>
        </w:rPr>
      </w:pPr>
      <w:r w:rsidRPr="000D4E3D">
        <w:rPr>
          <w:b/>
          <w:sz w:val="28"/>
          <w:szCs w:val="28"/>
        </w:rPr>
        <w:t>Примерная тематика рефератов:</w:t>
      </w:r>
    </w:p>
    <w:p w:rsidR="00C747F2" w:rsidRPr="00C747F2" w:rsidRDefault="000D4E3D" w:rsidP="000A652A">
      <w:pPr>
        <w:pStyle w:val="af5"/>
        <w:numPr>
          <w:ilvl w:val="0"/>
          <w:numId w:val="40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C747F2">
        <w:rPr>
          <w:rFonts w:ascii="Times New Roman" w:hAnsi="Times New Roman"/>
          <w:sz w:val="28"/>
          <w:szCs w:val="28"/>
        </w:rPr>
        <w:t>С</w:t>
      </w:r>
      <w:r w:rsidR="00201A54" w:rsidRPr="00C747F2">
        <w:rPr>
          <w:rFonts w:ascii="Times New Roman" w:hAnsi="Times New Roman"/>
          <w:sz w:val="28"/>
          <w:szCs w:val="28"/>
        </w:rPr>
        <w:t>тимулирование спроса в современной экономике с помощью рекламы.</w:t>
      </w:r>
      <w:r w:rsidR="001D66AA" w:rsidRPr="00C747F2">
        <w:rPr>
          <w:rFonts w:ascii="Times New Roman" w:hAnsi="Times New Roman"/>
          <w:sz w:val="28"/>
          <w:szCs w:val="28"/>
        </w:rPr>
        <w:t xml:space="preserve"> </w:t>
      </w:r>
    </w:p>
    <w:p w:rsidR="001D66AA" w:rsidRPr="00C747F2" w:rsidRDefault="00201A54" w:rsidP="000A652A">
      <w:pPr>
        <w:pStyle w:val="af5"/>
        <w:numPr>
          <w:ilvl w:val="0"/>
          <w:numId w:val="40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C747F2">
        <w:rPr>
          <w:rFonts w:ascii="Times New Roman" w:hAnsi="Times New Roman"/>
          <w:sz w:val="28"/>
          <w:szCs w:val="28"/>
        </w:rPr>
        <w:t>Предложение на рынке рекламы в Нижегородской области.</w:t>
      </w:r>
    </w:p>
    <w:p w:rsidR="00540ABF" w:rsidRPr="00C747F2" w:rsidRDefault="00540ABF" w:rsidP="000A652A">
      <w:pPr>
        <w:pStyle w:val="af5"/>
        <w:numPr>
          <w:ilvl w:val="0"/>
          <w:numId w:val="40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C747F2">
        <w:rPr>
          <w:rFonts w:ascii="Times New Roman" w:hAnsi="Times New Roman"/>
          <w:sz w:val="28"/>
          <w:szCs w:val="28"/>
        </w:rPr>
        <w:t>Спрос определяет предложение или предложение порождает спрос?</w:t>
      </w:r>
    </w:p>
    <w:p w:rsidR="00201A54" w:rsidRPr="001D66AA" w:rsidRDefault="00201A54" w:rsidP="00B42C5D">
      <w:pPr>
        <w:rPr>
          <w:sz w:val="28"/>
          <w:szCs w:val="28"/>
        </w:rPr>
      </w:pPr>
    </w:p>
    <w:p w:rsidR="00200818" w:rsidRPr="00AC575B" w:rsidRDefault="00200818" w:rsidP="0095265D">
      <w:pPr>
        <w:pStyle w:val="ae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4268418"/>
      <w:r>
        <w:rPr>
          <w:rFonts w:ascii="Times New Roman" w:hAnsi="Times New Roman"/>
          <w:b/>
          <w:sz w:val="28"/>
          <w:szCs w:val="28"/>
        </w:rPr>
        <w:t>ТЕМА 5. Теория экономических издержек производства</w:t>
      </w:r>
      <w:bookmarkEnd w:id="10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Default="00200818" w:rsidP="000A652A">
      <w:pPr>
        <w:pStyle w:val="af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и внешние издержки. Виды прибыли.</w:t>
      </w:r>
    </w:p>
    <w:p w:rsidR="00200818" w:rsidRDefault="00200818" w:rsidP="000A652A">
      <w:pPr>
        <w:pStyle w:val="af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издержек производства в краткосрочном периоде. Закон убывающей отдачи.</w:t>
      </w:r>
    </w:p>
    <w:p w:rsidR="00200818" w:rsidRDefault="00200818" w:rsidP="000A652A">
      <w:pPr>
        <w:pStyle w:val="af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Эффекты масштаба.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решения задачи:</w:t>
      </w:r>
    </w:p>
    <w:p w:rsidR="00200818" w:rsidRDefault="00200818" w:rsidP="00B42C5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Издержки фирмы представлены в виде функции: 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TC</w:t>
      </w:r>
      <w:r>
        <w:rPr>
          <w:rFonts w:ascii="Times New Roman" w:eastAsia="Times New Roman" w:hAnsi="Times New Roman"/>
          <w:sz w:val="28"/>
          <w:szCs w:val="28"/>
        </w:rPr>
        <w:t xml:space="preserve"> = 100 + 4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</w:rPr>
        <w:t xml:space="preserve"> + 0,25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</w:p>
    <w:p w:rsidR="00200818" w:rsidRDefault="00200818" w:rsidP="000A652A">
      <w:pPr>
        <w:pStyle w:val="af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функции: постоянных издержек (</w:t>
      </w:r>
      <w:r>
        <w:rPr>
          <w:rFonts w:ascii="Times New Roman" w:eastAsia="Times New Roman" w:hAnsi="Times New Roman"/>
          <w:sz w:val="28"/>
          <w:szCs w:val="28"/>
          <w:lang w:val="en-US"/>
        </w:rPr>
        <w:t>FC</w:t>
      </w:r>
      <w:r>
        <w:rPr>
          <w:rFonts w:ascii="Times New Roman" w:eastAsia="Times New Roman" w:hAnsi="Times New Roman"/>
          <w:sz w:val="28"/>
          <w:szCs w:val="28"/>
        </w:rPr>
        <w:t>), переменных издержек (</w:t>
      </w:r>
      <w:r>
        <w:rPr>
          <w:rFonts w:ascii="Times New Roman" w:eastAsia="Times New Roman" w:hAnsi="Times New Roman"/>
          <w:sz w:val="28"/>
          <w:szCs w:val="28"/>
          <w:lang w:val="en-US"/>
        </w:rPr>
        <w:t>VC</w:t>
      </w:r>
      <w:r>
        <w:rPr>
          <w:rFonts w:ascii="Times New Roman" w:eastAsia="Times New Roman" w:hAnsi="Times New Roman"/>
          <w:sz w:val="28"/>
          <w:szCs w:val="28"/>
        </w:rPr>
        <w:t>), предельных издержек (</w:t>
      </w:r>
      <w:r>
        <w:rPr>
          <w:rFonts w:ascii="Times New Roman" w:eastAsia="Times New Roman" w:hAnsi="Times New Roman"/>
          <w:sz w:val="28"/>
          <w:szCs w:val="28"/>
          <w:lang w:val="en-US"/>
        </w:rPr>
        <w:t>MC</w:t>
      </w:r>
      <w:r>
        <w:rPr>
          <w:rFonts w:ascii="Times New Roman" w:eastAsia="Times New Roman" w:hAnsi="Times New Roman"/>
          <w:sz w:val="28"/>
          <w:szCs w:val="28"/>
        </w:rPr>
        <w:t>), средних общих издержек (</w:t>
      </w:r>
      <w:r>
        <w:rPr>
          <w:rFonts w:ascii="Times New Roman" w:eastAsia="Times New Roman" w:hAnsi="Times New Roman"/>
          <w:sz w:val="28"/>
          <w:szCs w:val="28"/>
          <w:lang w:val="en-US"/>
        </w:rPr>
        <w:t>AC</w:t>
      </w:r>
      <w:r>
        <w:rPr>
          <w:rFonts w:ascii="Times New Roman" w:eastAsia="Times New Roman" w:hAnsi="Times New Roman"/>
          <w:sz w:val="28"/>
          <w:szCs w:val="28"/>
        </w:rPr>
        <w:t>), средних постоянных издержек (</w:t>
      </w:r>
      <w:r>
        <w:rPr>
          <w:rFonts w:ascii="Times New Roman" w:eastAsia="Times New Roman" w:hAnsi="Times New Roman"/>
          <w:sz w:val="28"/>
          <w:szCs w:val="28"/>
          <w:lang w:val="en-US"/>
        </w:rPr>
        <w:t>AFC</w:t>
      </w:r>
      <w:r>
        <w:rPr>
          <w:rFonts w:ascii="Times New Roman" w:eastAsia="Times New Roman" w:hAnsi="Times New Roman"/>
          <w:sz w:val="28"/>
          <w:szCs w:val="28"/>
        </w:rPr>
        <w:t>), средних переменных издержек (</w:t>
      </w:r>
      <w:r>
        <w:rPr>
          <w:rFonts w:ascii="Times New Roman" w:eastAsia="Times New Roman" w:hAnsi="Times New Roman"/>
          <w:sz w:val="28"/>
          <w:szCs w:val="28"/>
          <w:lang w:val="en-US"/>
        </w:rPr>
        <w:t>AVC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200818" w:rsidRDefault="00200818" w:rsidP="000A652A">
      <w:pPr>
        <w:pStyle w:val="af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, при котором средние общие издержки будут </w:t>
      </w:r>
      <w:proofErr w:type="gramStart"/>
      <w:r>
        <w:rPr>
          <w:rFonts w:ascii="Times New Roman" w:hAnsi="Times New Roman"/>
          <w:sz w:val="28"/>
          <w:szCs w:val="28"/>
        </w:rPr>
        <w:t>минимальны</w:t>
      </w:r>
      <w:proofErr w:type="gramEnd"/>
      <w:r>
        <w:rPr>
          <w:rFonts w:ascii="Times New Roman" w:hAnsi="Times New Roman"/>
          <w:sz w:val="28"/>
          <w:szCs w:val="28"/>
        </w:rPr>
        <w:t xml:space="preserve"> и определить их величину.</w:t>
      </w:r>
    </w:p>
    <w:p w:rsidR="00200818" w:rsidRDefault="00200818" w:rsidP="00B42C5D">
      <w:pPr>
        <w:pStyle w:val="af4"/>
        <w:rPr>
          <w:rFonts w:ascii="Times New Roman" w:hAnsi="Times New Roman"/>
          <w:sz w:val="28"/>
          <w:szCs w:val="28"/>
        </w:rPr>
      </w:pPr>
    </w:p>
    <w:p w:rsidR="00200818" w:rsidRDefault="00200818" w:rsidP="00B42C5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:</w:t>
      </w:r>
    </w:p>
    <w:p w:rsidR="00200818" w:rsidRDefault="00200818" w:rsidP="000A652A">
      <w:pPr>
        <w:pStyle w:val="af4"/>
        <w:numPr>
          <w:ilvl w:val="0"/>
          <w:numId w:val="7"/>
        </w:numPr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FC = 100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VC = 4 + 0,25Q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MC = 4 + 0,5Q</w:t>
      </w:r>
    </w:p>
    <w:p w:rsidR="00200818" w:rsidRDefault="00200818" w:rsidP="00B42C5D">
      <w:pPr>
        <w:pStyle w:val="af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AC =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  <w:r>
        <w:rPr>
          <w:rFonts w:ascii="Times New Roman" w:eastAsia="Times New Roman" w:hAnsi="Times New Roman"/>
          <w:sz w:val="28"/>
          <w:szCs w:val="28"/>
          <w:lang w:val="en-US"/>
        </w:rPr>
        <w:t xml:space="preserve"> + 4 + 0,25Q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AFC=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</w:p>
    <w:p w:rsidR="00200818" w:rsidRDefault="00200818" w:rsidP="00B42C5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AVC</w:t>
      </w:r>
      <w:r>
        <w:rPr>
          <w:rFonts w:ascii="Times New Roman" w:eastAsia="Times New Roman" w:hAnsi="Times New Roman"/>
          <w:sz w:val="28"/>
          <w:szCs w:val="28"/>
        </w:rPr>
        <w:t xml:space="preserve"> = 4 + 0,25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</w:p>
    <w:p w:rsidR="00200818" w:rsidRDefault="00200818" w:rsidP="000A652A">
      <w:pPr>
        <w:pStyle w:val="af4"/>
        <w:numPr>
          <w:ilvl w:val="0"/>
          <w:numId w:val="7"/>
        </w:numPr>
        <w:ind w:left="0" w:firstLine="0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MC = AC</w:t>
      </w:r>
      <w:r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>min</w:t>
      </w:r>
      <w:r w:rsidR="00574E8E" w:rsidRPr="00574E8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sym w:font="Wingdings" w:char="00E0"/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4 + 0,5 </w:t>
      </w:r>
      <m:oMath>
        <m:r>
          <w:rPr>
            <w:rFonts w:ascii="Cambria Math" w:eastAsia="Times New Roman" w:hAnsi="Cambria Math"/>
            <w:lang w:val="fr-FR"/>
          </w:rPr>
          <m:t>×</m:t>
        </m:r>
      </m:oMath>
      <w:r>
        <w:rPr>
          <w:rFonts w:ascii="Times New Roman" w:eastAsia="Times New Roman" w:hAnsi="Times New Roman"/>
          <w:sz w:val="28"/>
          <w:szCs w:val="28"/>
          <w:lang w:val="fr-FR"/>
        </w:rPr>
        <w:t xml:space="preserve">Q = 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fr-FR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  <w:r>
        <w:rPr>
          <w:rFonts w:ascii="Times New Roman" w:eastAsia="Times New Roman" w:hAnsi="Times New Roman"/>
          <w:sz w:val="28"/>
          <w:szCs w:val="28"/>
          <w:lang w:val="fr-FR"/>
        </w:rPr>
        <w:t xml:space="preserve"> + 4 + 0,25Q</w:t>
      </w:r>
      <w:r w:rsidR="00574E8E" w:rsidRPr="00574E8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sym w:font="Wingdings" w:char="00E0"/>
      </w:r>
      <w:r w:rsidR="00574E8E" w:rsidRPr="00574E8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>Q = 20 AC</w:t>
      </w:r>
      <w:r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>min</w:t>
      </w:r>
      <w:r>
        <w:rPr>
          <w:rFonts w:ascii="Times New Roman" w:eastAsia="Times New Roman" w:hAnsi="Times New Roman"/>
          <w:sz w:val="28"/>
          <w:szCs w:val="28"/>
          <w:lang w:val="fr-FR"/>
        </w:rPr>
        <w:t>= 14</w:t>
      </w:r>
    </w:p>
    <w:p w:rsidR="00200818" w:rsidRDefault="00200818" w:rsidP="00B42C5D">
      <w:pPr>
        <w:pStyle w:val="af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</w:rPr>
        <w:t xml:space="preserve"> = 20,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AC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= 14.</w:t>
      </w:r>
    </w:p>
    <w:p w:rsidR="00D85B6F" w:rsidRDefault="00D85B6F" w:rsidP="00B42C5D">
      <w:pPr>
        <w:jc w:val="both"/>
        <w:rPr>
          <w:b/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</w:t>
      </w:r>
      <w:r>
        <w:rPr>
          <w:sz w:val="28"/>
          <w:szCs w:val="28"/>
        </w:rPr>
        <w:t xml:space="preserve">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  <w:r w:rsidR="00AC575B">
        <w:rPr>
          <w:sz w:val="28"/>
          <w:szCs w:val="28"/>
        </w:rPr>
        <w:t xml:space="preserve"> 6</w:t>
      </w:r>
      <w:r>
        <w:rPr>
          <w:sz w:val="28"/>
          <w:szCs w:val="28"/>
        </w:rPr>
        <w:t>. Определите оптимальный объем производства с точки зрения производителя, учитывая анализ издержек производства в краткосрочном периоде. Постройте графики всех видов издержек и покажите точку оптимального выбора производителя.</w:t>
      </w:r>
    </w:p>
    <w:p w:rsidR="00200818" w:rsidRDefault="00200818" w:rsidP="00B42C5D">
      <w:pPr>
        <w:jc w:val="center"/>
      </w:pPr>
    </w:p>
    <w:p w:rsidR="00200818" w:rsidRDefault="00D85B6F" w:rsidP="00B42C5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AC575B">
        <w:rPr>
          <w:sz w:val="28"/>
          <w:szCs w:val="28"/>
        </w:rPr>
        <w:t xml:space="preserve">. </w:t>
      </w:r>
      <w:r w:rsidR="00200818">
        <w:rPr>
          <w:sz w:val="28"/>
          <w:szCs w:val="28"/>
        </w:rPr>
        <w:t>Показатели издержек производства</w:t>
      </w:r>
    </w:p>
    <w:p w:rsidR="00200818" w:rsidRDefault="00200818" w:rsidP="00B42C5D">
      <w:pPr>
        <w:jc w:val="both"/>
      </w:pPr>
    </w:p>
    <w:tbl>
      <w:tblPr>
        <w:tblW w:w="9569" w:type="dxa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Q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FC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VC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TC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AFC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AVC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AC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Pr="00AC575B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MC</w:t>
            </w: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BC1ACF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Pr="00AC575B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00818" w:rsidRDefault="00200818" w:rsidP="00B42C5D">
      <w:pPr>
        <w:jc w:val="both"/>
        <w:rPr>
          <w:b/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</w:t>
      </w:r>
      <w:r>
        <w:rPr>
          <w:sz w:val="28"/>
          <w:szCs w:val="28"/>
        </w:rPr>
        <w:t xml:space="preserve">. </w:t>
      </w:r>
    </w:p>
    <w:p w:rsidR="00200818" w:rsidRDefault="00200818" w:rsidP="00B42C5D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Постоянные издержки фирмы равны 400 </w:t>
      </w:r>
      <w:proofErr w:type="spellStart"/>
      <w:r>
        <w:rPr>
          <w:spacing w:val="-5"/>
          <w:sz w:val="28"/>
          <w:szCs w:val="28"/>
        </w:rPr>
        <w:t>ден</w:t>
      </w:r>
      <w:proofErr w:type="spellEnd"/>
      <w:r>
        <w:rPr>
          <w:spacing w:val="-5"/>
          <w:sz w:val="28"/>
          <w:szCs w:val="28"/>
        </w:rPr>
        <w:t xml:space="preserve">. ед. Количество выпускаемой продукции </w:t>
      </w:r>
      <w:r w:rsidR="00BC1ACF">
        <w:rPr>
          <w:spacing w:val="-5"/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50 штук. Определить средние переменные издержки, если общие издержки равны 1400 </w:t>
      </w:r>
      <w:proofErr w:type="spellStart"/>
      <w:r>
        <w:rPr>
          <w:spacing w:val="-5"/>
          <w:sz w:val="28"/>
          <w:szCs w:val="28"/>
        </w:rPr>
        <w:t>ден</w:t>
      </w:r>
      <w:proofErr w:type="spellEnd"/>
      <w:r>
        <w:rPr>
          <w:spacing w:val="-5"/>
          <w:sz w:val="28"/>
          <w:szCs w:val="28"/>
        </w:rPr>
        <w:t>. ед.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20.</w:t>
      </w:r>
    </w:p>
    <w:p w:rsidR="00200818" w:rsidRDefault="00200818" w:rsidP="00B42C5D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 экономическую прибыль фирмы, если внутренние издержки равны 20 тыс. рублей; внешние издержки равны 30 тысяч рублей, а общая выручка по итогам отчетного периода составила 60 тысяч рублей.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10 тыс. руб.</w:t>
      </w:r>
    </w:p>
    <w:p w:rsidR="00C747F2" w:rsidRDefault="00C747F2" w:rsidP="00B42C5D">
      <w:pPr>
        <w:rPr>
          <w:b/>
          <w:sz w:val="28"/>
          <w:szCs w:val="28"/>
        </w:rPr>
      </w:pPr>
    </w:p>
    <w:p w:rsidR="00112FD6" w:rsidRPr="00916757" w:rsidRDefault="00112FD6" w:rsidP="00B42C5D">
      <w:pPr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DA2FEF">
        <w:rPr>
          <w:b/>
          <w:sz w:val="28"/>
          <w:szCs w:val="28"/>
        </w:rPr>
        <w:t>:</w:t>
      </w:r>
    </w:p>
    <w:p w:rsidR="00C747F2" w:rsidRDefault="00C747F2" w:rsidP="00B42C5D">
      <w:pPr>
        <w:autoSpaceDE w:val="0"/>
        <w:rPr>
          <w:rFonts w:eastAsia="Arial Unicode MS"/>
          <w:b/>
          <w:bCs/>
          <w:i/>
          <w:sz w:val="28"/>
          <w:szCs w:val="28"/>
        </w:rPr>
      </w:pP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916757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16757">
        <w:rPr>
          <w:sz w:val="28"/>
          <w:szCs w:val="28"/>
        </w:rPr>
        <w:t>. Фирма использует машину по производству льда, купленного много лет тому назад. Сегодня точно такая же машина стоила бы в пять раз дороже. Оценивая издержки в краткосрочном периоде, следует оценить машину: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По той цене, по которой фирма ее когда–то купила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Б. По той цене, которую ей бы пришлось заплатить сегодня за новую машину 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По цене равной нулю, поскольку это фиксированный фактор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По той цене, по которой она могла бы продать эту машину сегодня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C72E5" w:rsidRPr="00EC72E5" w:rsidRDefault="00EC72E5" w:rsidP="00B42C5D">
      <w:pPr>
        <w:rPr>
          <w:sz w:val="28"/>
          <w:szCs w:val="28"/>
        </w:rPr>
      </w:pPr>
      <w:r w:rsidRPr="00EC72E5">
        <w:rPr>
          <w:sz w:val="28"/>
          <w:szCs w:val="28"/>
        </w:rPr>
        <w:t>2. Предельные издержки при увеличении объема производства:</w:t>
      </w:r>
    </w:p>
    <w:p w:rsidR="00C747F2" w:rsidRDefault="00C747F2" w:rsidP="00B42C5D">
      <w:pPr>
        <w:rPr>
          <w:sz w:val="28"/>
          <w:szCs w:val="28"/>
        </w:rPr>
        <w:sectPr w:rsidR="00C747F2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C747F2" w:rsidRDefault="00EC72E5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C72E5">
        <w:rPr>
          <w:sz w:val="28"/>
          <w:szCs w:val="28"/>
        </w:rPr>
        <w:t xml:space="preserve">е изменяются      </w:t>
      </w:r>
    </w:p>
    <w:p w:rsidR="00755BA8" w:rsidRDefault="00EC72E5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C72E5">
        <w:rPr>
          <w:sz w:val="28"/>
          <w:szCs w:val="28"/>
        </w:rPr>
        <w:t xml:space="preserve">бывают </w:t>
      </w:r>
    </w:p>
    <w:p w:rsidR="00755BA8" w:rsidRDefault="00EC72E5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C72E5">
        <w:rPr>
          <w:sz w:val="28"/>
          <w:szCs w:val="28"/>
        </w:rPr>
        <w:t>озр</w:t>
      </w:r>
      <w:r w:rsidR="00C747F2">
        <w:rPr>
          <w:sz w:val="28"/>
          <w:szCs w:val="28"/>
        </w:rPr>
        <w:t>астают</w:t>
      </w:r>
    </w:p>
    <w:p w:rsidR="00EC72E5" w:rsidRPr="00EC72E5" w:rsidRDefault="00EC72E5" w:rsidP="00B42C5D">
      <w:pPr>
        <w:rPr>
          <w:spacing w:val="2"/>
          <w:sz w:val="28"/>
          <w:szCs w:val="28"/>
        </w:rPr>
      </w:pPr>
      <w:r>
        <w:rPr>
          <w:sz w:val="28"/>
          <w:szCs w:val="28"/>
        </w:rPr>
        <w:t>Г.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C72E5">
        <w:rPr>
          <w:sz w:val="28"/>
          <w:szCs w:val="28"/>
        </w:rPr>
        <w:t>огут расти, убывать и быть постоянными</w:t>
      </w:r>
    </w:p>
    <w:p w:rsidR="00C747F2" w:rsidRDefault="00C747F2" w:rsidP="00B42C5D">
      <w:pPr>
        <w:rPr>
          <w:sz w:val="28"/>
          <w:szCs w:val="28"/>
        </w:rPr>
        <w:sectPr w:rsidR="00C747F2" w:rsidSect="00C747F2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EC72E5" w:rsidRDefault="00EC72E5" w:rsidP="00B42C5D">
      <w:pPr>
        <w:rPr>
          <w:sz w:val="28"/>
          <w:szCs w:val="28"/>
        </w:rPr>
      </w:pPr>
    </w:p>
    <w:p w:rsidR="00EC72E5" w:rsidRPr="00EC72E5" w:rsidRDefault="00EC72E5" w:rsidP="00B42C5D">
      <w:pPr>
        <w:rPr>
          <w:sz w:val="28"/>
          <w:szCs w:val="28"/>
        </w:rPr>
      </w:pPr>
      <w:r w:rsidRPr="00EC72E5">
        <w:rPr>
          <w:sz w:val="28"/>
          <w:szCs w:val="28"/>
        </w:rPr>
        <w:t xml:space="preserve">3. Какая из перечисленных линий издержек никогда не принимает </w:t>
      </w:r>
      <w:r w:rsidRPr="00EC72E5">
        <w:rPr>
          <w:sz w:val="28"/>
          <w:szCs w:val="28"/>
          <w:lang w:val="en-US"/>
        </w:rPr>
        <w:t>U</w:t>
      </w:r>
      <w:r w:rsidRPr="00EC72E5">
        <w:rPr>
          <w:sz w:val="28"/>
          <w:szCs w:val="28"/>
        </w:rPr>
        <w:t xml:space="preserve">-образной формы: </w:t>
      </w:r>
    </w:p>
    <w:p w:rsidR="00EC72E5" w:rsidRPr="00EC72E5" w:rsidRDefault="00EC72E5" w:rsidP="00B42C5D">
      <w:pPr>
        <w:pStyle w:val="af5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  </w:t>
      </w:r>
      <w:r w:rsidRPr="00EC72E5">
        <w:rPr>
          <w:rFonts w:ascii="Times New Roman" w:hAnsi="Times New Roman"/>
          <w:sz w:val="28"/>
          <w:szCs w:val="28"/>
          <w:lang w:val="en-US"/>
        </w:rPr>
        <w:t>AFC</w:t>
      </w:r>
      <w:r w:rsidRPr="00EC72E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C7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</w:t>
      </w:r>
      <w:r w:rsidRPr="00EC72E5">
        <w:rPr>
          <w:rFonts w:ascii="Times New Roman" w:hAnsi="Times New Roman"/>
          <w:sz w:val="28"/>
          <w:szCs w:val="28"/>
        </w:rPr>
        <w:t xml:space="preserve"> АТС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2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C72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</w:t>
      </w:r>
      <w:r w:rsidRPr="00EC72E5">
        <w:rPr>
          <w:rFonts w:ascii="Times New Roman" w:hAnsi="Times New Roman"/>
          <w:sz w:val="28"/>
          <w:szCs w:val="28"/>
        </w:rPr>
        <w:t xml:space="preserve"> </w:t>
      </w:r>
      <w:r w:rsidRPr="00EC72E5">
        <w:rPr>
          <w:rFonts w:ascii="Times New Roman" w:hAnsi="Times New Roman"/>
          <w:sz w:val="28"/>
          <w:szCs w:val="28"/>
          <w:lang w:val="en-US"/>
        </w:rPr>
        <w:t>AVC</w:t>
      </w:r>
      <w:r w:rsidRPr="00EC72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C72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</w:t>
      </w:r>
      <w:r w:rsidRPr="00EC72E5">
        <w:rPr>
          <w:rFonts w:ascii="Times New Roman" w:hAnsi="Times New Roman"/>
          <w:sz w:val="28"/>
          <w:szCs w:val="28"/>
        </w:rPr>
        <w:t xml:space="preserve"> МС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C7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Pr="00EC72E5">
        <w:rPr>
          <w:rFonts w:ascii="Times New Roman" w:hAnsi="Times New Roman"/>
          <w:sz w:val="28"/>
          <w:szCs w:val="28"/>
        </w:rPr>
        <w:t xml:space="preserve"> АС </w:t>
      </w:r>
    </w:p>
    <w:p w:rsidR="00EC72E5" w:rsidRPr="00EC72E5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72E5" w:rsidRPr="00EC72E5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72E5">
        <w:rPr>
          <w:sz w:val="28"/>
          <w:szCs w:val="28"/>
        </w:rPr>
        <w:t xml:space="preserve">4.  В долгосрочном периоде: </w:t>
      </w:r>
    </w:p>
    <w:p w:rsidR="00B57B07" w:rsidRDefault="00B57B07" w:rsidP="00B42C5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57B0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C72E5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А.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C72E5">
        <w:rPr>
          <w:sz w:val="28"/>
          <w:szCs w:val="28"/>
        </w:rPr>
        <w:t xml:space="preserve">се издержки постоянны                   </w:t>
      </w:r>
    </w:p>
    <w:p w:rsidR="00EC72E5" w:rsidRPr="00EC72E5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Б.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72E5">
        <w:rPr>
          <w:sz w:val="28"/>
          <w:szCs w:val="28"/>
        </w:rPr>
        <w:t>еременные издержки растут быстрее, чем постоянные</w:t>
      </w:r>
    </w:p>
    <w:p w:rsidR="00EC72E5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В.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C72E5">
        <w:rPr>
          <w:sz w:val="28"/>
          <w:szCs w:val="28"/>
        </w:rPr>
        <w:t xml:space="preserve">здержки переменны                         </w:t>
      </w:r>
    </w:p>
    <w:p w:rsidR="00EC72E5" w:rsidRPr="00EC72E5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</w:t>
      </w:r>
      <w:r w:rsidRPr="00EC72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72E5">
        <w:rPr>
          <w:sz w:val="28"/>
          <w:szCs w:val="28"/>
        </w:rPr>
        <w:t>остоянные издержки растут быстрее, чем переменные</w:t>
      </w:r>
    </w:p>
    <w:p w:rsidR="00B57B07" w:rsidRDefault="00B57B07" w:rsidP="00B42C5D">
      <w:pPr>
        <w:rPr>
          <w:sz w:val="32"/>
          <w:szCs w:val="32"/>
        </w:rPr>
        <w:sectPr w:rsidR="00B57B07" w:rsidSect="00B57B07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EC72E5" w:rsidRPr="00EC72E5" w:rsidRDefault="00EC72E5" w:rsidP="00B42C5D">
      <w:pPr>
        <w:rPr>
          <w:sz w:val="32"/>
          <w:szCs w:val="32"/>
        </w:rPr>
      </w:pPr>
    </w:p>
    <w:p w:rsidR="000E410F" w:rsidRDefault="000E410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C67D10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E410F" w:rsidRDefault="00EC72E5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410F">
        <w:rPr>
          <w:rFonts w:ascii="Times New Roman" w:hAnsi="Times New Roman"/>
          <w:sz w:val="28"/>
          <w:szCs w:val="28"/>
        </w:rPr>
        <w:t>. Какие из утверждений справедливы: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201A54" w:rsidP="000A652A">
      <w:pPr>
        <w:pStyle w:val="af5"/>
        <w:numPr>
          <w:ilvl w:val="0"/>
          <w:numId w:val="2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10F">
        <w:rPr>
          <w:rFonts w:ascii="Times New Roman" w:hAnsi="Times New Roman"/>
          <w:sz w:val="28"/>
          <w:szCs w:val="28"/>
        </w:rPr>
        <w:t>Бухгалтерские издержки + экономические издержки = нормальная прибыль</w:t>
      </w:r>
    </w:p>
    <w:p w:rsidR="000E410F" w:rsidRDefault="000E410F" w:rsidP="000A652A">
      <w:pPr>
        <w:pStyle w:val="af5"/>
        <w:numPr>
          <w:ilvl w:val="0"/>
          <w:numId w:val="2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выручка – явные издержки – неявные издержки = экономическая прибыль</w:t>
      </w:r>
    </w:p>
    <w:p w:rsidR="000E410F" w:rsidRDefault="000E410F" w:rsidP="000A652A">
      <w:pPr>
        <w:pStyle w:val="af5"/>
        <w:numPr>
          <w:ilvl w:val="0"/>
          <w:numId w:val="2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прибыль – неявные издержки = бухгалтерская прибыль</w:t>
      </w:r>
    </w:p>
    <w:p w:rsidR="000E410F" w:rsidRDefault="000E410F" w:rsidP="000A652A">
      <w:pPr>
        <w:pStyle w:val="af5"/>
        <w:numPr>
          <w:ilvl w:val="0"/>
          <w:numId w:val="2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выручка = бухгалтерская прибыль + бухгалтерские издержки </w:t>
      </w:r>
    </w:p>
    <w:p w:rsidR="00DA2FEF" w:rsidRDefault="000E410F" w:rsidP="000A652A">
      <w:pPr>
        <w:pStyle w:val="af5"/>
        <w:numPr>
          <w:ilvl w:val="0"/>
          <w:numId w:val="2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DA2FEF" w:rsidSect="00DA2FEF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  <w:r>
        <w:rPr>
          <w:rFonts w:ascii="Times New Roman" w:hAnsi="Times New Roman"/>
          <w:sz w:val="28"/>
          <w:szCs w:val="28"/>
        </w:rPr>
        <w:t>Бухгалтерская прибыль – неявные и</w:t>
      </w:r>
      <w:r w:rsidR="00DA2FEF">
        <w:rPr>
          <w:rFonts w:ascii="Times New Roman" w:hAnsi="Times New Roman"/>
          <w:sz w:val="28"/>
          <w:szCs w:val="28"/>
        </w:rPr>
        <w:t>здержки = экономическая прибыль</w:t>
      </w:r>
    </w:p>
    <w:p w:rsidR="000E410F" w:rsidRDefault="000E410F" w:rsidP="00B42C5D">
      <w:pPr>
        <w:pStyle w:val="af5"/>
        <w:tabs>
          <w:tab w:val="left" w:pos="284"/>
        </w:tabs>
        <w:suppressAutoHyphens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01A54" w:rsidRPr="00201A54" w:rsidRDefault="00201A54" w:rsidP="00B42C5D">
      <w:pPr>
        <w:rPr>
          <w:b/>
          <w:sz w:val="28"/>
          <w:szCs w:val="28"/>
        </w:rPr>
      </w:pPr>
      <w:r w:rsidRPr="00201A54">
        <w:rPr>
          <w:b/>
          <w:sz w:val="28"/>
          <w:szCs w:val="28"/>
        </w:rPr>
        <w:t>Примерная тематика рефератов:</w:t>
      </w:r>
    </w:p>
    <w:p w:rsidR="00201A54" w:rsidRDefault="00201A54" w:rsidP="000A652A">
      <w:pPr>
        <w:pStyle w:val="af5"/>
        <w:numPr>
          <w:ilvl w:val="0"/>
          <w:numId w:val="4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57B07">
        <w:rPr>
          <w:rFonts w:ascii="Times New Roman" w:hAnsi="Times New Roman"/>
          <w:sz w:val="28"/>
          <w:szCs w:val="28"/>
        </w:rPr>
        <w:t>Издержки фирмы в сфере рекламного бизнеса.</w:t>
      </w:r>
    </w:p>
    <w:p w:rsidR="00B57B07" w:rsidRPr="00B57B07" w:rsidRDefault="00B57B07" w:rsidP="000A652A">
      <w:pPr>
        <w:pStyle w:val="af5"/>
        <w:numPr>
          <w:ilvl w:val="0"/>
          <w:numId w:val="4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57B07">
        <w:rPr>
          <w:rFonts w:ascii="Times New Roman" w:hAnsi="Times New Roman"/>
          <w:sz w:val="28"/>
          <w:szCs w:val="28"/>
        </w:rPr>
        <w:t>Учет альтернативных издержек и риска в принятии управленческих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B57B07" w:rsidRPr="00B57B07" w:rsidRDefault="00B57B07" w:rsidP="00B42C5D">
      <w:pPr>
        <w:jc w:val="both"/>
        <w:rPr>
          <w:sz w:val="28"/>
          <w:szCs w:val="28"/>
        </w:rPr>
      </w:pPr>
    </w:p>
    <w:p w:rsidR="00200818" w:rsidRDefault="00200818" w:rsidP="0095265D">
      <w:pPr>
        <w:pStyle w:val="ae"/>
        <w:spacing w:after="0" w:line="240" w:lineRule="auto"/>
        <w:ind w:left="360" w:firstLine="34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_Toc4268419"/>
      <w:r>
        <w:rPr>
          <w:rFonts w:ascii="Times New Roman" w:hAnsi="Times New Roman"/>
          <w:b/>
          <w:sz w:val="28"/>
          <w:szCs w:val="28"/>
        </w:rPr>
        <w:t>ТЕМА 6. Типы рыночных структур: конкуренция и монополия</w:t>
      </w:r>
      <w:bookmarkEnd w:id="11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изучения:</w:t>
      </w:r>
    </w:p>
    <w:p w:rsidR="00200818" w:rsidRDefault="00200818" w:rsidP="000A652A">
      <w:pPr>
        <w:pStyle w:val="af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Конкуренция и ее виды.</w:t>
      </w:r>
    </w:p>
    <w:p w:rsidR="00200818" w:rsidRDefault="00200818" w:rsidP="000A652A">
      <w:pPr>
        <w:pStyle w:val="af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совершенной конкуренции.</w:t>
      </w:r>
    </w:p>
    <w:p w:rsidR="00200818" w:rsidRDefault="00200818" w:rsidP="000A652A">
      <w:pPr>
        <w:pStyle w:val="af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 рынка монополистической конкуренции.</w:t>
      </w:r>
    </w:p>
    <w:p w:rsidR="00200818" w:rsidRDefault="00200818" w:rsidP="000A652A">
      <w:pPr>
        <w:pStyle w:val="af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 рынка олигополии.</w:t>
      </w:r>
    </w:p>
    <w:p w:rsidR="00200818" w:rsidRDefault="00200818" w:rsidP="000A652A">
      <w:pPr>
        <w:pStyle w:val="af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рынка абсолютной монополии.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574E8E" w:rsidP="00D85B6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0818">
        <w:rPr>
          <w:b/>
          <w:sz w:val="28"/>
          <w:szCs w:val="28"/>
        </w:rPr>
        <w:t>Проектные задания: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учебной литературе по теме «Типы рыночных структур» представлен анализ характерных черт разных типов рынков. Сделайте сравнительный анализ рынков и представьте результаты в виде таблицы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табл.7).</w:t>
      </w:r>
    </w:p>
    <w:p w:rsidR="00200818" w:rsidRDefault="00200818" w:rsidP="00B42C5D">
      <w:pPr>
        <w:jc w:val="center"/>
        <w:rPr>
          <w:sz w:val="28"/>
          <w:szCs w:val="28"/>
        </w:rPr>
      </w:pPr>
    </w:p>
    <w:p w:rsidR="00200818" w:rsidRDefault="00D85B6F" w:rsidP="00B42C5D">
      <w:pPr>
        <w:jc w:val="center"/>
        <w:rPr>
          <w:b/>
        </w:rPr>
      </w:pPr>
      <w:r>
        <w:rPr>
          <w:sz w:val="28"/>
          <w:szCs w:val="28"/>
        </w:rPr>
        <w:t>Таблица 6</w:t>
      </w:r>
      <w:r w:rsidR="00AC575B">
        <w:rPr>
          <w:sz w:val="28"/>
          <w:szCs w:val="28"/>
        </w:rPr>
        <w:t xml:space="preserve">. </w:t>
      </w:r>
      <w:r w:rsidR="00200818">
        <w:rPr>
          <w:sz w:val="28"/>
          <w:szCs w:val="28"/>
        </w:rPr>
        <w:t>Типы рыночных структур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1986"/>
        <w:gridCol w:w="1844"/>
        <w:gridCol w:w="1798"/>
      </w:tblGrid>
      <w:tr w:rsidR="00200818" w:rsidTr="00200818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Критерии сравнения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Pr="00622E15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622E15">
              <w:rPr>
                <w:b/>
                <w:bCs/>
                <w:sz w:val="26"/>
                <w:szCs w:val="26"/>
                <w:lang w:eastAsia="en-US"/>
              </w:rPr>
              <w:t xml:space="preserve">Совершенная </w:t>
            </w:r>
            <w:r w:rsidRPr="00622E15">
              <w:rPr>
                <w:b/>
                <w:bCs/>
                <w:sz w:val="27"/>
                <w:szCs w:val="27"/>
                <w:lang w:eastAsia="en-US"/>
              </w:rPr>
              <w:t>конкуренция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Несовершенная конкуренция</w:t>
            </w:r>
          </w:p>
        </w:tc>
      </w:tr>
      <w:tr w:rsidR="00200818" w:rsidTr="00200818">
        <w:trPr>
          <w:trHeight w:val="27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18" w:rsidRDefault="00200818" w:rsidP="00B42C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818" w:rsidRDefault="00200818" w:rsidP="00B42C5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Монополистическая конкуренция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Олигополия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Монополия</w:t>
            </w: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Примеры</w:t>
            </w:r>
          </w:p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и размеры фирм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Характер продукции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Входные барьеры в отрасль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Барьеры выхода из отрасли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Эластичность спроса на продукцию по цене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Доступ к рыночной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Соотношение цены и предельных издержек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18" w:rsidRDefault="00200818" w:rsidP="00B42C5D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00818" w:rsidRDefault="00200818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  <w:rPr>
          <w:bCs/>
        </w:rPr>
      </w:pPr>
    </w:p>
    <w:p w:rsidR="00200818" w:rsidRDefault="00200818" w:rsidP="00B42C5D">
      <w:pPr>
        <w:tabs>
          <w:tab w:val="num" w:pos="0"/>
        </w:tabs>
        <w:jc w:val="both"/>
        <w:rPr>
          <w:sz w:val="28"/>
          <w:szCs w:val="28"/>
        </w:rPr>
      </w:pPr>
      <w:r w:rsidRPr="005F1D2D">
        <w:rPr>
          <w:sz w:val="28"/>
          <w:szCs w:val="28"/>
        </w:rPr>
        <w:t>2. Какие виды рекламы Вы знаете? Назовите преимущества и недостатки каждого вида. Проанализируйте рынок рекламы в Нижегородской области. К какому типу рынка он относится?</w:t>
      </w:r>
    </w:p>
    <w:p w:rsidR="00200818" w:rsidRDefault="00200818" w:rsidP="00B42C5D">
      <w:pPr>
        <w:tabs>
          <w:tab w:val="num" w:pos="0"/>
        </w:tabs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DA2FEF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916757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16757">
        <w:rPr>
          <w:sz w:val="28"/>
          <w:szCs w:val="28"/>
        </w:rPr>
        <w:t>. Продуктовая дифференциация характерна для рынков: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Монополистической конкуренции и олигополии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Б.  Олигополии и монополии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Монополии и монопсонии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Совершенной конкуренции и монополистической конкуренции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916757" w:rsidRDefault="00916757" w:rsidP="00B42C5D">
      <w:pPr>
        <w:rPr>
          <w:sz w:val="28"/>
          <w:szCs w:val="28"/>
        </w:rPr>
      </w:pPr>
    </w:p>
    <w:p w:rsidR="00916757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16757">
        <w:rPr>
          <w:sz w:val="28"/>
          <w:szCs w:val="28"/>
        </w:rPr>
        <w:t>. Рынок, который в наибольшей степени может считаться рынком совершенной конкуренции – это рынок: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А. Труда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Б. Нефти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В. Ценных бумаг</w:t>
      </w:r>
    </w:p>
    <w:p w:rsidR="00916757" w:rsidRDefault="00916757" w:rsidP="00B42C5D">
      <w:pPr>
        <w:rPr>
          <w:sz w:val="28"/>
          <w:szCs w:val="28"/>
        </w:rPr>
      </w:pPr>
      <w:r>
        <w:rPr>
          <w:sz w:val="28"/>
          <w:szCs w:val="28"/>
        </w:rPr>
        <w:t>Г. Недвижимости</w:t>
      </w:r>
    </w:p>
    <w:p w:rsidR="00916757" w:rsidRDefault="00916757" w:rsidP="00B42C5D">
      <w:pPr>
        <w:rPr>
          <w:sz w:val="28"/>
          <w:szCs w:val="28"/>
        </w:rPr>
        <w:sectPr w:rsidR="00916757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916757" w:rsidRDefault="00916757" w:rsidP="00B42C5D">
      <w:pPr>
        <w:rPr>
          <w:sz w:val="28"/>
          <w:szCs w:val="28"/>
        </w:rPr>
      </w:pPr>
    </w:p>
    <w:p w:rsidR="00EC72E5" w:rsidRPr="0054439B" w:rsidRDefault="00EC72E5" w:rsidP="00B42C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439B">
        <w:rPr>
          <w:sz w:val="28"/>
          <w:szCs w:val="28"/>
        </w:rPr>
        <w:t>3. Какой из нижеперечисленных примеров можно отнести к рынку монополистической конкуренции:</w:t>
      </w:r>
    </w:p>
    <w:p w:rsidR="00EC72E5" w:rsidRPr="0054439B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39B">
        <w:rPr>
          <w:sz w:val="28"/>
          <w:szCs w:val="28"/>
        </w:rPr>
        <w:t>А. На рынке оперирует большое количество поставщиков, каждый из которых предлагает фирменную обувь по относительно схожим ценам</w:t>
      </w:r>
    </w:p>
    <w:p w:rsidR="00EC72E5" w:rsidRPr="0054439B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39B">
        <w:rPr>
          <w:sz w:val="28"/>
          <w:szCs w:val="28"/>
        </w:rPr>
        <w:t>Б. На рынке оперирует единственный поставщик телекоммуникационных услуг</w:t>
      </w:r>
    </w:p>
    <w:p w:rsidR="00EC72E5" w:rsidRPr="0054439B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39B">
        <w:rPr>
          <w:sz w:val="28"/>
          <w:szCs w:val="28"/>
        </w:rPr>
        <w:t xml:space="preserve">В. Большое количество фермеров предлагает на рынке картофель по одинаковым ценам </w:t>
      </w:r>
    </w:p>
    <w:p w:rsidR="00EC72E5" w:rsidRPr="0054439B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39B">
        <w:rPr>
          <w:sz w:val="28"/>
          <w:szCs w:val="28"/>
        </w:rPr>
        <w:t xml:space="preserve">Г. Несколько крупных фирм функционирует на рынке автомобильных шин </w:t>
      </w:r>
    </w:p>
    <w:p w:rsidR="00EC72E5" w:rsidRPr="0054439B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39B">
        <w:rPr>
          <w:sz w:val="28"/>
          <w:szCs w:val="28"/>
        </w:rPr>
        <w:t>Д. Имеется единственный покупатель угледобывающего оборудования</w:t>
      </w:r>
    </w:p>
    <w:p w:rsidR="00EC72E5" w:rsidRPr="0054439B" w:rsidRDefault="00EC72E5" w:rsidP="00B42C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72E5" w:rsidRPr="0054439B" w:rsidRDefault="00EC72E5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4. Если конкурентная фирма имеет нулевую экономическую прибыль, то:</w:t>
      </w:r>
    </w:p>
    <w:p w:rsidR="00EC72E5" w:rsidRPr="0054439B" w:rsidRDefault="00EC72E5" w:rsidP="00B42C5D">
      <w:pPr>
        <w:tabs>
          <w:tab w:val="left" w:pos="5103"/>
        </w:tabs>
        <w:jc w:val="both"/>
        <w:rPr>
          <w:sz w:val="28"/>
          <w:szCs w:val="28"/>
        </w:rPr>
      </w:pPr>
      <w:r w:rsidRPr="0054439B">
        <w:rPr>
          <w:sz w:val="28"/>
          <w:szCs w:val="28"/>
        </w:rPr>
        <w:t xml:space="preserve">А. </w:t>
      </w:r>
      <w:r w:rsidR="0054439B" w:rsidRPr="0054439B">
        <w:rPr>
          <w:sz w:val="28"/>
          <w:szCs w:val="28"/>
        </w:rPr>
        <w:t>Э</w:t>
      </w:r>
      <w:r w:rsidRPr="0054439B">
        <w:rPr>
          <w:sz w:val="28"/>
          <w:szCs w:val="28"/>
        </w:rPr>
        <w:t xml:space="preserve">то средняя, равновесная фирма </w:t>
      </w:r>
      <w:r w:rsidRPr="0054439B">
        <w:rPr>
          <w:sz w:val="28"/>
          <w:szCs w:val="28"/>
        </w:rPr>
        <w:tab/>
      </w:r>
    </w:p>
    <w:p w:rsidR="00EC72E5" w:rsidRPr="0054439B" w:rsidRDefault="0054439B" w:rsidP="00B42C5D">
      <w:pPr>
        <w:tabs>
          <w:tab w:val="left" w:pos="5103"/>
        </w:tabs>
        <w:jc w:val="both"/>
        <w:rPr>
          <w:sz w:val="28"/>
          <w:szCs w:val="28"/>
        </w:rPr>
      </w:pPr>
      <w:r w:rsidRPr="0054439B">
        <w:rPr>
          <w:sz w:val="28"/>
          <w:szCs w:val="28"/>
        </w:rPr>
        <w:t>Б.</w:t>
      </w:r>
      <w:r w:rsidR="00EC72E5" w:rsidRPr="0054439B">
        <w:rPr>
          <w:sz w:val="28"/>
          <w:szCs w:val="28"/>
        </w:rPr>
        <w:t xml:space="preserve"> </w:t>
      </w:r>
      <w:r w:rsidRPr="0054439B">
        <w:rPr>
          <w:sz w:val="28"/>
          <w:szCs w:val="28"/>
        </w:rPr>
        <w:t>Э</w:t>
      </w:r>
      <w:r w:rsidR="00EC72E5" w:rsidRPr="0054439B">
        <w:rPr>
          <w:sz w:val="28"/>
          <w:szCs w:val="28"/>
        </w:rPr>
        <w:t>то отстающая фирма в отрасли</w:t>
      </w:r>
      <w:r w:rsidR="00EC72E5" w:rsidRPr="0054439B">
        <w:rPr>
          <w:sz w:val="28"/>
          <w:szCs w:val="28"/>
        </w:rPr>
        <w:tab/>
        <w:t xml:space="preserve"> </w:t>
      </w:r>
    </w:p>
    <w:p w:rsidR="00EC72E5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В.</w:t>
      </w:r>
      <w:r w:rsidR="00EC72E5" w:rsidRPr="0054439B">
        <w:rPr>
          <w:sz w:val="28"/>
          <w:szCs w:val="28"/>
        </w:rPr>
        <w:t xml:space="preserve"> </w:t>
      </w:r>
      <w:r w:rsidRPr="0054439B">
        <w:rPr>
          <w:sz w:val="28"/>
          <w:szCs w:val="28"/>
        </w:rPr>
        <w:t>Э</w:t>
      </w:r>
      <w:r w:rsidR="00EC72E5" w:rsidRPr="0054439B">
        <w:rPr>
          <w:sz w:val="28"/>
          <w:szCs w:val="28"/>
        </w:rPr>
        <w:t xml:space="preserve">то передовая фирма в отрасли </w:t>
      </w:r>
    </w:p>
    <w:p w:rsidR="00EC72E5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Г.</w:t>
      </w:r>
      <w:r w:rsidR="00EC72E5" w:rsidRPr="0054439B">
        <w:rPr>
          <w:sz w:val="28"/>
          <w:szCs w:val="28"/>
        </w:rPr>
        <w:t xml:space="preserve"> </w:t>
      </w:r>
      <w:r w:rsidRPr="0054439B">
        <w:rPr>
          <w:sz w:val="28"/>
          <w:szCs w:val="28"/>
        </w:rPr>
        <w:t>Ф</w:t>
      </w:r>
      <w:r w:rsidR="00EC72E5" w:rsidRPr="0054439B">
        <w:rPr>
          <w:sz w:val="28"/>
          <w:szCs w:val="28"/>
        </w:rPr>
        <w:t xml:space="preserve">ирма находится на грани банкротства </w:t>
      </w:r>
    </w:p>
    <w:p w:rsidR="00EC72E5" w:rsidRDefault="00EC72E5" w:rsidP="00B42C5D">
      <w:pPr>
        <w:rPr>
          <w:sz w:val="28"/>
          <w:szCs w:val="28"/>
        </w:rPr>
      </w:pPr>
    </w:p>
    <w:p w:rsidR="00EC0C3F" w:rsidRDefault="00EC0C3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5F1D2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C0C3F" w:rsidRDefault="00EC72E5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C3F">
        <w:rPr>
          <w:rFonts w:ascii="Times New Roman" w:hAnsi="Times New Roman"/>
          <w:sz w:val="28"/>
          <w:szCs w:val="28"/>
        </w:rPr>
        <w:t>. Какая характеристика не свойственна рынку совершенной конкуренции:</w:t>
      </w:r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C0C3F" w:rsidRDefault="00EC0C3F" w:rsidP="000A652A">
      <w:pPr>
        <w:pStyle w:val="af5"/>
        <w:numPr>
          <w:ilvl w:val="0"/>
          <w:numId w:val="1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продукции</w:t>
      </w:r>
    </w:p>
    <w:p w:rsidR="00EC0C3F" w:rsidRDefault="00EC0C3F" w:rsidP="000A652A">
      <w:pPr>
        <w:pStyle w:val="af5"/>
        <w:numPr>
          <w:ilvl w:val="0"/>
          <w:numId w:val="1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число покупателей</w:t>
      </w:r>
    </w:p>
    <w:p w:rsidR="00EC0C3F" w:rsidRDefault="00EC0C3F" w:rsidP="000A652A">
      <w:pPr>
        <w:pStyle w:val="af5"/>
        <w:numPr>
          <w:ilvl w:val="0"/>
          <w:numId w:val="1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Однородность продукции</w:t>
      </w:r>
    </w:p>
    <w:p w:rsidR="00EC0C3F" w:rsidRDefault="00EC0C3F" w:rsidP="000A652A">
      <w:pPr>
        <w:pStyle w:val="af5"/>
        <w:numPr>
          <w:ilvl w:val="0"/>
          <w:numId w:val="1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</w:t>
      </w:r>
    </w:p>
    <w:p w:rsidR="00EC0C3F" w:rsidRDefault="00EC0C3F" w:rsidP="000A652A">
      <w:pPr>
        <w:pStyle w:val="af5"/>
        <w:numPr>
          <w:ilvl w:val="0"/>
          <w:numId w:val="1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Мобильность ресурсов</w:t>
      </w:r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0E410F" w:rsidRDefault="000E410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0D3DB5" w:rsidRPr="00201A54" w:rsidRDefault="00201A54" w:rsidP="00B42C5D">
      <w:pPr>
        <w:pStyle w:val="Style7"/>
        <w:widowControl/>
        <w:shd w:val="clear" w:color="auto" w:fill="FFFFFF"/>
        <w:spacing w:line="240" w:lineRule="auto"/>
        <w:jc w:val="both"/>
        <w:rPr>
          <w:rStyle w:val="FontStyle11"/>
          <w:iCs/>
          <w:sz w:val="28"/>
          <w:szCs w:val="28"/>
        </w:rPr>
      </w:pPr>
      <w:r w:rsidRPr="00201A54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0D3DB5" w:rsidRPr="005F1D2D" w:rsidRDefault="000D3DB5" w:rsidP="000A652A">
      <w:pPr>
        <w:pStyle w:val="af5"/>
        <w:numPr>
          <w:ilvl w:val="0"/>
          <w:numId w:val="4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>Конкуренция, ее роль в современной экономической системе и особенности ее проявления в России.</w:t>
      </w:r>
    </w:p>
    <w:p w:rsidR="000D3DB5" w:rsidRPr="005F1D2D" w:rsidRDefault="000D3DB5" w:rsidP="000A652A">
      <w:pPr>
        <w:pStyle w:val="af5"/>
        <w:numPr>
          <w:ilvl w:val="0"/>
          <w:numId w:val="4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>Монополизм и его проявление в экономике России.</w:t>
      </w:r>
    </w:p>
    <w:p w:rsidR="000D3DB5" w:rsidRPr="005F1D2D" w:rsidRDefault="000D3DB5" w:rsidP="000A652A">
      <w:pPr>
        <w:pStyle w:val="af5"/>
        <w:numPr>
          <w:ilvl w:val="0"/>
          <w:numId w:val="4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>Антимонопольная политика как элемент государственного регулирования российской экономики.</w:t>
      </w:r>
    </w:p>
    <w:p w:rsidR="000D3DB5" w:rsidRPr="005F1D2D" w:rsidRDefault="000D3DB5" w:rsidP="000A652A">
      <w:pPr>
        <w:pStyle w:val="af5"/>
        <w:numPr>
          <w:ilvl w:val="0"/>
          <w:numId w:val="4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>Роль естественных монополий в социально–экономическом развитии России.</w:t>
      </w:r>
    </w:p>
    <w:p w:rsidR="00916757" w:rsidRDefault="00916757" w:rsidP="00B42C5D">
      <w:pPr>
        <w:tabs>
          <w:tab w:val="num" w:pos="0"/>
        </w:tabs>
      </w:pPr>
    </w:p>
    <w:p w:rsidR="00200818" w:rsidRDefault="00200818" w:rsidP="0095265D">
      <w:pPr>
        <w:pStyle w:val="ae"/>
        <w:spacing w:after="0" w:line="240" w:lineRule="auto"/>
        <w:ind w:left="284" w:firstLine="436"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_Toc4268420"/>
      <w:r>
        <w:rPr>
          <w:rFonts w:ascii="Times New Roman" w:hAnsi="Times New Roman"/>
          <w:b/>
          <w:sz w:val="28"/>
          <w:szCs w:val="28"/>
        </w:rPr>
        <w:t>ТЕМА 7. Рынок факторов производства и формирование факторных доходов</w:t>
      </w:r>
      <w:bookmarkEnd w:id="12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Pr="005F1D2D" w:rsidRDefault="00200818" w:rsidP="000A652A">
      <w:pPr>
        <w:pStyle w:val="af5"/>
        <w:numPr>
          <w:ilvl w:val="0"/>
          <w:numId w:val="4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>Рынок труда, его особенности и функции.  Спрос и предложение на рынке труда.</w:t>
      </w:r>
    </w:p>
    <w:p w:rsidR="00200818" w:rsidRPr="005F1D2D" w:rsidRDefault="00200818" w:rsidP="000A652A">
      <w:pPr>
        <w:pStyle w:val="af5"/>
        <w:numPr>
          <w:ilvl w:val="0"/>
          <w:numId w:val="4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 xml:space="preserve">Заработная плата. Формы и системы заработной платы. </w:t>
      </w:r>
    </w:p>
    <w:p w:rsidR="00200818" w:rsidRPr="005F1D2D" w:rsidRDefault="00200818" w:rsidP="000A652A">
      <w:pPr>
        <w:pStyle w:val="af5"/>
        <w:numPr>
          <w:ilvl w:val="0"/>
          <w:numId w:val="4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 xml:space="preserve">Капитал как экономический ресурс.  Структура капитала. Понятие амортизации.  </w:t>
      </w:r>
    </w:p>
    <w:p w:rsidR="00200818" w:rsidRPr="005F1D2D" w:rsidRDefault="00200818" w:rsidP="000A652A">
      <w:pPr>
        <w:pStyle w:val="af5"/>
        <w:numPr>
          <w:ilvl w:val="0"/>
          <w:numId w:val="4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>Ставка процента и факторы, влияющие на ее величину. Простой и сложный процент.</w:t>
      </w:r>
    </w:p>
    <w:p w:rsidR="00200818" w:rsidRPr="005F1D2D" w:rsidRDefault="00200818" w:rsidP="000A652A">
      <w:pPr>
        <w:pStyle w:val="af5"/>
        <w:numPr>
          <w:ilvl w:val="0"/>
          <w:numId w:val="4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 xml:space="preserve">Особенности рынка земли. Земельная рента и ее виды. </w:t>
      </w:r>
    </w:p>
    <w:p w:rsidR="00200818" w:rsidRPr="005F1D2D" w:rsidRDefault="00200818" w:rsidP="000A652A">
      <w:pPr>
        <w:pStyle w:val="af5"/>
        <w:numPr>
          <w:ilvl w:val="0"/>
          <w:numId w:val="4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1D2D">
        <w:rPr>
          <w:rFonts w:ascii="Times New Roman" w:hAnsi="Times New Roman"/>
          <w:sz w:val="28"/>
          <w:szCs w:val="28"/>
        </w:rPr>
        <w:t xml:space="preserve">Предпринимательская способность как фактор производства.  </w:t>
      </w:r>
    </w:p>
    <w:p w:rsidR="00574E8E" w:rsidRDefault="00574E8E">
      <w:pPr>
        <w:spacing w:after="200" w:line="276" w:lineRule="auto"/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решения задачи:</w:t>
      </w:r>
    </w:p>
    <w:p w:rsidR="00200818" w:rsidRDefault="00200818" w:rsidP="00B42C5D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рыночную цену земельного участка. Известно, что он приносит владельцу ежегодную ренту 12 тыс. долл. Уровень банковского процента по депозиту составляет  8%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</w:t>
      </w:r>
    </w:p>
    <w:p w:rsidR="00200818" w:rsidRDefault="00200818" w:rsidP="00B42C5D">
      <w:pPr>
        <w:ind w:right="284"/>
        <w:rPr>
          <w:sz w:val="28"/>
          <w:szCs w:val="28"/>
        </w:rPr>
      </w:pPr>
    </w:p>
    <w:p w:rsidR="00200818" w:rsidRDefault="00200818" w:rsidP="00B42C5D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200818" w:rsidRDefault="00200818" w:rsidP="00B42C5D">
      <w:pPr>
        <w:ind w:left="720" w:right="284" w:hanging="720"/>
        <w:jc w:val="both"/>
        <w:rPr>
          <w:sz w:val="28"/>
          <w:szCs w:val="28"/>
        </w:rPr>
      </w:pPr>
      <w:r>
        <w:rPr>
          <w:sz w:val="28"/>
          <w:szCs w:val="28"/>
        </w:rPr>
        <w:t>Цена земли определяется по формуле:</w:t>
      </w:r>
    </w:p>
    <w:p w:rsidR="00200818" w:rsidRDefault="00200818" w:rsidP="00B42C5D">
      <w:pPr>
        <w:ind w:left="720" w:right="284" w:hanging="720"/>
        <w:jc w:val="both"/>
        <w:rPr>
          <w:sz w:val="28"/>
          <w:szCs w:val="28"/>
        </w:rPr>
      </w:pPr>
      <w:r>
        <w:rPr>
          <w:sz w:val="28"/>
          <w:szCs w:val="28"/>
        </w:rPr>
        <w:t>Цена земли = рента/процент</w:t>
      </w:r>
    </w:p>
    <w:p w:rsidR="00200818" w:rsidRDefault="00200818" w:rsidP="00B42C5D">
      <w:pPr>
        <w:ind w:left="720" w:right="284" w:hanging="720"/>
        <w:jc w:val="both"/>
        <w:rPr>
          <w:sz w:val="28"/>
          <w:szCs w:val="28"/>
        </w:rPr>
      </w:pPr>
      <w:r>
        <w:rPr>
          <w:sz w:val="28"/>
          <w:szCs w:val="28"/>
        </w:rPr>
        <w:t>Цена земли = 12 тыс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олл. / 0,08 = 150 тыс. долл.</w:t>
      </w:r>
    </w:p>
    <w:p w:rsidR="00200818" w:rsidRDefault="00200818" w:rsidP="00B42C5D">
      <w:pPr>
        <w:ind w:left="142" w:right="284"/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</w:t>
      </w:r>
      <w:r>
        <w:rPr>
          <w:sz w:val="28"/>
          <w:szCs w:val="28"/>
        </w:rPr>
        <w:t>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Спрос на труд и предложение труда описываются формулами</w:t>
      </w:r>
      <w:r w:rsidR="00B42C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Ld</w:t>
      </w:r>
      <w:r>
        <w:rPr>
          <w:sz w:val="28"/>
          <w:szCs w:val="28"/>
        </w:rPr>
        <w:t xml:space="preserve"> = 50 –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Ls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25, где </w:t>
      </w:r>
      <w:proofErr w:type="gramStart"/>
      <w:r>
        <w:rPr>
          <w:sz w:val="28"/>
          <w:szCs w:val="28"/>
          <w:lang w:val="en-US"/>
        </w:rPr>
        <w:t>Ld</w:t>
      </w:r>
      <w:proofErr w:type="gramEnd"/>
      <w:r>
        <w:rPr>
          <w:sz w:val="28"/>
          <w:szCs w:val="28"/>
        </w:rPr>
        <w:t xml:space="preserve"> – объем используемого труда в тыс. </w:t>
      </w:r>
      <w:proofErr w:type="spellStart"/>
      <w:r>
        <w:rPr>
          <w:sz w:val="28"/>
          <w:szCs w:val="28"/>
        </w:rPr>
        <w:t>человеко</w:t>
      </w:r>
      <w:proofErr w:type="spellEnd"/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дней, 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.?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избыток 15.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rPr>
          <w:sz w:val="28"/>
          <w:szCs w:val="28"/>
        </w:rPr>
      </w:pPr>
      <w:r>
        <w:rPr>
          <w:b/>
          <w:sz w:val="28"/>
          <w:szCs w:val="28"/>
        </w:rPr>
        <w:t>Задача 2</w:t>
      </w:r>
      <w:r>
        <w:rPr>
          <w:sz w:val="28"/>
          <w:szCs w:val="28"/>
        </w:rPr>
        <w:t xml:space="preserve">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Цех </w:t>
      </w:r>
      <w:r w:rsidR="00B42C5D">
        <w:rPr>
          <w:sz w:val="28"/>
          <w:szCs w:val="28"/>
        </w:rPr>
        <w:t xml:space="preserve">по производству наружной рекламы </w:t>
      </w:r>
      <w:r>
        <w:rPr>
          <w:sz w:val="28"/>
          <w:szCs w:val="28"/>
        </w:rPr>
        <w:t xml:space="preserve">выпускает 1000 штук товара. В цеху занято 50 человек рабочих. Руководство цеха решило организовать дополнительную смену. Было принято на работу ещё 60 рабочих. В результате выпуск продукции увеличился на 120%. Как изменилась производительность труда?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не изменилась.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Определите реальную ставку процента, если цены за год выросли на 17%, а номинальная ставка была определена в размере 10%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 xml:space="preserve">. </w:t>
      </w:r>
    </w:p>
    <w:p w:rsidR="00200818" w:rsidRDefault="00200818" w:rsidP="00B42C5D">
      <w:pPr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6%.</w:t>
      </w:r>
    </w:p>
    <w:p w:rsidR="00200818" w:rsidRDefault="00200818" w:rsidP="00B42C5D">
      <w:pPr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</w:t>
      </w:r>
      <w:r>
        <w:rPr>
          <w:sz w:val="28"/>
          <w:szCs w:val="28"/>
        </w:rPr>
        <w:t xml:space="preserve">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цикл на предприятии </w:t>
      </w:r>
      <w:r w:rsidR="00B42C5D">
        <w:rPr>
          <w:sz w:val="28"/>
          <w:szCs w:val="28"/>
        </w:rPr>
        <w:t xml:space="preserve">по производству печатной продукции </w:t>
      </w:r>
      <w:r>
        <w:rPr>
          <w:sz w:val="28"/>
          <w:szCs w:val="28"/>
        </w:rPr>
        <w:t xml:space="preserve">1 год. Стоимость оборудования 8000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нормативный срок службы 4 года. Стоимость сырья и материалов 4000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 Заработная плата 5000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 Прибыль 2000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 Определите величину основного и оборотного капитала, издержки производства, норму прибыли и норму рентабельности.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Промежуточный ответ</w:t>
      </w:r>
      <w:r>
        <w:rPr>
          <w:sz w:val="28"/>
          <w:szCs w:val="28"/>
        </w:rPr>
        <w:t xml:space="preserve">: издержки производства 11000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</w:t>
      </w:r>
    </w:p>
    <w:p w:rsidR="00D85B6F" w:rsidRDefault="00D85B6F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sz w:val="28"/>
          <w:szCs w:val="28"/>
        </w:rPr>
      </w:pPr>
      <w:r>
        <w:rPr>
          <w:b/>
          <w:sz w:val="28"/>
          <w:szCs w:val="28"/>
        </w:rPr>
        <w:t>Задача 5.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распоряжении имеется 150 тыс. руб. Есть возможность вложения данной суммы на банковский счет, ставка по которому составляет 10%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 До какой суммы увеличится наш капитал через три года?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до 199,65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6</w:t>
      </w:r>
      <w:r>
        <w:rPr>
          <w:sz w:val="28"/>
          <w:szCs w:val="28"/>
        </w:rPr>
        <w:t>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земельных угодий составляет </w:t>
      </w:r>
      <w:smartTag w:uri="urn:schemas-microsoft-com:office:smarttags" w:element="metricconverter">
        <w:smartTagPr>
          <w:attr w:name="ProductID" w:val="120 га"/>
        </w:smartTagPr>
        <w:r>
          <w:rPr>
            <w:sz w:val="28"/>
            <w:szCs w:val="28"/>
          </w:rPr>
          <w:t>120 га</w:t>
        </w:r>
      </w:smartTag>
      <w:r>
        <w:rPr>
          <w:sz w:val="28"/>
          <w:szCs w:val="28"/>
        </w:rPr>
        <w:t xml:space="preserve">. Спрос на землю описывается уравнением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=180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площадь земли в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, а </w:t>
      </w:r>
      <w:r>
        <w:rPr>
          <w:sz w:val="28"/>
          <w:szCs w:val="28"/>
          <w:lang w:val="en-US"/>
        </w:rPr>
        <w:t>R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рента в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 за га. Ставка банковского процента составляет 10%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 Определите ренту и цену земли.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рента 20ден.ед.; цена земли 200ден.ед.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Проектное задание:</w:t>
      </w:r>
    </w:p>
    <w:p w:rsidR="00200818" w:rsidRDefault="00200818" w:rsidP="00B42C5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основе методологии расчета показателей прожиточного минимума, рассчитайте:   </w:t>
      </w:r>
    </w:p>
    <w:p w:rsidR="00200818" w:rsidRDefault="00200818" w:rsidP="000A652A">
      <w:pPr>
        <w:pStyle w:val="af5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потребительской корзины студента;</w:t>
      </w:r>
    </w:p>
    <w:p w:rsidR="00200818" w:rsidRDefault="00200818" w:rsidP="000A652A">
      <w:pPr>
        <w:pStyle w:val="af5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потребительской корзины Вашей семьи;</w:t>
      </w:r>
    </w:p>
    <w:p w:rsidR="00200818" w:rsidRDefault="00200818" w:rsidP="000A652A">
      <w:pPr>
        <w:pStyle w:val="af5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потребительской корзины молодой семьи.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Проектные задания могут быть как индивидуальными, так и групповыми. Результаты могут быть представлены в виде докладов и презентаций на семинарском занятии.</w:t>
      </w:r>
    </w:p>
    <w:p w:rsidR="00200818" w:rsidRDefault="00200818" w:rsidP="00B42C5D">
      <w:pPr>
        <w:tabs>
          <w:tab w:val="num" w:pos="0"/>
        </w:tabs>
        <w:jc w:val="both"/>
        <w:rPr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DA2FEF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112FD6" w:rsidRDefault="00DA2FEF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2FD6">
        <w:rPr>
          <w:sz w:val="28"/>
          <w:szCs w:val="28"/>
        </w:rPr>
        <w:t>. Доходом на фактор производства капитал является: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А. Процент</w:t>
      </w:r>
      <w:r>
        <w:rPr>
          <w:sz w:val="28"/>
          <w:szCs w:val="28"/>
        </w:rPr>
        <w:tab/>
      </w:r>
    </w:p>
    <w:p w:rsidR="00112FD6" w:rsidRDefault="00112FD6" w:rsidP="00B42C5D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Б. Прибыль</w:t>
      </w:r>
      <w:r>
        <w:rPr>
          <w:sz w:val="28"/>
          <w:szCs w:val="28"/>
        </w:rPr>
        <w:tab/>
      </w:r>
    </w:p>
    <w:p w:rsidR="00112FD6" w:rsidRDefault="00112FD6" w:rsidP="00B42C5D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В. Дивиденд   </w:t>
      </w:r>
    </w:p>
    <w:p w:rsidR="00DA2FEF" w:rsidRDefault="00112FD6" w:rsidP="00B42C5D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  <w:sectPr w:rsidR="00DA2FEF" w:rsidSect="00DA2FEF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  <w:r>
        <w:rPr>
          <w:sz w:val="28"/>
          <w:szCs w:val="28"/>
        </w:rPr>
        <w:t xml:space="preserve">Г. Зарплата   </w:t>
      </w:r>
    </w:p>
    <w:p w:rsidR="00B42C5D" w:rsidRDefault="00B42C5D" w:rsidP="00B42C5D">
      <w:pPr>
        <w:rPr>
          <w:sz w:val="28"/>
          <w:szCs w:val="28"/>
        </w:rPr>
      </w:pP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2.  Возмещение стоимости изношенного оборудования осуществляется путем создания фонда…….</w:t>
      </w:r>
    </w:p>
    <w:p w:rsidR="00B42C5D" w:rsidRDefault="00B42C5D" w:rsidP="00B42C5D">
      <w:pPr>
        <w:rPr>
          <w:sz w:val="28"/>
          <w:szCs w:val="28"/>
        </w:rPr>
        <w:sectPr w:rsidR="00B42C5D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B42C5D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А. Накопления</w:t>
      </w:r>
    </w:p>
    <w:p w:rsidR="00B42C5D" w:rsidRDefault="00B42C5D" w:rsidP="00B42C5D">
      <w:pPr>
        <w:rPr>
          <w:sz w:val="28"/>
          <w:szCs w:val="28"/>
        </w:rPr>
      </w:pPr>
      <w:r>
        <w:rPr>
          <w:sz w:val="28"/>
          <w:szCs w:val="28"/>
        </w:rPr>
        <w:t>Б. Амортизации</w:t>
      </w:r>
    </w:p>
    <w:p w:rsidR="00B42C5D" w:rsidRDefault="00B42C5D" w:rsidP="00B42C5D">
      <w:pPr>
        <w:rPr>
          <w:sz w:val="28"/>
          <w:szCs w:val="28"/>
        </w:rPr>
      </w:pPr>
      <w:r>
        <w:rPr>
          <w:sz w:val="28"/>
          <w:szCs w:val="28"/>
        </w:rPr>
        <w:t>В. Потребления</w:t>
      </w: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Г. Страховых резервов</w:t>
      </w:r>
    </w:p>
    <w:p w:rsidR="00B42C5D" w:rsidRDefault="00B42C5D" w:rsidP="00B42C5D">
      <w:pPr>
        <w:jc w:val="both"/>
        <w:rPr>
          <w:sz w:val="28"/>
          <w:szCs w:val="28"/>
        </w:rPr>
        <w:sectPr w:rsidR="00B42C5D" w:rsidSect="00B42C5D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B42C5D" w:rsidRDefault="00B42C5D" w:rsidP="00B42C5D">
      <w:pPr>
        <w:jc w:val="both"/>
        <w:rPr>
          <w:sz w:val="28"/>
          <w:szCs w:val="28"/>
        </w:rPr>
      </w:pPr>
    </w:p>
    <w:p w:rsidR="0054439B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 xml:space="preserve">3. В каком варианте факторные доходы названы правильно? </w:t>
      </w:r>
    </w:p>
    <w:p w:rsidR="0054439B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А.  Заработная плата, рента, дивиденд, предпринимательский доход.</w:t>
      </w:r>
    </w:p>
    <w:p w:rsidR="0054439B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Б.   Прибыль, процент, предпринимательский доход, рента.</w:t>
      </w:r>
    </w:p>
    <w:p w:rsidR="0054439B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В.   Заработная плата, процент, прибыль, рента.</w:t>
      </w:r>
    </w:p>
    <w:p w:rsidR="0054439B" w:rsidRPr="0054439B" w:rsidRDefault="0054439B" w:rsidP="00B42C5D">
      <w:pPr>
        <w:jc w:val="both"/>
        <w:rPr>
          <w:sz w:val="28"/>
          <w:szCs w:val="28"/>
        </w:rPr>
      </w:pPr>
      <w:r w:rsidRPr="0054439B">
        <w:rPr>
          <w:sz w:val="28"/>
          <w:szCs w:val="28"/>
        </w:rPr>
        <w:t>Г.   Заработная плата, предпринимательский доход, процент, прибыль.</w:t>
      </w: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 xml:space="preserve">4. Доход землевладельца, обеспеченный природными преимуществами участка земли по плодородию, это - </w:t>
      </w:r>
    </w:p>
    <w:p w:rsidR="00B42C5D" w:rsidRDefault="00B42C5D" w:rsidP="00B42C5D">
      <w:pPr>
        <w:rPr>
          <w:sz w:val="28"/>
          <w:szCs w:val="28"/>
        </w:rPr>
        <w:sectPr w:rsidR="00B42C5D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А. Абсолютная рента</w:t>
      </w: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Б. Экономическая рента</w:t>
      </w: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В. Дифференциальная рента 1 рода</w:t>
      </w:r>
    </w:p>
    <w:p w:rsidR="0054439B" w:rsidRPr="0054439B" w:rsidRDefault="0054439B" w:rsidP="00B42C5D">
      <w:pPr>
        <w:rPr>
          <w:sz w:val="28"/>
          <w:szCs w:val="28"/>
        </w:rPr>
      </w:pPr>
      <w:r w:rsidRPr="0054439B">
        <w:rPr>
          <w:sz w:val="28"/>
          <w:szCs w:val="28"/>
        </w:rPr>
        <w:t>Г. Дифференциальная рента 2 рода</w:t>
      </w:r>
    </w:p>
    <w:p w:rsidR="00B42C5D" w:rsidRDefault="00B42C5D" w:rsidP="00B42C5D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  <w:sectPr w:rsidR="00B42C5D" w:rsidSect="00B42C5D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112FD6" w:rsidRDefault="00112FD6" w:rsidP="00B42C5D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</w:p>
    <w:p w:rsidR="00B5671F" w:rsidRDefault="00B5671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B42C5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B5671F" w:rsidRDefault="0054439B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671F">
        <w:rPr>
          <w:rFonts w:ascii="Times New Roman" w:hAnsi="Times New Roman"/>
          <w:sz w:val="28"/>
          <w:szCs w:val="28"/>
        </w:rPr>
        <w:t>. Что из перечисленного ниже оказывает влияние на рост производительности труда:</w:t>
      </w:r>
    </w:p>
    <w:p w:rsidR="00B5671F" w:rsidRDefault="00B5671F" w:rsidP="00B42C5D">
      <w:pPr>
        <w:rPr>
          <w:rFonts w:eastAsia="Calibri"/>
          <w:sz w:val="28"/>
          <w:szCs w:val="28"/>
          <w:lang w:eastAsia="en-US"/>
        </w:rPr>
        <w:sectPr w:rsidR="00B5671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B5671F" w:rsidRDefault="00B5671F" w:rsidP="000A652A">
      <w:pPr>
        <w:pStyle w:val="af5"/>
        <w:numPr>
          <w:ilvl w:val="0"/>
          <w:numId w:val="1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 масштаба производства</w:t>
      </w:r>
    </w:p>
    <w:p w:rsidR="00B5671F" w:rsidRDefault="00B5671F" w:rsidP="000A652A">
      <w:pPr>
        <w:pStyle w:val="af5"/>
        <w:numPr>
          <w:ilvl w:val="0"/>
          <w:numId w:val="1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работников</w:t>
      </w:r>
    </w:p>
    <w:p w:rsidR="00B5671F" w:rsidRDefault="00B5671F" w:rsidP="000A652A">
      <w:pPr>
        <w:pStyle w:val="af5"/>
        <w:numPr>
          <w:ilvl w:val="0"/>
          <w:numId w:val="1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изменения</w:t>
      </w:r>
    </w:p>
    <w:p w:rsidR="00B5671F" w:rsidRDefault="00B5671F" w:rsidP="000A652A">
      <w:pPr>
        <w:pStyle w:val="af5"/>
        <w:numPr>
          <w:ilvl w:val="0"/>
          <w:numId w:val="1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и квалификации работников</w:t>
      </w:r>
    </w:p>
    <w:p w:rsidR="00B5671F" w:rsidRDefault="00B5671F" w:rsidP="00B42C5D">
      <w:pPr>
        <w:tabs>
          <w:tab w:val="left" w:pos="28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Д.Уровень организации производства</w:t>
      </w:r>
    </w:p>
    <w:p w:rsidR="00B5671F" w:rsidRDefault="00B5671F" w:rsidP="00B42C5D">
      <w:pPr>
        <w:rPr>
          <w:rFonts w:eastAsia="Calibri"/>
          <w:sz w:val="28"/>
          <w:szCs w:val="28"/>
          <w:lang w:eastAsia="en-US"/>
        </w:rPr>
        <w:sectPr w:rsidR="00B5671F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B5671F" w:rsidRDefault="00B5671F" w:rsidP="00B42C5D">
      <w:pPr>
        <w:tabs>
          <w:tab w:val="num" w:pos="0"/>
        </w:tabs>
        <w:jc w:val="both"/>
        <w:rPr>
          <w:sz w:val="28"/>
          <w:szCs w:val="28"/>
        </w:rPr>
      </w:pPr>
    </w:p>
    <w:p w:rsidR="000D3DB5" w:rsidRDefault="00201A54" w:rsidP="00B42C5D">
      <w:pPr>
        <w:pStyle w:val="Style7"/>
        <w:widowControl/>
        <w:shd w:val="clear" w:color="auto" w:fill="FFFFFF"/>
        <w:spacing w:line="240" w:lineRule="auto"/>
        <w:jc w:val="both"/>
      </w:pPr>
      <w:r w:rsidRPr="00201A54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0D3DB5" w:rsidRPr="00201A54" w:rsidRDefault="00201A54" w:rsidP="00B42C5D">
      <w:p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3DB5" w:rsidRPr="00201A54">
        <w:rPr>
          <w:sz w:val="28"/>
          <w:szCs w:val="28"/>
        </w:rPr>
        <w:t>Особенности рынка труда и механизм его функционирования в России.</w:t>
      </w:r>
    </w:p>
    <w:p w:rsidR="000D3DB5" w:rsidRPr="00201A54" w:rsidRDefault="00201A54" w:rsidP="00B42C5D">
      <w:p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3DB5" w:rsidRPr="00201A54">
        <w:rPr>
          <w:sz w:val="28"/>
          <w:szCs w:val="28"/>
        </w:rPr>
        <w:t>Рынок земли и особенности его развития в России.</w:t>
      </w:r>
    </w:p>
    <w:p w:rsidR="000D3DB5" w:rsidRPr="00201A54" w:rsidRDefault="00201A54" w:rsidP="00B42C5D">
      <w:p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3DB5" w:rsidRPr="00201A54">
        <w:rPr>
          <w:sz w:val="28"/>
          <w:szCs w:val="28"/>
        </w:rPr>
        <w:t>Современное состояние и перспективы развития рынка капитала в России.</w:t>
      </w:r>
    </w:p>
    <w:p w:rsidR="000D3DB5" w:rsidRPr="00201A54" w:rsidRDefault="00201A54" w:rsidP="00B42C5D">
      <w:p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3DB5" w:rsidRPr="00201A54">
        <w:rPr>
          <w:sz w:val="28"/>
          <w:szCs w:val="28"/>
        </w:rPr>
        <w:t>Сущность и функции предпринимательства, и его роль в экономике России.</w:t>
      </w:r>
    </w:p>
    <w:p w:rsidR="000D3DB5" w:rsidRPr="00201A54" w:rsidRDefault="00201A54" w:rsidP="00B42C5D">
      <w:p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3DB5" w:rsidRPr="00201A54">
        <w:rPr>
          <w:sz w:val="28"/>
          <w:szCs w:val="28"/>
        </w:rPr>
        <w:t>Проблемы и перспективы развития малого бизнеса в России.</w:t>
      </w:r>
    </w:p>
    <w:p w:rsidR="000D3DB5" w:rsidRPr="00201A54" w:rsidRDefault="00201A54" w:rsidP="00B42C5D">
      <w:pPr>
        <w:tabs>
          <w:tab w:val="left" w:pos="42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D3DB5" w:rsidRPr="00201A54">
        <w:rPr>
          <w:sz w:val="28"/>
          <w:szCs w:val="28"/>
        </w:rPr>
        <w:t>Венчурное предпринимательство и его значение для развития национальной экономики.</w:t>
      </w:r>
    </w:p>
    <w:p w:rsidR="000D3DB5" w:rsidRDefault="000D3DB5" w:rsidP="00B42C5D">
      <w:pPr>
        <w:tabs>
          <w:tab w:val="num" w:pos="0"/>
        </w:tabs>
        <w:jc w:val="both"/>
        <w:rPr>
          <w:sz w:val="28"/>
          <w:szCs w:val="28"/>
        </w:rPr>
      </w:pPr>
    </w:p>
    <w:p w:rsidR="00200818" w:rsidRPr="0095265D" w:rsidRDefault="00200818" w:rsidP="0095265D">
      <w:pPr>
        <w:pStyle w:val="1"/>
        <w:spacing w:line="240" w:lineRule="auto"/>
        <w:rPr>
          <w:sz w:val="28"/>
          <w:szCs w:val="28"/>
        </w:rPr>
      </w:pPr>
      <w:bookmarkStart w:id="13" w:name="_Toc4268421"/>
      <w:r w:rsidRPr="0095265D">
        <w:rPr>
          <w:bCs/>
          <w:sz w:val="28"/>
          <w:szCs w:val="28"/>
        </w:rPr>
        <w:t xml:space="preserve">РАЗДЕЛ </w:t>
      </w:r>
      <w:r w:rsidRPr="0095265D">
        <w:rPr>
          <w:bCs/>
          <w:sz w:val="28"/>
          <w:szCs w:val="28"/>
          <w:lang w:val="en-US"/>
        </w:rPr>
        <w:t>III</w:t>
      </w:r>
      <w:r w:rsidRPr="0095265D">
        <w:rPr>
          <w:bCs/>
          <w:sz w:val="28"/>
          <w:szCs w:val="28"/>
        </w:rPr>
        <w:t>. Макроэкономика</w:t>
      </w:r>
      <w:bookmarkEnd w:id="13"/>
    </w:p>
    <w:p w:rsidR="00200818" w:rsidRDefault="00200818" w:rsidP="0095265D">
      <w:pPr>
        <w:pStyle w:val="ae"/>
        <w:spacing w:after="0" w:line="240" w:lineRule="auto"/>
        <w:ind w:left="284" w:firstLine="436"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_Toc4268422"/>
      <w:r>
        <w:rPr>
          <w:rFonts w:ascii="Times New Roman" w:hAnsi="Times New Roman"/>
          <w:b/>
          <w:sz w:val="28"/>
          <w:szCs w:val="28"/>
        </w:rPr>
        <w:t>ТЕМА 8. Национальная экономика и основные макроэкономические показатели</w:t>
      </w:r>
      <w:bookmarkEnd w:id="14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Pr="00B42C5D" w:rsidRDefault="00200818" w:rsidP="000A652A">
      <w:pPr>
        <w:pStyle w:val="af5"/>
        <w:numPr>
          <w:ilvl w:val="0"/>
          <w:numId w:val="44"/>
        </w:numPr>
        <w:tabs>
          <w:tab w:val="left" w:pos="142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Понятие, цели и структура национальной экономики.</w:t>
      </w:r>
    </w:p>
    <w:p w:rsidR="00200818" w:rsidRPr="00B42C5D" w:rsidRDefault="00200818" w:rsidP="000A652A">
      <w:pPr>
        <w:pStyle w:val="af5"/>
        <w:numPr>
          <w:ilvl w:val="0"/>
          <w:numId w:val="44"/>
        </w:numPr>
        <w:tabs>
          <w:tab w:val="left" w:pos="142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Система макроэкономических показателей.</w:t>
      </w:r>
    </w:p>
    <w:p w:rsidR="00200818" w:rsidRPr="00B42C5D" w:rsidRDefault="00200818" w:rsidP="000A652A">
      <w:pPr>
        <w:pStyle w:val="af5"/>
        <w:numPr>
          <w:ilvl w:val="0"/>
          <w:numId w:val="44"/>
        </w:numPr>
        <w:tabs>
          <w:tab w:val="left" w:pos="142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Методы измерения ВВП.</w:t>
      </w:r>
    </w:p>
    <w:p w:rsidR="00200818" w:rsidRPr="00B42C5D" w:rsidRDefault="00200818" w:rsidP="000A652A">
      <w:pPr>
        <w:pStyle w:val="af5"/>
        <w:numPr>
          <w:ilvl w:val="0"/>
          <w:numId w:val="44"/>
        </w:numPr>
        <w:tabs>
          <w:tab w:val="left" w:pos="142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Экономический рост. Показатели экономического роста.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решения задачи: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</w:t>
      </w:r>
      <w:proofErr w:type="gramStart"/>
      <w:r>
        <w:rPr>
          <w:sz w:val="28"/>
          <w:szCs w:val="28"/>
        </w:rPr>
        <w:t>ВП стр</w:t>
      </w:r>
      <w:proofErr w:type="gramEnd"/>
      <w:r>
        <w:rPr>
          <w:sz w:val="28"/>
          <w:szCs w:val="28"/>
        </w:rPr>
        <w:t xml:space="preserve">аны по методу потока расходов на основании следующих данных (в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ед.): процент за кредит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50; закупки правительства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620; трансфертные платежи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460; амортизационные отчисления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160; импорт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350; экспорт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420; заработная плата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180; личные потребительские расходы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1100; инвестиции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750.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ВВП= личные потребительские расходы +инвестиции + закупки правительства + чистый экспорт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ВВП = 1100+750+620+(420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350)=2540 млрд.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ВВП и величину личных потребительских расходов на основании следующих данных (в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. ед.):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1500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экспорт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500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корпораций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200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рентные платежи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380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валовые внутренние инвестиции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450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косвенные налоги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250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импорт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300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расходы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650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400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чистые инвестиции – 300. 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потребительские расходы = 1580.</w:t>
      </w:r>
    </w:p>
    <w:p w:rsidR="00200818" w:rsidRDefault="00200818" w:rsidP="00B42C5D">
      <w:pPr>
        <w:tabs>
          <w:tab w:val="num" w:pos="0"/>
        </w:tabs>
        <w:jc w:val="both"/>
        <w:rPr>
          <w:sz w:val="28"/>
          <w:szCs w:val="28"/>
        </w:rPr>
      </w:pPr>
    </w:p>
    <w:p w:rsidR="00200818" w:rsidRDefault="00200818" w:rsidP="00B42C5D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Вставить недостающие данные в таблицу</w:t>
      </w:r>
      <w:r w:rsidR="00AC575B">
        <w:rPr>
          <w:sz w:val="28"/>
          <w:szCs w:val="28"/>
        </w:rPr>
        <w:t xml:space="preserve"> </w:t>
      </w:r>
      <w:r w:rsidR="00622E15">
        <w:rPr>
          <w:sz w:val="28"/>
          <w:szCs w:val="28"/>
        </w:rPr>
        <w:t>7</w:t>
      </w:r>
      <w:r>
        <w:rPr>
          <w:sz w:val="28"/>
          <w:szCs w:val="28"/>
        </w:rPr>
        <w:t xml:space="preserve"> и подтвердить расчетами.</w:t>
      </w:r>
    </w:p>
    <w:p w:rsidR="00200818" w:rsidRDefault="00200818" w:rsidP="00B42C5D">
      <w:pPr>
        <w:jc w:val="center"/>
        <w:rPr>
          <w:sz w:val="28"/>
          <w:szCs w:val="28"/>
        </w:rPr>
      </w:pPr>
    </w:p>
    <w:p w:rsidR="00200818" w:rsidRDefault="00200818" w:rsidP="00B42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22E15">
        <w:rPr>
          <w:sz w:val="28"/>
          <w:szCs w:val="28"/>
        </w:rPr>
        <w:t>7</w:t>
      </w:r>
      <w:r w:rsidR="00AC575B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Показатели экономического роста</w:t>
      </w:r>
    </w:p>
    <w:p w:rsidR="00200818" w:rsidRDefault="00200818" w:rsidP="00B42C5D">
      <w:pPr>
        <w:jc w:val="both"/>
      </w:pPr>
    </w:p>
    <w:tbl>
      <w:tblPr>
        <w:tblW w:w="0" w:type="auto"/>
        <w:tblInd w:w="108" w:type="dxa"/>
        <w:tblLook w:val="04A0"/>
      </w:tblPr>
      <w:tblGrid>
        <w:gridCol w:w="708"/>
        <w:gridCol w:w="2074"/>
        <w:gridCol w:w="1469"/>
        <w:gridCol w:w="1663"/>
        <w:gridCol w:w="1701"/>
        <w:gridCol w:w="2127"/>
      </w:tblGrid>
      <w:tr w:rsidR="00200818" w:rsidTr="0020081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Номинальный</w:t>
            </w:r>
          </w:p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ВВП</w:t>
            </w:r>
          </w:p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(млрд. д.е.)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Дефлятор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Реальный</w:t>
            </w:r>
          </w:p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ВВП</w:t>
            </w:r>
          </w:p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(млрд.д.е.)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Темп</w:t>
            </w:r>
          </w:p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роста ВВП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Темп роста</w:t>
            </w:r>
          </w:p>
          <w:p w:rsidR="00200818" w:rsidRDefault="00200818" w:rsidP="00B42C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(1 год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–б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азовый)</w:t>
            </w:r>
          </w:p>
        </w:tc>
      </w:tr>
      <w:tr w:rsidR="00200818" w:rsidTr="0020081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BC1ACF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BC1ACF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</w:tr>
      <w:tr w:rsidR="00200818" w:rsidTr="0020081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0818" w:rsidTr="00200818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18" w:rsidRDefault="00200818" w:rsidP="00B42C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00818" w:rsidRDefault="00200818" w:rsidP="00B42C5D">
      <w:pPr>
        <w:tabs>
          <w:tab w:val="num" w:pos="0"/>
        </w:tabs>
      </w:pPr>
    </w:p>
    <w:p w:rsidR="00200818" w:rsidRDefault="00200818" w:rsidP="00B42C5D">
      <w:pPr>
        <w:tabs>
          <w:tab w:val="num" w:pos="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Промежуточные ответы: </w:t>
      </w:r>
      <w:r>
        <w:rPr>
          <w:sz w:val="28"/>
          <w:szCs w:val="28"/>
        </w:rPr>
        <w:t>реальный ВВП в четвертом году = 875. Темп роста ВВП во втором году =1,25 .</w:t>
      </w:r>
    </w:p>
    <w:p w:rsidR="00200818" w:rsidRDefault="00200818" w:rsidP="00B42C5D">
      <w:pPr>
        <w:tabs>
          <w:tab w:val="num" w:pos="0"/>
        </w:tabs>
        <w:rPr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C12B9A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2FD6">
        <w:rPr>
          <w:sz w:val="28"/>
          <w:szCs w:val="28"/>
        </w:rPr>
        <w:t>. Макроэкономическим показателем не является: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Цена компьютера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Темп роста ВВП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Уровень безработицы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Уровень цен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112FD6" w:rsidRDefault="00112FD6" w:rsidP="00B42C5D">
      <w:pPr>
        <w:rPr>
          <w:sz w:val="28"/>
          <w:szCs w:val="28"/>
        </w:r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2. В ВВП не включается стоимость: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Услуг риэлтора, оплаченных покупателем дома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Нового моста, оплаченного городскими властями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Хлопка, купленного фирмой для производства джинсов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Нового автомобиля, произведенного иностранной фирмой, находящейся в данной стране</w:t>
      </w:r>
    </w:p>
    <w:p w:rsidR="00C12B9A" w:rsidRDefault="00C12B9A" w:rsidP="00B42C5D">
      <w:pPr>
        <w:tabs>
          <w:tab w:val="num" w:pos="0"/>
        </w:tabs>
        <w:rPr>
          <w:sz w:val="28"/>
          <w:szCs w:val="28"/>
        </w:rPr>
        <w:sectPr w:rsidR="00C12B9A" w:rsidSect="00C12B9A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487813" w:rsidRDefault="00487813" w:rsidP="00B42C5D">
      <w:pPr>
        <w:pStyle w:val="ac"/>
        <w:widowControl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487813" w:rsidRPr="008E5F5F" w:rsidRDefault="00487813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 w:rsidRPr="00487813">
        <w:rPr>
          <w:bCs/>
          <w:sz w:val="28"/>
          <w:szCs w:val="28"/>
        </w:rPr>
        <w:t>3</w:t>
      </w:r>
      <w:r w:rsidRPr="008E5F5F">
        <w:rPr>
          <w:bCs/>
          <w:sz w:val="28"/>
          <w:szCs w:val="28"/>
        </w:rPr>
        <w:t>.</w:t>
      </w:r>
      <w:r w:rsidRPr="008E5F5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E5F5F">
        <w:rPr>
          <w:sz w:val="28"/>
          <w:szCs w:val="28"/>
        </w:rPr>
        <w:t xml:space="preserve">актором </w:t>
      </w:r>
      <w:r>
        <w:rPr>
          <w:sz w:val="28"/>
          <w:szCs w:val="28"/>
        </w:rPr>
        <w:t xml:space="preserve">интенсивного </w:t>
      </w:r>
      <w:r w:rsidRPr="008E5F5F">
        <w:rPr>
          <w:sz w:val="28"/>
          <w:szCs w:val="28"/>
        </w:rPr>
        <w:t>экономического роста:</w:t>
      </w:r>
    </w:p>
    <w:p w:rsidR="00487813" w:rsidRPr="008E5F5F" w:rsidRDefault="00487813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8E5F5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5F5F">
        <w:rPr>
          <w:sz w:val="28"/>
          <w:szCs w:val="28"/>
        </w:rPr>
        <w:t>величение продолжительности рабочего времени</w:t>
      </w:r>
    </w:p>
    <w:p w:rsidR="00487813" w:rsidRPr="008E5F5F" w:rsidRDefault="00487813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8E5F5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E5F5F">
        <w:rPr>
          <w:sz w:val="28"/>
          <w:szCs w:val="28"/>
        </w:rPr>
        <w:t>ехнологические изменения в производстве</w:t>
      </w:r>
    </w:p>
    <w:p w:rsidR="00487813" w:rsidRPr="008E5F5F" w:rsidRDefault="00487813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У</w:t>
      </w:r>
      <w:r w:rsidRPr="008E5F5F">
        <w:rPr>
          <w:sz w:val="28"/>
          <w:szCs w:val="28"/>
        </w:rPr>
        <w:t>величение численности работников</w:t>
      </w:r>
    </w:p>
    <w:p w:rsidR="00487813" w:rsidRPr="008E5F5F" w:rsidRDefault="00487813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П</w:t>
      </w:r>
      <w:r w:rsidRPr="008E5F5F">
        <w:rPr>
          <w:sz w:val="28"/>
          <w:szCs w:val="28"/>
        </w:rPr>
        <w:t>роведение государством монетарной политики</w:t>
      </w:r>
    </w:p>
    <w:p w:rsidR="00487813" w:rsidRPr="008E5F5F" w:rsidRDefault="00487813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Отсутствие изменения численности работников</w:t>
      </w:r>
    </w:p>
    <w:p w:rsidR="00487813" w:rsidRDefault="00487813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813" w:rsidRPr="008E5F5F" w:rsidRDefault="00487813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5F5F">
        <w:rPr>
          <w:sz w:val="28"/>
          <w:szCs w:val="28"/>
        </w:rPr>
        <w:t>Экономический рост может быть проиллюстрирован:</w:t>
      </w:r>
    </w:p>
    <w:p w:rsidR="00487813" w:rsidRPr="008E5F5F" w:rsidRDefault="00487813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А. С</w:t>
      </w:r>
      <w:r w:rsidRPr="008E5F5F">
        <w:rPr>
          <w:sz w:val="28"/>
          <w:szCs w:val="28"/>
        </w:rPr>
        <w:t>двигом КПВ вправо;</w:t>
      </w:r>
    </w:p>
    <w:p w:rsidR="00487813" w:rsidRPr="008E5F5F" w:rsidRDefault="00487813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Б. Д</w:t>
      </w:r>
      <w:r w:rsidRPr="008E5F5F">
        <w:rPr>
          <w:sz w:val="28"/>
          <w:szCs w:val="28"/>
        </w:rPr>
        <w:t>вижением КПВ сверху вниз;</w:t>
      </w:r>
    </w:p>
    <w:p w:rsidR="00487813" w:rsidRPr="008E5F5F" w:rsidRDefault="00487813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В. Д</w:t>
      </w:r>
      <w:r w:rsidRPr="008E5F5F">
        <w:rPr>
          <w:sz w:val="28"/>
          <w:szCs w:val="28"/>
        </w:rPr>
        <w:t>вижением от одной точки к другой внутри пространства КПВ;</w:t>
      </w:r>
    </w:p>
    <w:p w:rsidR="00487813" w:rsidRPr="008E5F5F" w:rsidRDefault="00487813" w:rsidP="00B42C5D">
      <w:pPr>
        <w:pStyle w:val="ac"/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П</w:t>
      </w:r>
      <w:r w:rsidRPr="008E5F5F">
        <w:rPr>
          <w:sz w:val="28"/>
          <w:szCs w:val="28"/>
        </w:rPr>
        <w:t>равосторонним движением от одной точки к другой за пределами КПВ.</w:t>
      </w:r>
    </w:p>
    <w:p w:rsidR="00112FD6" w:rsidRDefault="00112FD6" w:rsidP="00B42C5D">
      <w:pPr>
        <w:tabs>
          <w:tab w:val="num" w:pos="426"/>
        </w:tabs>
        <w:ind w:left="426" w:hanging="426"/>
        <w:rPr>
          <w:sz w:val="28"/>
          <w:szCs w:val="28"/>
        </w:rPr>
      </w:pPr>
    </w:p>
    <w:p w:rsidR="000E410F" w:rsidRDefault="000E410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C12B9A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E410F" w:rsidRDefault="00487813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410F">
        <w:rPr>
          <w:rFonts w:ascii="Times New Roman" w:hAnsi="Times New Roman"/>
          <w:sz w:val="28"/>
          <w:szCs w:val="28"/>
        </w:rPr>
        <w:t>. Китайские фирмы работают в Японии. Их доход: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pStyle w:val="af5"/>
        <w:numPr>
          <w:ilvl w:val="0"/>
          <w:numId w:val="2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Включается в ВВП Китая </w:t>
      </w:r>
    </w:p>
    <w:p w:rsidR="000E410F" w:rsidRDefault="000E410F" w:rsidP="000A652A">
      <w:pPr>
        <w:pStyle w:val="af5"/>
        <w:numPr>
          <w:ilvl w:val="0"/>
          <w:numId w:val="2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в ВВП Японии</w:t>
      </w:r>
    </w:p>
    <w:p w:rsidR="000E410F" w:rsidRDefault="000E410F" w:rsidP="000A652A">
      <w:pPr>
        <w:pStyle w:val="af5"/>
        <w:numPr>
          <w:ilvl w:val="0"/>
          <w:numId w:val="2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в ВНП Китая</w:t>
      </w:r>
    </w:p>
    <w:p w:rsidR="000E410F" w:rsidRDefault="000E410F" w:rsidP="000A652A">
      <w:pPr>
        <w:pStyle w:val="af5"/>
        <w:numPr>
          <w:ilvl w:val="0"/>
          <w:numId w:val="2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в ВНП Японии</w:t>
      </w:r>
    </w:p>
    <w:p w:rsidR="000E410F" w:rsidRDefault="000E410F" w:rsidP="000A652A">
      <w:pPr>
        <w:pStyle w:val="af5"/>
        <w:numPr>
          <w:ilvl w:val="0"/>
          <w:numId w:val="2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включается в ВНП Японии</w:t>
      </w:r>
    </w:p>
    <w:p w:rsidR="00C12B9A" w:rsidRDefault="00C12B9A" w:rsidP="00B42C5D">
      <w:pPr>
        <w:tabs>
          <w:tab w:val="num" w:pos="0"/>
        </w:tabs>
        <w:rPr>
          <w:sz w:val="28"/>
          <w:szCs w:val="28"/>
        </w:rPr>
        <w:sectPr w:rsidR="00C12B9A" w:rsidSect="00C12B9A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0E410F" w:rsidRDefault="000E410F" w:rsidP="00B42C5D">
      <w:pPr>
        <w:tabs>
          <w:tab w:val="num" w:pos="0"/>
        </w:tabs>
        <w:rPr>
          <w:sz w:val="28"/>
          <w:szCs w:val="28"/>
        </w:rPr>
      </w:pPr>
    </w:p>
    <w:p w:rsidR="003A392F" w:rsidRPr="003A392F" w:rsidRDefault="003A392F" w:rsidP="00B42C5D">
      <w:pPr>
        <w:tabs>
          <w:tab w:val="num" w:pos="0"/>
        </w:tabs>
        <w:rPr>
          <w:b/>
          <w:sz w:val="28"/>
          <w:szCs w:val="28"/>
        </w:rPr>
      </w:pPr>
      <w:r w:rsidRPr="003A392F">
        <w:rPr>
          <w:b/>
          <w:sz w:val="28"/>
          <w:szCs w:val="28"/>
        </w:rPr>
        <w:t>Примерная тематика рефератов:</w:t>
      </w:r>
    </w:p>
    <w:p w:rsidR="00540ABF" w:rsidRPr="00B42C5D" w:rsidRDefault="003A392F" w:rsidP="000A652A">
      <w:pPr>
        <w:pStyle w:val="af5"/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Сущность и основные элементы инфраструктуры рынка в России</w:t>
      </w:r>
      <w:r w:rsidR="00540ABF" w:rsidRPr="00B42C5D">
        <w:rPr>
          <w:rFonts w:ascii="Times New Roman" w:hAnsi="Times New Roman"/>
          <w:sz w:val="28"/>
          <w:szCs w:val="28"/>
        </w:rPr>
        <w:t>.</w:t>
      </w:r>
    </w:p>
    <w:p w:rsidR="00B42C5D" w:rsidRDefault="003A392F" w:rsidP="000A652A">
      <w:pPr>
        <w:pStyle w:val="af5"/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Роль иностранных инвестиций в экономическом развитии современной России.</w:t>
      </w:r>
    </w:p>
    <w:p w:rsidR="003A392F" w:rsidRPr="00B42C5D" w:rsidRDefault="003A392F" w:rsidP="000A652A">
      <w:pPr>
        <w:pStyle w:val="af5"/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Инновационный путь развития экономики России: проблемы и противоречия</w:t>
      </w:r>
      <w:r w:rsidRPr="00B42C5D">
        <w:rPr>
          <w:sz w:val="28"/>
          <w:szCs w:val="28"/>
        </w:rPr>
        <w:t>.</w:t>
      </w:r>
    </w:p>
    <w:p w:rsidR="003A392F" w:rsidRDefault="003A392F" w:rsidP="00B42C5D">
      <w:pPr>
        <w:tabs>
          <w:tab w:val="num" w:pos="0"/>
        </w:tabs>
        <w:rPr>
          <w:sz w:val="28"/>
          <w:szCs w:val="28"/>
        </w:rPr>
      </w:pPr>
    </w:p>
    <w:p w:rsidR="00200818" w:rsidRDefault="00200818" w:rsidP="0095265D">
      <w:pPr>
        <w:pStyle w:val="ae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5" w:name="_Toc4268423"/>
      <w:r>
        <w:rPr>
          <w:rFonts w:ascii="Times New Roman" w:hAnsi="Times New Roman"/>
          <w:b/>
          <w:sz w:val="28"/>
          <w:szCs w:val="28"/>
        </w:rPr>
        <w:t>ТЕМА 9. Макроэкономическое неравновесие: цикличность, инфляция, безработица</w:t>
      </w:r>
      <w:bookmarkEnd w:id="15"/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Default="00200818" w:rsidP="000A652A">
      <w:pPr>
        <w:pStyle w:val="af5"/>
        <w:numPr>
          <w:ilvl w:val="0"/>
          <w:numId w:val="10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Цикличность развития экономики. Фазы экономического цикла.</w:t>
      </w:r>
    </w:p>
    <w:p w:rsidR="00200818" w:rsidRDefault="00200818" w:rsidP="000A652A">
      <w:pPr>
        <w:pStyle w:val="af5"/>
        <w:numPr>
          <w:ilvl w:val="0"/>
          <w:numId w:val="10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и ее виды. Уровень безработицы.</w:t>
      </w:r>
    </w:p>
    <w:p w:rsidR="00200818" w:rsidRDefault="00200818" w:rsidP="000A652A">
      <w:pPr>
        <w:pStyle w:val="af5"/>
        <w:numPr>
          <w:ilvl w:val="0"/>
          <w:numId w:val="10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Сущность, причины, виды и последствия инфляции. 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Примеры решения задач:</w:t>
      </w: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>1. Инфляция за два года составила 21 %. Определить среднегодовую инфляцию.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200818" w:rsidRDefault="00013E4C" w:rsidP="00B42C5D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818">
        <w:rPr>
          <w:sz w:val="28"/>
          <w:szCs w:val="28"/>
        </w:rPr>
        <w:t xml:space="preserve"> Индекс цен за два года составил 121%    (100%+21%)   или 1,21= 1+ 0,21     (</w:t>
      </w:r>
      <w:proofErr w:type="spellStart"/>
      <w:r w:rsidR="00200818">
        <w:rPr>
          <w:sz w:val="28"/>
          <w:szCs w:val="28"/>
          <w:lang w:val="en-US"/>
        </w:rPr>
        <w:t>Ip</w:t>
      </w:r>
      <w:proofErr w:type="spellEnd"/>
      <w:r w:rsidR="00200818">
        <w:rPr>
          <w:sz w:val="28"/>
          <w:szCs w:val="28"/>
        </w:rPr>
        <w:t xml:space="preserve"> = 1 + π)  </w:t>
      </w:r>
    </w:p>
    <w:p w:rsidR="00200818" w:rsidRDefault="00013E4C" w:rsidP="00B42C5D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818">
        <w:rPr>
          <w:sz w:val="28"/>
          <w:szCs w:val="28"/>
        </w:rPr>
        <w:t xml:space="preserve"> При определении среднегодового индекса считаем, что индекс цен первого года равен индексу цен второго года  (</w:t>
      </w:r>
      <w:proofErr w:type="spellStart"/>
      <w:r w:rsidR="00200818">
        <w:rPr>
          <w:sz w:val="28"/>
          <w:szCs w:val="28"/>
          <w:lang w:val="en-US"/>
        </w:rPr>
        <w:t>Ip</w:t>
      </w:r>
      <w:proofErr w:type="spellEnd"/>
      <w:r w:rsidR="00200818">
        <w:rPr>
          <w:sz w:val="28"/>
          <w:szCs w:val="28"/>
        </w:rPr>
        <w:t xml:space="preserve">1 = </w:t>
      </w:r>
      <w:proofErr w:type="spellStart"/>
      <w:r w:rsidR="00200818">
        <w:rPr>
          <w:sz w:val="28"/>
          <w:szCs w:val="28"/>
          <w:lang w:val="en-US"/>
        </w:rPr>
        <w:t>Ip</w:t>
      </w:r>
      <w:proofErr w:type="spellEnd"/>
      <w:r w:rsidR="00200818">
        <w:rPr>
          <w:sz w:val="28"/>
          <w:szCs w:val="28"/>
        </w:rPr>
        <w:t>2).</w:t>
      </w:r>
    </w:p>
    <w:p w:rsidR="00200818" w:rsidRDefault="00013E4C" w:rsidP="00B42C5D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0818">
        <w:rPr>
          <w:sz w:val="28"/>
          <w:szCs w:val="28"/>
        </w:rPr>
        <w:t xml:space="preserve"> Индекс цен за два года определяется перемножением годовых индексов    (</w:t>
      </w:r>
      <w:proofErr w:type="spellStart"/>
      <w:r w:rsidR="00200818">
        <w:rPr>
          <w:sz w:val="28"/>
          <w:szCs w:val="28"/>
          <w:lang w:val="en-US"/>
        </w:rPr>
        <w:t>Ip</w:t>
      </w:r>
      <w:proofErr w:type="spellEnd"/>
      <w:r w:rsidR="00200818">
        <w:rPr>
          <w:sz w:val="28"/>
          <w:szCs w:val="28"/>
        </w:rPr>
        <w:t xml:space="preserve">1 </w:t>
      </w:r>
      <w:proofErr w:type="spellStart"/>
      <w:r w:rsidR="00200818">
        <w:rPr>
          <w:sz w:val="28"/>
          <w:szCs w:val="28"/>
        </w:rPr>
        <w:t>х</w:t>
      </w:r>
      <w:proofErr w:type="spellEnd"/>
      <w:r w:rsidR="00200818">
        <w:rPr>
          <w:sz w:val="28"/>
          <w:szCs w:val="28"/>
        </w:rPr>
        <w:t xml:space="preserve"> </w:t>
      </w:r>
      <w:proofErr w:type="spellStart"/>
      <w:r w:rsidR="00200818">
        <w:rPr>
          <w:sz w:val="28"/>
          <w:szCs w:val="28"/>
          <w:lang w:val="en-US"/>
        </w:rPr>
        <w:t>Ip</w:t>
      </w:r>
      <w:proofErr w:type="spellEnd"/>
      <w:r w:rsidR="00200818">
        <w:rPr>
          <w:sz w:val="28"/>
          <w:szCs w:val="28"/>
        </w:rPr>
        <w:t xml:space="preserve">2). Следовательно, </w:t>
      </w:r>
      <m:oMath>
        <m:r>
          <w:rPr>
            <w:rFonts w:ascii="Cambria Math" w:hAnsi="Cambria Math"/>
            <w:sz w:val="28"/>
            <w:szCs w:val="28"/>
          </w:rPr>
          <m:t>Ip=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Ip1*Ip2</m:t>
            </m:r>
          </m:e>
        </m:rad>
      </m:oMath>
      <w:r w:rsidR="00200818">
        <w:rPr>
          <w:sz w:val="28"/>
          <w:szCs w:val="28"/>
        </w:rPr>
        <w:t>. Берем корень квадратный из 1,21 и получаем величину 1,1. Это и есть среднегодовой индекс цен. Тогда среднегодовая инфляция равна 10 % (1,1</w:t>
      </w:r>
      <w:r w:rsidR="00BC1ACF">
        <w:rPr>
          <w:sz w:val="28"/>
          <w:szCs w:val="28"/>
        </w:rPr>
        <w:t>–</w:t>
      </w:r>
      <w:r w:rsidR="00200818">
        <w:rPr>
          <w:sz w:val="28"/>
          <w:szCs w:val="28"/>
        </w:rPr>
        <w:t xml:space="preserve">1=0,1;  0,1 </w:t>
      </w:r>
      <w:proofErr w:type="spellStart"/>
      <w:r w:rsidR="00200818">
        <w:rPr>
          <w:sz w:val="28"/>
          <w:szCs w:val="28"/>
        </w:rPr>
        <w:t>х</w:t>
      </w:r>
      <w:proofErr w:type="spellEnd"/>
      <w:r w:rsidR="00200818">
        <w:rPr>
          <w:sz w:val="28"/>
          <w:szCs w:val="28"/>
        </w:rPr>
        <w:t xml:space="preserve"> 100 = 10%).  </w:t>
      </w:r>
    </w:p>
    <w:p w:rsidR="00200818" w:rsidRDefault="00200818" w:rsidP="00B42C5D">
      <w:pPr>
        <w:tabs>
          <w:tab w:val="left" w:pos="9638"/>
        </w:tabs>
        <w:ind w:right="-1"/>
        <w:jc w:val="both"/>
        <w:rPr>
          <w:b/>
          <w:sz w:val="28"/>
          <w:szCs w:val="28"/>
        </w:rPr>
      </w:pPr>
    </w:p>
    <w:p w:rsidR="00200818" w:rsidRDefault="00200818" w:rsidP="00B42C5D">
      <w:pPr>
        <w:pStyle w:val="23"/>
        <w:ind w:left="0"/>
        <w:jc w:val="both"/>
        <w:rPr>
          <w:sz w:val="28"/>
          <w:szCs w:val="28"/>
        </w:rPr>
      </w:pPr>
      <w:r w:rsidRPr="00B42C5D">
        <w:rPr>
          <w:sz w:val="28"/>
          <w:szCs w:val="28"/>
        </w:rPr>
        <w:t>2.</w:t>
      </w:r>
      <w:r>
        <w:rPr>
          <w:sz w:val="28"/>
          <w:szCs w:val="28"/>
        </w:rPr>
        <w:t>Численность населения страны 80 млн. человек. Занятые составляют 70% населения. Безработных 4 млн. человек. Определите уровень безработицы в стране. Каким станет уровень безработицы, если в результате миграции численность населения увеличится на 5%, доля занятых не изменится, а количество безработных вырастет до 5,2 млн. человек?</w:t>
      </w:r>
    </w:p>
    <w:p w:rsidR="00200818" w:rsidRDefault="00200818" w:rsidP="00B42C5D">
      <w:pPr>
        <w:pStyle w:val="23"/>
        <w:ind w:left="0"/>
        <w:rPr>
          <w:b/>
          <w:bCs/>
          <w:sz w:val="28"/>
          <w:szCs w:val="28"/>
        </w:rPr>
      </w:pPr>
    </w:p>
    <w:p w:rsidR="00200818" w:rsidRDefault="00200818" w:rsidP="00B42C5D">
      <w:pPr>
        <w:pStyle w:val="23"/>
        <w:ind w:left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</w:p>
    <w:p w:rsidR="00200818" w:rsidRDefault="00013E4C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200818">
        <w:rPr>
          <w:sz w:val="28"/>
          <w:szCs w:val="28"/>
        </w:rPr>
        <w:t xml:space="preserve"> Занятое население составит 56 млн. чел.  </w:t>
      </w:r>
    </w:p>
    <w:p w:rsidR="00200818" w:rsidRDefault="00200818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013E4C">
        <w:rPr>
          <w:sz w:val="28"/>
          <w:szCs w:val="28"/>
        </w:rPr>
        <w:t>.</w:t>
      </w:r>
      <w:r>
        <w:rPr>
          <w:sz w:val="28"/>
          <w:szCs w:val="28"/>
        </w:rPr>
        <w:t xml:space="preserve"> Суммарное число занятых и безработных составит 60 млн. чел. </w:t>
      </w:r>
    </w:p>
    <w:p w:rsidR="00200818" w:rsidRDefault="00013E4C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200818">
        <w:rPr>
          <w:sz w:val="28"/>
          <w:szCs w:val="28"/>
        </w:rPr>
        <w:t xml:space="preserve"> Уровень безработицы равен 6,7% </w:t>
      </w:r>
    </w:p>
    <w:p w:rsidR="00200818" w:rsidRDefault="00013E4C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="00200818">
        <w:rPr>
          <w:sz w:val="28"/>
          <w:szCs w:val="28"/>
        </w:rPr>
        <w:t xml:space="preserve"> Численность населения в результате миграции 84 млн</w:t>
      </w:r>
      <w:proofErr w:type="gramStart"/>
      <w:r w:rsidR="00200818">
        <w:rPr>
          <w:sz w:val="28"/>
          <w:szCs w:val="28"/>
        </w:rPr>
        <w:t>.ч</w:t>
      </w:r>
      <w:proofErr w:type="gramEnd"/>
      <w:r w:rsidR="00200818">
        <w:rPr>
          <w:sz w:val="28"/>
          <w:szCs w:val="28"/>
        </w:rPr>
        <w:t xml:space="preserve">ел. </w:t>
      </w:r>
    </w:p>
    <w:p w:rsidR="00200818" w:rsidRDefault="00013E4C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200818">
        <w:rPr>
          <w:sz w:val="28"/>
          <w:szCs w:val="28"/>
        </w:rPr>
        <w:t xml:space="preserve"> Новое количество занятых 58,8 млн. чел. </w:t>
      </w:r>
    </w:p>
    <w:p w:rsidR="00200818" w:rsidRDefault="00013E4C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200818">
        <w:rPr>
          <w:sz w:val="28"/>
          <w:szCs w:val="28"/>
        </w:rPr>
        <w:t xml:space="preserve"> Суммарное число занятых и безработных после миграции составит 64 млн. чел. </w:t>
      </w:r>
    </w:p>
    <w:p w:rsidR="00200818" w:rsidRDefault="00013E4C" w:rsidP="00B42C5D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200818">
        <w:rPr>
          <w:sz w:val="28"/>
          <w:szCs w:val="28"/>
        </w:rPr>
        <w:t xml:space="preserve"> Уровень безработицы после миграции 8,125% </w:t>
      </w:r>
    </w:p>
    <w:p w:rsidR="00200818" w:rsidRDefault="00200818" w:rsidP="00B42C5D">
      <w:pPr>
        <w:pStyle w:val="23"/>
        <w:spacing w:after="100"/>
        <w:ind w:left="-15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>: до миграции уровень безработицы составлял 6,7%; после миграции уровень безработицы составил 8,125%.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цены выросли на 7%, во второй год цены выросли на 11 %, а за третий год цены выросли на 12 %. Определить инфляцию  за три года.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 xml:space="preserve">: 33%.   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уровень естественной безработицы, уровень фактической безработицы, уровень циклической безработицы. </w:t>
      </w:r>
      <w:proofErr w:type="gramStart"/>
      <w:r>
        <w:rPr>
          <w:sz w:val="28"/>
          <w:szCs w:val="28"/>
        </w:rPr>
        <w:t xml:space="preserve">Пусть население страны составляет 110 млн. чел.; занятая часть населения страны составляет 56.4 млн. чел.; экономически активное население 62 млн. чел.   Численность занятых неполный рабочий день и ищущих работу 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  2 млн. чел.; находящиеся на больничном 3.3 млн. чел.; ожидают выхода на работу 1.7 млн. чел.; уволены по собственному желанию и ищущие работу 0.8 млн. чел.; уволены в результате структурных изменений</w:t>
      </w:r>
      <w:proofErr w:type="gramEnd"/>
      <w:r>
        <w:rPr>
          <w:sz w:val="28"/>
          <w:szCs w:val="28"/>
        </w:rPr>
        <w:t xml:space="preserve"> в экономике 0.9 млн. чел.; </w:t>
      </w:r>
      <w:proofErr w:type="gramStart"/>
      <w:r>
        <w:rPr>
          <w:sz w:val="28"/>
          <w:szCs w:val="28"/>
        </w:rPr>
        <w:t>уволены</w:t>
      </w:r>
      <w:proofErr w:type="gramEnd"/>
      <w:r>
        <w:rPr>
          <w:sz w:val="28"/>
          <w:szCs w:val="28"/>
        </w:rPr>
        <w:t xml:space="preserve"> и не ищут работу 5 млн. чел. 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 xml:space="preserve">: уровень естественной безработицы = 5.48 % </w:t>
      </w:r>
    </w:p>
    <w:p w:rsidR="00200818" w:rsidRDefault="00200818" w:rsidP="00B42C5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фактической безработицы = 9.03 % </w:t>
      </w:r>
    </w:p>
    <w:p w:rsidR="00200818" w:rsidRDefault="00200818" w:rsidP="00B42C5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уровень циклической безработицы = 3.55 %.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потери общества в условиях безработицы, если известно, что естественный уровень безработицы составляет 5%, фактический уровень безработицы достиг 9%. Коэффициент </w:t>
      </w:r>
      <w:proofErr w:type="spellStart"/>
      <w:r>
        <w:rPr>
          <w:sz w:val="28"/>
          <w:szCs w:val="28"/>
        </w:rPr>
        <w:t>Оукена</w:t>
      </w:r>
      <w:proofErr w:type="spellEnd"/>
      <w:r>
        <w:rPr>
          <w:sz w:val="28"/>
          <w:szCs w:val="28"/>
        </w:rPr>
        <w:t xml:space="preserve"> – 2,5. В прошлом году ВВП составлял 10000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 и увеличился в текущем году на 3%.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 xml:space="preserve">: ВВП факт. 10300ден. ед.; ВВП </w:t>
      </w:r>
      <w:proofErr w:type="spellStart"/>
      <w:r>
        <w:rPr>
          <w:sz w:val="28"/>
          <w:szCs w:val="28"/>
        </w:rPr>
        <w:t>потенц</w:t>
      </w:r>
      <w:proofErr w:type="spellEnd"/>
      <w:r>
        <w:rPr>
          <w:sz w:val="28"/>
          <w:szCs w:val="28"/>
        </w:rPr>
        <w:t xml:space="preserve">. 11444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 ед.; потери общества – 1144ден. ед.</w:t>
      </w:r>
    </w:p>
    <w:p w:rsidR="00013E4C" w:rsidRDefault="00013E4C" w:rsidP="00B42C5D">
      <w:pPr>
        <w:spacing w:after="200"/>
        <w:rPr>
          <w:b/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C12B9A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2FD6">
        <w:rPr>
          <w:sz w:val="28"/>
          <w:szCs w:val="28"/>
        </w:rPr>
        <w:t>. Повышение уровня цен, сопровождающееся снижением реального объема выпуска, называется: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Девальвацией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Стагфляцией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Рецессией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Депрессией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112FD6" w:rsidRDefault="00112FD6" w:rsidP="00B42C5D">
      <w:pPr>
        <w:rPr>
          <w:sz w:val="28"/>
          <w:szCs w:val="28"/>
        </w:rPr>
      </w:pP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12FD6">
        <w:rPr>
          <w:sz w:val="28"/>
          <w:szCs w:val="28"/>
        </w:rPr>
        <w:t>. Человек, который болен и временно не работает, относится к категории: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Фрикционных безработных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Структурных безработных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Циклических безработных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Занятых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112FD6" w:rsidRDefault="00112FD6" w:rsidP="00B42C5D">
      <w:pPr>
        <w:rPr>
          <w:sz w:val="28"/>
          <w:szCs w:val="28"/>
        </w:rPr>
      </w:pP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12FD6">
        <w:rPr>
          <w:sz w:val="28"/>
          <w:szCs w:val="28"/>
        </w:rPr>
        <w:t>. Инфляция – это устойчивая тенденция роста: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цен на продукты питания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цен на энергоносители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цен на все услуги в экономике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общего уровня цен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112FD6" w:rsidRDefault="00112FD6" w:rsidP="00B42C5D">
      <w:pPr>
        <w:rPr>
          <w:sz w:val="28"/>
          <w:szCs w:val="28"/>
        </w:rPr>
      </w:pP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12FD6">
        <w:rPr>
          <w:sz w:val="28"/>
          <w:szCs w:val="28"/>
        </w:rPr>
        <w:t>. Причиной инфляции спроса может послужить рост: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Налогов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Товарно</w:t>
      </w:r>
      <w:proofErr w:type="spellEnd"/>
      <w:r>
        <w:rPr>
          <w:sz w:val="28"/>
          <w:szCs w:val="28"/>
        </w:rPr>
        <w:t>–материальных запасов фирм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Предложения денег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Цен на энергоносители</w:t>
      </w:r>
    </w:p>
    <w:p w:rsidR="00C12B9A" w:rsidRDefault="00C12B9A" w:rsidP="00B42C5D">
      <w:pPr>
        <w:tabs>
          <w:tab w:val="num" w:pos="0"/>
        </w:tabs>
        <w:rPr>
          <w:sz w:val="28"/>
          <w:szCs w:val="28"/>
        </w:rPr>
        <w:sectPr w:rsidR="00C12B9A" w:rsidSect="00C12B9A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112FD6" w:rsidRDefault="00112FD6" w:rsidP="00B42C5D">
      <w:pPr>
        <w:tabs>
          <w:tab w:val="num" w:pos="0"/>
        </w:tabs>
        <w:rPr>
          <w:sz w:val="28"/>
          <w:szCs w:val="28"/>
        </w:rPr>
      </w:pPr>
    </w:p>
    <w:p w:rsidR="00487813" w:rsidRPr="003033F7" w:rsidRDefault="00487813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33F7">
        <w:rPr>
          <w:sz w:val="28"/>
          <w:szCs w:val="28"/>
        </w:rPr>
        <w:t>Уровень безработицы определяют как отношение:</w:t>
      </w:r>
    </w:p>
    <w:p w:rsidR="00487813" w:rsidRPr="003033F7" w:rsidRDefault="00487813" w:rsidP="00B42C5D">
      <w:pPr>
        <w:rPr>
          <w:sz w:val="28"/>
          <w:szCs w:val="28"/>
        </w:rPr>
      </w:pPr>
      <w:r>
        <w:rPr>
          <w:sz w:val="28"/>
          <w:szCs w:val="28"/>
        </w:rPr>
        <w:t>А. К</w:t>
      </w:r>
      <w:r w:rsidRPr="003033F7">
        <w:rPr>
          <w:sz w:val="28"/>
          <w:szCs w:val="28"/>
        </w:rPr>
        <w:t>оличества безработных к численности населения</w:t>
      </w:r>
    </w:p>
    <w:p w:rsidR="00487813" w:rsidRPr="003033F7" w:rsidRDefault="00487813" w:rsidP="00B42C5D">
      <w:pPr>
        <w:rPr>
          <w:sz w:val="28"/>
          <w:szCs w:val="28"/>
        </w:rPr>
      </w:pPr>
      <w:r>
        <w:rPr>
          <w:sz w:val="28"/>
          <w:szCs w:val="28"/>
        </w:rPr>
        <w:t>Б. К</w:t>
      </w:r>
      <w:r w:rsidRPr="003033F7">
        <w:rPr>
          <w:sz w:val="28"/>
          <w:szCs w:val="28"/>
        </w:rPr>
        <w:t xml:space="preserve">оличества </w:t>
      </w:r>
      <w:proofErr w:type="gramStart"/>
      <w:r w:rsidRPr="003033F7">
        <w:rPr>
          <w:sz w:val="28"/>
          <w:szCs w:val="28"/>
        </w:rPr>
        <w:t>занятых</w:t>
      </w:r>
      <w:proofErr w:type="gramEnd"/>
      <w:r w:rsidRPr="003033F7">
        <w:rPr>
          <w:sz w:val="28"/>
          <w:szCs w:val="28"/>
        </w:rPr>
        <w:t xml:space="preserve"> к численности населения</w:t>
      </w:r>
    </w:p>
    <w:p w:rsidR="00487813" w:rsidRPr="003033F7" w:rsidRDefault="00487813" w:rsidP="00B42C5D">
      <w:pPr>
        <w:rPr>
          <w:sz w:val="28"/>
          <w:szCs w:val="28"/>
        </w:rPr>
      </w:pPr>
      <w:r>
        <w:rPr>
          <w:sz w:val="28"/>
          <w:szCs w:val="28"/>
        </w:rPr>
        <w:t>В. К</w:t>
      </w:r>
      <w:r w:rsidRPr="003033F7">
        <w:rPr>
          <w:sz w:val="28"/>
          <w:szCs w:val="28"/>
        </w:rPr>
        <w:t>оличества безработных к количеству занятых</w:t>
      </w:r>
    </w:p>
    <w:p w:rsidR="00487813" w:rsidRPr="003033F7" w:rsidRDefault="00487813" w:rsidP="00B42C5D">
      <w:pPr>
        <w:rPr>
          <w:bCs/>
          <w:sz w:val="28"/>
          <w:szCs w:val="28"/>
        </w:rPr>
      </w:pPr>
      <w:r>
        <w:rPr>
          <w:sz w:val="28"/>
          <w:szCs w:val="28"/>
        </w:rPr>
        <w:t>Г. К</w:t>
      </w:r>
      <w:r w:rsidRPr="003033F7">
        <w:rPr>
          <w:bCs/>
          <w:sz w:val="28"/>
          <w:szCs w:val="28"/>
        </w:rPr>
        <w:t>оличества безработных к сумме занятых и безработных</w:t>
      </w:r>
    </w:p>
    <w:p w:rsidR="00487813" w:rsidRPr="003033F7" w:rsidRDefault="00487813" w:rsidP="00B42C5D">
      <w:pPr>
        <w:rPr>
          <w:sz w:val="28"/>
          <w:szCs w:val="28"/>
        </w:rPr>
      </w:pPr>
      <w:r>
        <w:rPr>
          <w:sz w:val="28"/>
          <w:szCs w:val="28"/>
        </w:rPr>
        <w:t>Д. К</w:t>
      </w:r>
      <w:r w:rsidRPr="003033F7">
        <w:rPr>
          <w:sz w:val="28"/>
          <w:szCs w:val="28"/>
        </w:rPr>
        <w:t>оличества занятых к сумме занятых и безработных</w:t>
      </w:r>
    </w:p>
    <w:p w:rsidR="00487813" w:rsidRDefault="00487813" w:rsidP="00B42C5D">
      <w:pPr>
        <w:tabs>
          <w:tab w:val="num" w:pos="0"/>
        </w:tabs>
        <w:rPr>
          <w:sz w:val="28"/>
          <w:szCs w:val="28"/>
        </w:rPr>
      </w:pPr>
    </w:p>
    <w:p w:rsidR="000E410F" w:rsidRDefault="000E410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B42C5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E410F" w:rsidRDefault="006512FC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410F" w:rsidRPr="000E410F">
        <w:rPr>
          <w:rFonts w:ascii="Times New Roman" w:hAnsi="Times New Roman"/>
          <w:sz w:val="28"/>
          <w:szCs w:val="28"/>
        </w:rPr>
        <w:t>.</w:t>
      </w:r>
      <w:r w:rsidR="000E410F">
        <w:rPr>
          <w:rFonts w:ascii="Times New Roman" w:hAnsi="Times New Roman"/>
          <w:sz w:val="28"/>
          <w:szCs w:val="28"/>
        </w:rPr>
        <w:t xml:space="preserve"> Естественный уровень безработицы можно определить как отношение: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pStyle w:val="af5"/>
        <w:numPr>
          <w:ilvl w:val="0"/>
          <w:numId w:val="25"/>
        </w:numPr>
        <w:tabs>
          <w:tab w:val="left" w:pos="284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Суммы фрикционных и структурных безработных к численности населения  </w:t>
      </w:r>
    </w:p>
    <w:p w:rsidR="000E410F" w:rsidRDefault="000E410F" w:rsidP="000A652A">
      <w:pPr>
        <w:pStyle w:val="af5"/>
        <w:numPr>
          <w:ilvl w:val="0"/>
          <w:numId w:val="2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 фрикционных и циклических безработных к численности населения</w:t>
      </w:r>
    </w:p>
    <w:p w:rsidR="000E410F" w:rsidRDefault="000E410F" w:rsidP="000A652A">
      <w:pPr>
        <w:pStyle w:val="af5"/>
        <w:numPr>
          <w:ilvl w:val="0"/>
          <w:numId w:val="2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 фрикционных и структурных безработных к совокупной рабочей силе</w:t>
      </w:r>
    </w:p>
    <w:p w:rsidR="000E410F" w:rsidRDefault="000E410F" w:rsidP="000A652A">
      <w:pPr>
        <w:pStyle w:val="af5"/>
        <w:numPr>
          <w:ilvl w:val="0"/>
          <w:numId w:val="2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 структурных и циклических безработных к совокупной рабочей силе</w:t>
      </w:r>
    </w:p>
    <w:p w:rsidR="000E410F" w:rsidRDefault="000E410F" w:rsidP="000A652A">
      <w:pPr>
        <w:pStyle w:val="af5"/>
        <w:numPr>
          <w:ilvl w:val="0"/>
          <w:numId w:val="2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 фрикционных и структурных безработных к сумме занятых и безработных</w:t>
      </w:r>
    </w:p>
    <w:p w:rsidR="00C12B9A" w:rsidRDefault="00C12B9A" w:rsidP="00B42C5D">
      <w:pPr>
        <w:tabs>
          <w:tab w:val="num" w:pos="0"/>
        </w:tabs>
        <w:rPr>
          <w:sz w:val="28"/>
          <w:szCs w:val="28"/>
        </w:rPr>
        <w:sectPr w:rsidR="00C12B9A" w:rsidSect="00C12B9A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0E410F" w:rsidRDefault="000E410F" w:rsidP="00B42C5D">
      <w:pPr>
        <w:tabs>
          <w:tab w:val="num" w:pos="0"/>
        </w:tabs>
        <w:rPr>
          <w:sz w:val="28"/>
          <w:szCs w:val="28"/>
        </w:rPr>
      </w:pPr>
    </w:p>
    <w:p w:rsidR="000E410F" w:rsidRDefault="006512FC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E410F">
        <w:rPr>
          <w:rFonts w:ascii="Times New Roman" w:hAnsi="Times New Roman"/>
          <w:sz w:val="28"/>
          <w:szCs w:val="28"/>
        </w:rPr>
        <w:t>. К источникам интенсивного пути развития экономической системы можно отнести: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pStyle w:val="af5"/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Изобретения и научные разработки</w:t>
      </w:r>
    </w:p>
    <w:p w:rsidR="000E410F" w:rsidRDefault="000E410F" w:rsidP="000A652A">
      <w:pPr>
        <w:pStyle w:val="af5"/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работников</w:t>
      </w:r>
    </w:p>
    <w:p w:rsidR="000E410F" w:rsidRDefault="000E410F" w:rsidP="000A652A">
      <w:pPr>
        <w:pStyle w:val="af5"/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новых земель</w:t>
      </w:r>
    </w:p>
    <w:p w:rsidR="000E410F" w:rsidRDefault="000E410F" w:rsidP="000A652A">
      <w:pPr>
        <w:pStyle w:val="af5"/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численности рабочей силы</w:t>
      </w:r>
    </w:p>
    <w:p w:rsidR="000E410F" w:rsidRDefault="000E410F" w:rsidP="000A652A">
      <w:pPr>
        <w:pStyle w:val="af5"/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месторождения полезных ископаемых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0E410F" w:rsidRDefault="000E410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0E410F" w:rsidRDefault="006512FC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E410F">
        <w:rPr>
          <w:rFonts w:ascii="Times New Roman" w:hAnsi="Times New Roman"/>
          <w:sz w:val="28"/>
          <w:szCs w:val="28"/>
        </w:rPr>
        <w:t xml:space="preserve">. Во многих странах в качестве основы исчисления индексов цен используется: 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Ласпейреса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E410F" w:rsidRDefault="000E410F" w:rsidP="000A652A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Доу</w:t>
      </w:r>
      <w:proofErr w:type="spellEnd"/>
      <w:r>
        <w:rPr>
          <w:rFonts w:ascii="Times New Roman" w:hAnsi="Times New Roman"/>
          <w:sz w:val="28"/>
          <w:szCs w:val="28"/>
        </w:rPr>
        <w:t>–Джонса</w:t>
      </w:r>
    </w:p>
    <w:p w:rsidR="000E410F" w:rsidRDefault="000E410F" w:rsidP="000A652A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Герфиндаля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Хиршмана</w:t>
      </w:r>
      <w:proofErr w:type="spellEnd"/>
    </w:p>
    <w:p w:rsidR="000E410F" w:rsidRDefault="000E410F" w:rsidP="000A652A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/>
          <w:sz w:val="28"/>
          <w:szCs w:val="28"/>
        </w:rPr>
        <w:t>Пааше</w:t>
      </w:r>
      <w:proofErr w:type="spellEnd"/>
    </w:p>
    <w:p w:rsidR="000E410F" w:rsidRDefault="000E410F" w:rsidP="000A652A">
      <w:pPr>
        <w:pStyle w:val="af5"/>
        <w:numPr>
          <w:ilvl w:val="0"/>
          <w:numId w:val="2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Фишера</w:t>
      </w:r>
    </w:p>
    <w:p w:rsidR="00C12B9A" w:rsidRDefault="00C12B9A" w:rsidP="00B42C5D">
      <w:pPr>
        <w:tabs>
          <w:tab w:val="num" w:pos="0"/>
        </w:tabs>
        <w:rPr>
          <w:sz w:val="28"/>
          <w:szCs w:val="28"/>
        </w:rPr>
        <w:sectPr w:rsidR="00C12B9A" w:rsidSect="00C12B9A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0E410F" w:rsidRDefault="000E410F" w:rsidP="00B42C5D">
      <w:pPr>
        <w:tabs>
          <w:tab w:val="num" w:pos="0"/>
        </w:tabs>
        <w:rPr>
          <w:sz w:val="28"/>
          <w:szCs w:val="28"/>
        </w:rPr>
      </w:pPr>
    </w:p>
    <w:p w:rsidR="00487813" w:rsidRPr="003033F7" w:rsidRDefault="006512FC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87813" w:rsidRPr="003033F7">
        <w:rPr>
          <w:sz w:val="28"/>
          <w:szCs w:val="28"/>
        </w:rPr>
        <w:t xml:space="preserve">Закон </w:t>
      </w:r>
      <w:proofErr w:type="spellStart"/>
      <w:r w:rsidR="00487813" w:rsidRPr="003033F7">
        <w:rPr>
          <w:sz w:val="28"/>
          <w:szCs w:val="28"/>
        </w:rPr>
        <w:t>Оукена</w:t>
      </w:r>
      <w:proofErr w:type="spellEnd"/>
      <w:r w:rsidR="00487813" w:rsidRPr="003033F7">
        <w:rPr>
          <w:sz w:val="28"/>
          <w:szCs w:val="28"/>
        </w:rPr>
        <w:t xml:space="preserve"> показывает взаимосвязь </w:t>
      </w:r>
      <w:proofErr w:type="gramStart"/>
      <w:r w:rsidR="00487813" w:rsidRPr="003033F7">
        <w:rPr>
          <w:sz w:val="28"/>
          <w:szCs w:val="28"/>
        </w:rPr>
        <w:t>между</w:t>
      </w:r>
      <w:proofErr w:type="gramEnd"/>
      <w:r w:rsidR="00487813" w:rsidRPr="003033F7">
        <w:rPr>
          <w:sz w:val="28"/>
          <w:szCs w:val="28"/>
        </w:rPr>
        <w:t>:</w:t>
      </w:r>
    </w:p>
    <w:p w:rsidR="00487813" w:rsidRPr="003033F7" w:rsidRDefault="006512FC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487813" w:rsidRPr="003033F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487813" w:rsidRPr="003033F7">
        <w:rPr>
          <w:bCs/>
          <w:sz w:val="28"/>
          <w:szCs w:val="28"/>
        </w:rPr>
        <w:t>ровнем циклической безработицы и потенциальным ВВП</w:t>
      </w:r>
    </w:p>
    <w:p w:rsidR="00487813" w:rsidRPr="003033F7" w:rsidRDefault="006512FC" w:rsidP="00B42C5D">
      <w:pPr>
        <w:rPr>
          <w:sz w:val="28"/>
          <w:szCs w:val="28"/>
        </w:rPr>
      </w:pPr>
      <w:r>
        <w:rPr>
          <w:sz w:val="28"/>
          <w:szCs w:val="28"/>
        </w:rPr>
        <w:t>Б.</w:t>
      </w:r>
      <w:r w:rsidR="00487813" w:rsidRPr="003033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7813" w:rsidRPr="003033F7">
        <w:rPr>
          <w:sz w:val="28"/>
          <w:szCs w:val="28"/>
        </w:rPr>
        <w:t>ровнем естественной безработицы и номинальным ВВП</w:t>
      </w:r>
    </w:p>
    <w:p w:rsidR="00487813" w:rsidRPr="003033F7" w:rsidRDefault="006512FC" w:rsidP="00B42C5D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487813" w:rsidRPr="003033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7813" w:rsidRPr="003033F7">
        <w:rPr>
          <w:sz w:val="28"/>
          <w:szCs w:val="28"/>
        </w:rPr>
        <w:t xml:space="preserve">ровнем </w:t>
      </w:r>
      <w:r w:rsidR="00487813">
        <w:rPr>
          <w:sz w:val="28"/>
          <w:szCs w:val="28"/>
        </w:rPr>
        <w:t>естественной безработицы</w:t>
      </w:r>
      <w:r w:rsidR="00487813" w:rsidRPr="003033F7">
        <w:rPr>
          <w:sz w:val="28"/>
          <w:szCs w:val="28"/>
        </w:rPr>
        <w:t xml:space="preserve"> и потенциальным ВВП</w:t>
      </w:r>
    </w:p>
    <w:p w:rsidR="00487813" w:rsidRPr="003033F7" w:rsidRDefault="006512FC" w:rsidP="00B42C5D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487813" w:rsidRPr="003033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7813" w:rsidRPr="003033F7">
        <w:rPr>
          <w:sz w:val="28"/>
          <w:szCs w:val="28"/>
        </w:rPr>
        <w:t>ровнем циклической безработицы и номинальным ВВП</w:t>
      </w:r>
    </w:p>
    <w:p w:rsidR="00487813" w:rsidRDefault="006512FC" w:rsidP="00B42C5D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487813" w:rsidRPr="003033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7813" w:rsidRPr="003033F7">
        <w:rPr>
          <w:sz w:val="28"/>
          <w:szCs w:val="28"/>
        </w:rPr>
        <w:t xml:space="preserve">ровнем </w:t>
      </w:r>
      <w:r>
        <w:rPr>
          <w:sz w:val="28"/>
          <w:szCs w:val="28"/>
        </w:rPr>
        <w:t>фактической безработицы</w:t>
      </w:r>
      <w:r w:rsidR="00487813" w:rsidRPr="003033F7">
        <w:rPr>
          <w:sz w:val="28"/>
          <w:szCs w:val="28"/>
        </w:rPr>
        <w:t xml:space="preserve"> и </w:t>
      </w:r>
      <w:r>
        <w:rPr>
          <w:sz w:val="28"/>
          <w:szCs w:val="28"/>
        </w:rPr>
        <w:t>потенциальным</w:t>
      </w:r>
      <w:r w:rsidR="00487813" w:rsidRPr="003033F7">
        <w:rPr>
          <w:sz w:val="28"/>
          <w:szCs w:val="28"/>
        </w:rPr>
        <w:t xml:space="preserve"> ВВП</w:t>
      </w:r>
    </w:p>
    <w:p w:rsidR="006512FC" w:rsidRDefault="006512FC" w:rsidP="00B42C5D">
      <w:pPr>
        <w:rPr>
          <w:sz w:val="28"/>
          <w:szCs w:val="28"/>
        </w:rPr>
      </w:pPr>
    </w:p>
    <w:p w:rsidR="006512FC" w:rsidRPr="003033F7" w:rsidRDefault="006512FC" w:rsidP="00B42C5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Pr="006512FC">
        <w:rPr>
          <w:sz w:val="28"/>
          <w:szCs w:val="28"/>
        </w:rPr>
        <w:t xml:space="preserve"> </w:t>
      </w:r>
      <w:r w:rsidRPr="003033F7">
        <w:rPr>
          <w:sz w:val="28"/>
          <w:szCs w:val="28"/>
        </w:rPr>
        <w:t>Полная занятость в стране предполагает:</w:t>
      </w:r>
    </w:p>
    <w:p w:rsidR="006512FC" w:rsidRPr="003033F7" w:rsidRDefault="006512FC" w:rsidP="00B42C5D">
      <w:pPr>
        <w:tabs>
          <w:tab w:val="left" w:pos="0"/>
        </w:tabs>
        <w:ind w:left="360" w:hanging="360"/>
        <w:rPr>
          <w:sz w:val="28"/>
          <w:szCs w:val="28"/>
        </w:rPr>
      </w:pPr>
      <w:r w:rsidRPr="003033F7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3033F7">
        <w:rPr>
          <w:sz w:val="28"/>
          <w:szCs w:val="28"/>
        </w:rPr>
        <w:t>абсолютное отсутствие безработных</w:t>
      </w:r>
    </w:p>
    <w:p w:rsidR="006512FC" w:rsidRPr="003033F7" w:rsidRDefault="006512FC" w:rsidP="00B42C5D">
      <w:pPr>
        <w:tabs>
          <w:tab w:val="left" w:pos="0"/>
        </w:tabs>
        <w:ind w:left="360" w:hanging="360"/>
        <w:rPr>
          <w:sz w:val="28"/>
          <w:szCs w:val="28"/>
        </w:rPr>
      </w:pPr>
      <w:r w:rsidRPr="003033F7">
        <w:rPr>
          <w:sz w:val="28"/>
          <w:szCs w:val="28"/>
        </w:rPr>
        <w:t xml:space="preserve">б)  уровень безработицы </w:t>
      </w:r>
      <w:r>
        <w:rPr>
          <w:sz w:val="28"/>
          <w:szCs w:val="28"/>
        </w:rPr>
        <w:t>равен</w:t>
      </w:r>
      <w:r w:rsidRPr="003033F7">
        <w:rPr>
          <w:sz w:val="28"/>
          <w:szCs w:val="28"/>
        </w:rPr>
        <w:t xml:space="preserve"> естественно</w:t>
      </w:r>
      <w:r>
        <w:rPr>
          <w:sz w:val="28"/>
          <w:szCs w:val="28"/>
        </w:rPr>
        <w:t>му</w:t>
      </w:r>
      <w:r w:rsidRPr="003033F7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ю</w:t>
      </w:r>
    </w:p>
    <w:p w:rsidR="006512FC" w:rsidRPr="003033F7" w:rsidRDefault="006512FC" w:rsidP="00B42C5D">
      <w:pPr>
        <w:tabs>
          <w:tab w:val="left" w:pos="0"/>
        </w:tabs>
        <w:ind w:left="360" w:hanging="360"/>
        <w:rPr>
          <w:sz w:val="28"/>
          <w:szCs w:val="28"/>
        </w:rPr>
      </w:pPr>
      <w:r w:rsidRPr="003033F7">
        <w:rPr>
          <w:sz w:val="28"/>
          <w:szCs w:val="28"/>
        </w:rPr>
        <w:t>в)  наличие структурной и циклической безработицы</w:t>
      </w:r>
    </w:p>
    <w:p w:rsidR="006512FC" w:rsidRPr="003033F7" w:rsidRDefault="006512FC" w:rsidP="00B42C5D">
      <w:pPr>
        <w:tabs>
          <w:tab w:val="left" w:pos="0"/>
        </w:tabs>
        <w:ind w:left="360" w:hanging="360"/>
        <w:rPr>
          <w:sz w:val="28"/>
          <w:szCs w:val="28"/>
        </w:rPr>
      </w:pPr>
      <w:r w:rsidRPr="003033F7">
        <w:rPr>
          <w:sz w:val="28"/>
          <w:szCs w:val="28"/>
        </w:rPr>
        <w:t>г)  наличие фрикционной и циклической безработицы</w:t>
      </w:r>
    </w:p>
    <w:p w:rsidR="006512FC" w:rsidRPr="003033F7" w:rsidRDefault="006512FC" w:rsidP="00B42C5D">
      <w:pPr>
        <w:tabs>
          <w:tab w:val="left" w:pos="0"/>
        </w:tabs>
        <w:ind w:left="360" w:hanging="360"/>
        <w:rPr>
          <w:bCs/>
          <w:sz w:val="28"/>
          <w:szCs w:val="28"/>
        </w:rPr>
      </w:pPr>
      <w:proofErr w:type="spellStart"/>
      <w:r w:rsidRPr="003033F7">
        <w:rPr>
          <w:sz w:val="28"/>
          <w:szCs w:val="28"/>
        </w:rPr>
        <w:t>д</w:t>
      </w:r>
      <w:proofErr w:type="spellEnd"/>
      <w:r w:rsidRPr="003033F7">
        <w:rPr>
          <w:sz w:val="28"/>
          <w:szCs w:val="28"/>
        </w:rPr>
        <w:t xml:space="preserve">)  </w:t>
      </w:r>
      <w:r w:rsidRPr="003033F7">
        <w:rPr>
          <w:bCs/>
          <w:sz w:val="28"/>
          <w:szCs w:val="28"/>
        </w:rPr>
        <w:t>наличие фрикционной и структурной безработицы</w:t>
      </w:r>
    </w:p>
    <w:p w:rsidR="006512FC" w:rsidRPr="006512FC" w:rsidRDefault="006512FC" w:rsidP="00B42C5D">
      <w:pPr>
        <w:rPr>
          <w:sz w:val="28"/>
          <w:szCs w:val="28"/>
        </w:rPr>
      </w:pPr>
    </w:p>
    <w:p w:rsidR="000D3DB5" w:rsidRDefault="00201A54" w:rsidP="00B42C5D">
      <w:pPr>
        <w:pStyle w:val="Style7"/>
        <w:widowControl/>
        <w:shd w:val="clear" w:color="auto" w:fill="FFFFFF"/>
        <w:spacing w:line="240" w:lineRule="auto"/>
        <w:jc w:val="both"/>
      </w:pPr>
      <w:r w:rsidRPr="00201A54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0D3DB5" w:rsidRPr="00B42C5D" w:rsidRDefault="000D3DB5" w:rsidP="000A652A">
      <w:pPr>
        <w:pStyle w:val="af5"/>
        <w:numPr>
          <w:ilvl w:val="0"/>
          <w:numId w:val="46"/>
        </w:numPr>
        <w:tabs>
          <w:tab w:val="left" w:pos="-284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Проблемы экономической нестабильности и цикличности экономического развития российской экономики.</w:t>
      </w:r>
    </w:p>
    <w:p w:rsidR="000D3DB5" w:rsidRPr="00B42C5D" w:rsidRDefault="000D3DB5" w:rsidP="000A652A">
      <w:pPr>
        <w:pStyle w:val="af5"/>
        <w:numPr>
          <w:ilvl w:val="0"/>
          <w:numId w:val="46"/>
        </w:numPr>
        <w:tabs>
          <w:tab w:val="left" w:pos="-284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Сущность инфляции, особенности ее проявления и способы снижения в России.</w:t>
      </w:r>
    </w:p>
    <w:p w:rsidR="000D3DB5" w:rsidRPr="00B42C5D" w:rsidRDefault="000D3DB5" w:rsidP="000A652A">
      <w:pPr>
        <w:pStyle w:val="af5"/>
        <w:numPr>
          <w:ilvl w:val="0"/>
          <w:numId w:val="46"/>
        </w:numPr>
        <w:tabs>
          <w:tab w:val="left" w:pos="-284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Особенности безработицы в России и способы борьбы с ней.</w:t>
      </w:r>
    </w:p>
    <w:p w:rsidR="000D3DB5" w:rsidRDefault="000D3DB5" w:rsidP="00B42C5D">
      <w:pPr>
        <w:tabs>
          <w:tab w:val="num" w:pos="0"/>
        </w:tabs>
        <w:rPr>
          <w:sz w:val="28"/>
          <w:szCs w:val="28"/>
        </w:rPr>
      </w:pPr>
    </w:p>
    <w:p w:rsidR="00200818" w:rsidRDefault="00200818" w:rsidP="0095265D">
      <w:pPr>
        <w:pStyle w:val="ae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_Toc4268424"/>
      <w:r>
        <w:rPr>
          <w:rFonts w:ascii="Times New Roman" w:hAnsi="Times New Roman"/>
          <w:b/>
          <w:sz w:val="28"/>
          <w:szCs w:val="28"/>
        </w:rPr>
        <w:t>ТЕМА 10. Основы теории государственного регулирования экономики</w:t>
      </w:r>
      <w:bookmarkEnd w:id="16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Pr="00B42C5D" w:rsidRDefault="00200818" w:rsidP="0095265D">
      <w:pPr>
        <w:pStyle w:val="af5"/>
        <w:numPr>
          <w:ilvl w:val="0"/>
          <w:numId w:val="47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Необходимость и основные направления государственного регулирования экономики.</w:t>
      </w:r>
    </w:p>
    <w:p w:rsidR="00B42C5D" w:rsidRDefault="00200818" w:rsidP="0095265D">
      <w:pPr>
        <w:pStyle w:val="af5"/>
        <w:numPr>
          <w:ilvl w:val="0"/>
          <w:numId w:val="47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Формы и методы государственного регулирования экономики.</w:t>
      </w:r>
    </w:p>
    <w:p w:rsidR="00200818" w:rsidRPr="00B42C5D" w:rsidRDefault="00200818" w:rsidP="0095265D">
      <w:pPr>
        <w:pStyle w:val="af5"/>
        <w:numPr>
          <w:ilvl w:val="0"/>
          <w:numId w:val="47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42C5D">
        <w:rPr>
          <w:rFonts w:ascii="Times New Roman" w:hAnsi="Times New Roman"/>
          <w:sz w:val="28"/>
          <w:szCs w:val="28"/>
        </w:rPr>
        <w:t>Основные направления социальной политики государства</w:t>
      </w:r>
      <w:r w:rsidRPr="00B42C5D">
        <w:rPr>
          <w:sz w:val="28"/>
          <w:szCs w:val="28"/>
        </w:rPr>
        <w:t>.</w:t>
      </w:r>
    </w:p>
    <w:p w:rsidR="00C67D10" w:rsidRDefault="00C67D10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</w:p>
    <w:p w:rsidR="00200818" w:rsidRDefault="00AC575B" w:rsidP="00B42C5D">
      <w:pPr>
        <w:rPr>
          <w:sz w:val="28"/>
          <w:szCs w:val="28"/>
        </w:rPr>
      </w:pPr>
      <w:r>
        <w:rPr>
          <w:sz w:val="28"/>
          <w:szCs w:val="28"/>
        </w:rPr>
        <w:t>Рассмотрите рисунок</w:t>
      </w:r>
      <w:r w:rsidR="00200818">
        <w:rPr>
          <w:sz w:val="28"/>
          <w:szCs w:val="28"/>
        </w:rPr>
        <w:t xml:space="preserve"> </w:t>
      </w:r>
      <w:r w:rsidR="00622E15">
        <w:rPr>
          <w:sz w:val="28"/>
          <w:szCs w:val="28"/>
        </w:rPr>
        <w:t>3</w:t>
      </w:r>
      <w:r w:rsidR="00200818">
        <w:rPr>
          <w:sz w:val="28"/>
          <w:szCs w:val="28"/>
        </w:rPr>
        <w:t>, где изображены кривые Лоренца.</w:t>
      </w:r>
    </w:p>
    <w:p w:rsidR="00200818" w:rsidRDefault="00200818" w:rsidP="00B42C5D">
      <w:pPr>
        <w:jc w:val="center"/>
      </w:pPr>
      <w:r>
        <w:rPr>
          <w:noProof/>
        </w:rPr>
        <w:drawing>
          <wp:inline distT="0" distB="0" distL="0" distR="0">
            <wp:extent cx="2695575" cy="2639695"/>
            <wp:effectExtent l="19050" t="0" r="9525" b="0"/>
            <wp:docPr id="28" name="Рисунок 10" descr="D6DBB452B8F15C84712BACAC6BEF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6DBB452B8F15C84712BACAC6BEF89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18" w:rsidRDefault="00AC575B" w:rsidP="00B42C5D">
      <w:pPr>
        <w:jc w:val="center"/>
      </w:pPr>
      <w:r>
        <w:t>Рис.</w:t>
      </w:r>
      <w:r w:rsidR="00622E15">
        <w:t>3</w:t>
      </w:r>
      <w:r>
        <w:t>.</w:t>
      </w:r>
      <w:r w:rsidR="00200818">
        <w:t xml:space="preserve"> Кривые Лоренца</w:t>
      </w:r>
    </w:p>
    <w:p w:rsidR="00200818" w:rsidRDefault="00200818" w:rsidP="00B42C5D">
      <w:pPr>
        <w:jc w:val="both"/>
        <w:rPr>
          <w:b/>
          <w:sz w:val="28"/>
          <w:szCs w:val="28"/>
          <w:shd w:val="clear" w:color="auto" w:fill="FDFEFF"/>
        </w:rPr>
      </w:pPr>
    </w:p>
    <w:p w:rsidR="00200818" w:rsidRDefault="00200818" w:rsidP="00B42C5D">
      <w:pPr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200818" w:rsidRDefault="00200818" w:rsidP="00B42C5D">
      <w:pPr>
        <w:jc w:val="both"/>
      </w:pPr>
      <w:r>
        <w:rPr>
          <w:sz w:val="28"/>
          <w:szCs w:val="28"/>
        </w:rPr>
        <w:t>а) какая линия отражает абсолютное равенство в распределении доходов в обществе?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б)  на рисунке рассмотрите линию 2. Каким процентом доходов владеют 20 % богатого населения?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 рисунке рассмотрите линию 3. Каким процентом доходов владеют 30% беднейшего населения?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г)  на рисунке рассмотрите линию 4. Каким процентом доходов владеют 10 % богатых?</w:t>
      </w:r>
    </w:p>
    <w:p w:rsidR="00200818" w:rsidRDefault="00200818" w:rsidP="00B42C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какая линия характерна для общества с наибольшим расслоением населения по уровню доходов?</w:t>
      </w:r>
    </w:p>
    <w:p w:rsidR="00200818" w:rsidRDefault="00200818" w:rsidP="00B42C5D">
      <w:pPr>
        <w:jc w:val="both"/>
        <w:rPr>
          <w:sz w:val="28"/>
          <w:szCs w:val="28"/>
        </w:rPr>
      </w:pPr>
    </w:p>
    <w:p w:rsidR="00200818" w:rsidRDefault="00200818" w:rsidP="00B42C5D">
      <w:pPr>
        <w:tabs>
          <w:tab w:val="num" w:pos="0"/>
        </w:tabs>
        <w:rPr>
          <w:sz w:val="28"/>
          <w:szCs w:val="28"/>
        </w:rPr>
      </w:pPr>
      <w:r>
        <w:rPr>
          <w:b/>
          <w:sz w:val="28"/>
          <w:szCs w:val="28"/>
        </w:rPr>
        <w:t>Проектное задание: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Подготовьте аналитический доклад по проблеме </w:t>
      </w:r>
      <w:r>
        <w:rPr>
          <w:rStyle w:val="hl"/>
          <w:sz w:val="28"/>
          <w:szCs w:val="28"/>
        </w:rPr>
        <w:t>неравенства доходов</w:t>
      </w:r>
      <w:r>
        <w:rPr>
          <w:sz w:val="28"/>
          <w:szCs w:val="28"/>
        </w:rPr>
        <w:t xml:space="preserve"> населения в России. Сравните уровень доходов по разным отраслям деятельности, по регионам в России, а так же укажите причины </w:t>
      </w:r>
      <w:r>
        <w:rPr>
          <w:rStyle w:val="hl"/>
          <w:sz w:val="28"/>
          <w:szCs w:val="28"/>
        </w:rPr>
        <w:t>неравенства доходов</w:t>
      </w:r>
      <w:r>
        <w:rPr>
          <w:sz w:val="28"/>
          <w:szCs w:val="28"/>
        </w:rPr>
        <w:t xml:space="preserve"> населения. Аналитический доклад представьте в виде презентации.</w:t>
      </w:r>
    </w:p>
    <w:p w:rsidR="00200818" w:rsidRDefault="00200818" w:rsidP="00B42C5D">
      <w:pPr>
        <w:tabs>
          <w:tab w:val="num" w:pos="0"/>
        </w:tabs>
        <w:rPr>
          <w:sz w:val="28"/>
          <w:szCs w:val="28"/>
        </w:rPr>
      </w:pPr>
    </w:p>
    <w:p w:rsidR="00C12B9A" w:rsidRPr="00916757" w:rsidRDefault="00C12B9A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>
        <w:rPr>
          <w:b/>
          <w:sz w:val="28"/>
          <w:szCs w:val="28"/>
        </w:rPr>
        <w:t>:</w:t>
      </w:r>
    </w:p>
    <w:p w:rsidR="00EC0C3F" w:rsidRDefault="00EC0C3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B42C5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C0C3F" w:rsidRDefault="00C12B9A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0C3F">
        <w:rPr>
          <w:rFonts w:ascii="Times New Roman" w:hAnsi="Times New Roman"/>
          <w:sz w:val="28"/>
          <w:szCs w:val="28"/>
        </w:rPr>
        <w:t>. Основные функции государства в рыночной экономике:</w:t>
      </w:r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C0C3F" w:rsidRDefault="00EC0C3F" w:rsidP="000A652A">
      <w:pPr>
        <w:pStyle w:val="af5"/>
        <w:numPr>
          <w:ilvl w:val="0"/>
          <w:numId w:val="1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правовой основы эффективной работы рынка</w:t>
      </w:r>
    </w:p>
    <w:p w:rsidR="00EC0C3F" w:rsidRDefault="00EC0C3F" w:rsidP="000A652A">
      <w:pPr>
        <w:pStyle w:val="af5"/>
        <w:numPr>
          <w:ilvl w:val="0"/>
          <w:numId w:val="1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конкуренции и антимонопольная политика</w:t>
      </w:r>
    </w:p>
    <w:p w:rsidR="00EC0C3F" w:rsidRDefault="00EC0C3F" w:rsidP="000A652A">
      <w:pPr>
        <w:pStyle w:val="af5"/>
        <w:numPr>
          <w:ilvl w:val="0"/>
          <w:numId w:val="1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негативных сторон рынка</w:t>
      </w:r>
    </w:p>
    <w:p w:rsidR="00EC0C3F" w:rsidRDefault="00EC0C3F" w:rsidP="000A652A">
      <w:pPr>
        <w:pStyle w:val="af5"/>
        <w:numPr>
          <w:ilvl w:val="0"/>
          <w:numId w:val="1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фискальной политики, формирование государственного бюджета</w:t>
      </w:r>
    </w:p>
    <w:p w:rsidR="00EC0C3F" w:rsidRDefault="00EC0C3F" w:rsidP="000A652A">
      <w:pPr>
        <w:pStyle w:val="af5"/>
        <w:numPr>
          <w:ilvl w:val="0"/>
          <w:numId w:val="1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стабильности на </w:t>
      </w:r>
      <w:proofErr w:type="spellStart"/>
      <w:r>
        <w:rPr>
          <w:rFonts w:ascii="Times New Roman" w:hAnsi="Times New Roman"/>
          <w:sz w:val="28"/>
          <w:szCs w:val="28"/>
        </w:rPr>
        <w:t>макроуровне</w:t>
      </w:r>
      <w:proofErr w:type="spellEnd"/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EC0C3F" w:rsidRDefault="00EC0C3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6512FC" w:rsidRPr="00B67DE0" w:rsidRDefault="00EB3033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12FC" w:rsidRPr="00B67DE0">
        <w:rPr>
          <w:sz w:val="28"/>
          <w:szCs w:val="28"/>
        </w:rPr>
        <w:t>На рисунке показана кривая Лоренца. Если правительство вводит прогрессивное налогообложение на доходы физических лиц, то кривая Лоренца сдвигается …</w:t>
      </w:r>
    </w:p>
    <w:tbl>
      <w:tblPr>
        <w:tblW w:w="0" w:type="auto"/>
        <w:tblInd w:w="2" w:type="dxa"/>
        <w:tblLook w:val="01E0"/>
      </w:tblPr>
      <w:tblGrid>
        <w:gridCol w:w="3519"/>
        <w:gridCol w:w="6021"/>
      </w:tblGrid>
      <w:tr w:rsidR="006512FC" w:rsidRPr="00B67DE0" w:rsidTr="00EB3033">
        <w:tc>
          <w:tcPr>
            <w:tcW w:w="3519" w:type="dxa"/>
          </w:tcPr>
          <w:p w:rsidR="006512FC" w:rsidRPr="00B67DE0" w:rsidRDefault="006512FC" w:rsidP="00B42C5D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78355" cy="15201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1" w:type="dxa"/>
          </w:tcPr>
          <w:p w:rsidR="006512FC" w:rsidRPr="00B67DE0" w:rsidRDefault="006512FC" w:rsidP="00B42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Pr="00B67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B67DE0">
              <w:rPr>
                <w:sz w:val="28"/>
                <w:szCs w:val="28"/>
              </w:rPr>
              <w:t>лево, увеличивая неравенство в обществе</w:t>
            </w:r>
          </w:p>
          <w:p w:rsidR="006512FC" w:rsidRPr="00B67DE0" w:rsidRDefault="006512FC" w:rsidP="00B42C5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Б. В</w:t>
            </w:r>
            <w:r w:rsidRPr="00B67DE0">
              <w:rPr>
                <w:bCs/>
                <w:sz w:val="28"/>
                <w:szCs w:val="28"/>
              </w:rPr>
              <w:t xml:space="preserve">лево, уменьшая неравенство в обществе </w:t>
            </w:r>
          </w:p>
          <w:p w:rsidR="006512FC" w:rsidRPr="00B67DE0" w:rsidRDefault="006512FC" w:rsidP="00B42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</w:t>
            </w:r>
            <w:r w:rsidRPr="00B67DE0">
              <w:rPr>
                <w:sz w:val="28"/>
                <w:szCs w:val="28"/>
              </w:rPr>
              <w:t xml:space="preserve">право, уменьшая неравенство в обществе </w:t>
            </w:r>
          </w:p>
          <w:p w:rsidR="006512FC" w:rsidRPr="00B67DE0" w:rsidRDefault="006512FC" w:rsidP="00B42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</w:t>
            </w:r>
            <w:r w:rsidRPr="00B67DE0">
              <w:rPr>
                <w:sz w:val="28"/>
                <w:szCs w:val="28"/>
              </w:rPr>
              <w:t xml:space="preserve">право, увеличивая неравенство в обществе </w:t>
            </w:r>
          </w:p>
          <w:p w:rsidR="006512FC" w:rsidRPr="00B67DE0" w:rsidRDefault="006512FC" w:rsidP="00B42C5D">
            <w:pPr>
              <w:rPr>
                <w:sz w:val="28"/>
                <w:szCs w:val="28"/>
              </w:rPr>
            </w:pPr>
          </w:p>
          <w:p w:rsidR="006512FC" w:rsidRPr="00B67DE0" w:rsidRDefault="006512FC" w:rsidP="00B42C5D">
            <w:pPr>
              <w:rPr>
                <w:sz w:val="28"/>
                <w:szCs w:val="28"/>
              </w:rPr>
            </w:pPr>
          </w:p>
          <w:p w:rsidR="006512FC" w:rsidRPr="00B67DE0" w:rsidRDefault="006512FC" w:rsidP="00B42C5D">
            <w:pPr>
              <w:rPr>
                <w:sz w:val="28"/>
                <w:szCs w:val="28"/>
              </w:rPr>
            </w:pPr>
          </w:p>
          <w:p w:rsidR="006512FC" w:rsidRPr="00B67DE0" w:rsidRDefault="006512FC" w:rsidP="00B42C5D">
            <w:pPr>
              <w:rPr>
                <w:sz w:val="28"/>
                <w:szCs w:val="28"/>
              </w:rPr>
            </w:pPr>
          </w:p>
        </w:tc>
      </w:tr>
    </w:tbl>
    <w:p w:rsidR="00EB3033" w:rsidRPr="007A1D51" w:rsidRDefault="00EB3033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1D51">
        <w:rPr>
          <w:sz w:val="28"/>
          <w:szCs w:val="28"/>
        </w:rPr>
        <w:t>Как называется экономическая политика, если ее инструментами являются налоги и государственные расходы?</w:t>
      </w:r>
    </w:p>
    <w:p w:rsidR="00EB3033" w:rsidRPr="007A1D51" w:rsidRDefault="00EB3033" w:rsidP="00B42C5D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7A1D5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A1D51">
        <w:rPr>
          <w:sz w:val="28"/>
          <w:szCs w:val="28"/>
        </w:rPr>
        <w:t>искальная</w:t>
      </w:r>
    </w:p>
    <w:p w:rsidR="00EB3033" w:rsidRPr="007A1D51" w:rsidRDefault="00EB3033" w:rsidP="00B42C5D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7A1D5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A1D51">
        <w:rPr>
          <w:sz w:val="28"/>
          <w:szCs w:val="28"/>
        </w:rPr>
        <w:t>онетарная</w:t>
      </w:r>
    </w:p>
    <w:p w:rsidR="00EB3033" w:rsidRPr="007A1D51" w:rsidRDefault="00EB3033" w:rsidP="00B42C5D">
      <w:pPr>
        <w:rPr>
          <w:sz w:val="28"/>
          <w:szCs w:val="28"/>
        </w:rPr>
      </w:pPr>
      <w:r>
        <w:rPr>
          <w:sz w:val="28"/>
          <w:szCs w:val="28"/>
        </w:rPr>
        <w:t>В. И</w:t>
      </w:r>
      <w:r w:rsidRPr="007A1D51">
        <w:rPr>
          <w:sz w:val="28"/>
          <w:szCs w:val="28"/>
        </w:rPr>
        <w:t>нвестиционная</w:t>
      </w:r>
    </w:p>
    <w:p w:rsidR="00EB3033" w:rsidRPr="007A1D51" w:rsidRDefault="00EB3033" w:rsidP="00B42C5D">
      <w:pPr>
        <w:rPr>
          <w:sz w:val="28"/>
          <w:szCs w:val="28"/>
        </w:rPr>
      </w:pPr>
      <w:r>
        <w:rPr>
          <w:sz w:val="28"/>
          <w:szCs w:val="28"/>
        </w:rPr>
        <w:t>Г. А</w:t>
      </w:r>
      <w:r w:rsidRPr="007A1D51">
        <w:rPr>
          <w:sz w:val="28"/>
          <w:szCs w:val="28"/>
        </w:rPr>
        <w:t>нтимонопольная</w:t>
      </w:r>
    </w:p>
    <w:p w:rsidR="006512FC" w:rsidRDefault="006512FC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320E94" w:rsidRDefault="00EB3033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0E94">
        <w:rPr>
          <w:rFonts w:ascii="Times New Roman" w:hAnsi="Times New Roman"/>
          <w:sz w:val="28"/>
          <w:szCs w:val="28"/>
        </w:rPr>
        <w:t>. Направлениями антиинфляционной политики являются:</w:t>
      </w:r>
    </w:p>
    <w:p w:rsidR="00320E94" w:rsidRDefault="00320E94" w:rsidP="00B42C5D">
      <w:pPr>
        <w:rPr>
          <w:rFonts w:eastAsia="Calibri"/>
          <w:sz w:val="28"/>
          <w:szCs w:val="28"/>
          <w:lang w:eastAsia="en-US"/>
        </w:rPr>
        <w:sectPr w:rsidR="00320E94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320E94" w:rsidRDefault="00320E94" w:rsidP="000A652A">
      <w:pPr>
        <w:pStyle w:val="af5"/>
        <w:numPr>
          <w:ilvl w:val="0"/>
          <w:numId w:val="3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государства на социальные программы</w:t>
      </w:r>
    </w:p>
    <w:p w:rsidR="00320E94" w:rsidRDefault="00320E94" w:rsidP="000A652A">
      <w:pPr>
        <w:pStyle w:val="af5"/>
        <w:numPr>
          <w:ilvl w:val="0"/>
          <w:numId w:val="3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Девальвация национальной валюты</w:t>
      </w:r>
    </w:p>
    <w:p w:rsidR="00320E94" w:rsidRDefault="00320E94" w:rsidP="000A652A">
      <w:pPr>
        <w:pStyle w:val="af5"/>
        <w:numPr>
          <w:ilvl w:val="0"/>
          <w:numId w:val="3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Изъятие «лишних» денег Центральным банком</w:t>
      </w:r>
    </w:p>
    <w:p w:rsidR="00320E94" w:rsidRDefault="00320E94" w:rsidP="000A652A">
      <w:pPr>
        <w:pStyle w:val="af5"/>
        <w:numPr>
          <w:ilvl w:val="0"/>
          <w:numId w:val="3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на натуральный обмен вместо </w:t>
      </w:r>
      <w:proofErr w:type="gramStart"/>
      <w:r>
        <w:rPr>
          <w:rFonts w:ascii="Times New Roman" w:hAnsi="Times New Roman"/>
          <w:sz w:val="28"/>
          <w:szCs w:val="28"/>
        </w:rPr>
        <w:t>денежного</w:t>
      </w:r>
      <w:proofErr w:type="gramEnd"/>
    </w:p>
    <w:p w:rsidR="00320E94" w:rsidRDefault="00320E94" w:rsidP="000A652A">
      <w:pPr>
        <w:pStyle w:val="af5"/>
        <w:numPr>
          <w:ilvl w:val="0"/>
          <w:numId w:val="30"/>
        </w:numPr>
        <w:tabs>
          <w:tab w:val="left" w:pos="284"/>
        </w:tabs>
        <w:suppressAutoHyphens/>
        <w:autoSpaceDE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повышения заработной платы и пенсий</w:t>
      </w:r>
    </w:p>
    <w:p w:rsidR="00320E94" w:rsidRDefault="00320E94" w:rsidP="00B42C5D">
      <w:pPr>
        <w:rPr>
          <w:sz w:val="28"/>
          <w:szCs w:val="28"/>
        </w:rPr>
        <w:sectPr w:rsidR="00320E94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320E94" w:rsidRDefault="00320E94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6512FC" w:rsidRPr="00B67DE0" w:rsidRDefault="00EB3033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512FC" w:rsidRPr="00B67DE0">
        <w:rPr>
          <w:sz w:val="28"/>
          <w:szCs w:val="28"/>
        </w:rPr>
        <w:t>Причинами неравенства в распределении национального дохода в рыночной экономике являются:</w:t>
      </w:r>
    </w:p>
    <w:p w:rsidR="006512FC" w:rsidRPr="00B67DE0" w:rsidRDefault="006512FC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А. Э</w:t>
      </w:r>
      <w:r w:rsidRPr="00B67DE0">
        <w:rPr>
          <w:sz w:val="28"/>
          <w:szCs w:val="28"/>
        </w:rPr>
        <w:t>кономический спад и инфляция;</w:t>
      </w:r>
    </w:p>
    <w:p w:rsidR="006512FC" w:rsidRPr="00B67DE0" w:rsidRDefault="006512FC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Б. О</w:t>
      </w:r>
      <w:r w:rsidRPr="00B67DE0">
        <w:rPr>
          <w:sz w:val="28"/>
          <w:szCs w:val="28"/>
        </w:rPr>
        <w:t>тсутствие эффективных механизмов распределения и перераспределения доходов;</w:t>
      </w:r>
    </w:p>
    <w:p w:rsidR="006512FC" w:rsidRPr="00B67DE0" w:rsidRDefault="006512FC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B67D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67DE0">
        <w:rPr>
          <w:sz w:val="28"/>
          <w:szCs w:val="28"/>
        </w:rPr>
        <w:t>азличия в способностях, образовании и мотивациях людей;</w:t>
      </w:r>
    </w:p>
    <w:p w:rsidR="006512FC" w:rsidRPr="00B67DE0" w:rsidRDefault="006512FC" w:rsidP="00B42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К</w:t>
      </w:r>
      <w:r w:rsidRPr="00B67DE0">
        <w:rPr>
          <w:sz w:val="28"/>
          <w:szCs w:val="28"/>
        </w:rPr>
        <w:t>онкурентный механизм организации производства и распределения продукта;</w:t>
      </w:r>
    </w:p>
    <w:p w:rsidR="006512FC" w:rsidRDefault="006512FC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B52AAC" w:rsidRPr="00B52AAC" w:rsidRDefault="00FE48CA" w:rsidP="00B52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рефератов:</w:t>
      </w:r>
    </w:p>
    <w:p w:rsidR="00FE48CA" w:rsidRPr="00B52AAC" w:rsidRDefault="00FE48CA" w:rsidP="000A652A">
      <w:pPr>
        <w:pStyle w:val="af5"/>
        <w:numPr>
          <w:ilvl w:val="0"/>
          <w:numId w:val="48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52AAC">
        <w:rPr>
          <w:rFonts w:ascii="Times New Roman" w:hAnsi="Times New Roman"/>
          <w:sz w:val="28"/>
          <w:szCs w:val="28"/>
        </w:rPr>
        <w:t>Проблемы государственного регулирования экономики России.</w:t>
      </w:r>
    </w:p>
    <w:p w:rsidR="00FE48CA" w:rsidRPr="00B52AAC" w:rsidRDefault="00FE48CA" w:rsidP="000A652A">
      <w:pPr>
        <w:pStyle w:val="af5"/>
        <w:numPr>
          <w:ilvl w:val="0"/>
          <w:numId w:val="48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52AAC">
        <w:rPr>
          <w:rFonts w:ascii="Times New Roman" w:hAnsi="Times New Roman"/>
          <w:sz w:val="28"/>
          <w:szCs w:val="28"/>
        </w:rPr>
        <w:t>Формирование благоприятных институциональных условий развития экономики России.</w:t>
      </w:r>
    </w:p>
    <w:p w:rsidR="00FE48CA" w:rsidRPr="00B52AAC" w:rsidRDefault="00FE48CA" w:rsidP="000A652A">
      <w:pPr>
        <w:pStyle w:val="af5"/>
        <w:numPr>
          <w:ilvl w:val="0"/>
          <w:numId w:val="48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52AAC">
        <w:rPr>
          <w:rFonts w:ascii="Times New Roman" w:hAnsi="Times New Roman"/>
          <w:sz w:val="28"/>
          <w:szCs w:val="28"/>
        </w:rPr>
        <w:t>Социальная справедливость и перераспределение доходов в современной российской экономике.</w:t>
      </w:r>
    </w:p>
    <w:p w:rsidR="00EC0C3F" w:rsidRDefault="00EC0C3F" w:rsidP="00B42C5D">
      <w:pPr>
        <w:tabs>
          <w:tab w:val="num" w:pos="0"/>
        </w:tabs>
        <w:rPr>
          <w:sz w:val="28"/>
          <w:szCs w:val="28"/>
        </w:rPr>
      </w:pPr>
    </w:p>
    <w:p w:rsidR="00200818" w:rsidRPr="0095265D" w:rsidRDefault="00200818" w:rsidP="0095265D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268425"/>
      <w:r w:rsidRPr="0095265D">
        <w:rPr>
          <w:rFonts w:ascii="Times New Roman" w:hAnsi="Times New Roman" w:cs="Times New Roman"/>
          <w:color w:val="auto"/>
          <w:sz w:val="28"/>
          <w:szCs w:val="28"/>
        </w:rPr>
        <w:t>ТЕМА 11. Денежно</w:t>
      </w:r>
      <w:r w:rsidR="00BC1ACF" w:rsidRPr="0095265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5265D">
        <w:rPr>
          <w:rFonts w:ascii="Times New Roman" w:hAnsi="Times New Roman" w:cs="Times New Roman"/>
          <w:color w:val="auto"/>
          <w:sz w:val="28"/>
          <w:szCs w:val="28"/>
        </w:rPr>
        <w:t>кредитная система</w:t>
      </w:r>
      <w:bookmarkEnd w:id="17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изучения:</w:t>
      </w:r>
    </w:p>
    <w:p w:rsidR="00200818" w:rsidRPr="002C60E1" w:rsidRDefault="00200818" w:rsidP="000A652A">
      <w:pPr>
        <w:pStyle w:val="af5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Возникновение и сущность денег. </w:t>
      </w:r>
    </w:p>
    <w:p w:rsidR="00200818" w:rsidRPr="002C60E1" w:rsidRDefault="00200818" w:rsidP="000A652A">
      <w:pPr>
        <w:pStyle w:val="af5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Функции денег.</w:t>
      </w:r>
    </w:p>
    <w:p w:rsidR="002C60E1" w:rsidRDefault="00200818" w:rsidP="000A652A">
      <w:pPr>
        <w:pStyle w:val="af5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Банковская система. Функции Центрального банка.</w:t>
      </w:r>
    </w:p>
    <w:p w:rsidR="00200818" w:rsidRPr="002C60E1" w:rsidRDefault="00200818" w:rsidP="000A652A">
      <w:pPr>
        <w:pStyle w:val="af5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Виды и функции коммерческих банков</w:t>
      </w:r>
      <w:r w:rsidRPr="002C60E1">
        <w:rPr>
          <w:sz w:val="28"/>
          <w:szCs w:val="28"/>
        </w:rPr>
        <w:t>.</w:t>
      </w:r>
    </w:p>
    <w:p w:rsidR="00200818" w:rsidRDefault="00200818" w:rsidP="00B42C5D">
      <w:pPr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задание:</w:t>
      </w:r>
    </w:p>
    <w:p w:rsidR="00200818" w:rsidRDefault="00200818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 уровни и динамику процентных ставок по кредиту в банках Нижнего Новгорода. Оцените возможности бизнеса по кредитованию. Задание может быть выполнено как индивидуально, так и в малых группах. Результаты представить в виде презентации докладов.</w:t>
      </w:r>
    </w:p>
    <w:p w:rsidR="00200818" w:rsidRDefault="00200818" w:rsidP="00B42C5D">
      <w:pPr>
        <w:jc w:val="both"/>
        <w:rPr>
          <w:b/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C12B9A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2FD6">
        <w:rPr>
          <w:sz w:val="28"/>
          <w:szCs w:val="28"/>
        </w:rPr>
        <w:t>. Функцией центрального банка в современных условиях не является: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Выдача кредитов коммерческим банкам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Хранение золотовалютных резервов страны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Обмен бумажных денег на золото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  <w:r>
        <w:rPr>
          <w:sz w:val="28"/>
          <w:szCs w:val="28"/>
        </w:rPr>
        <w:t>Г. Проведение монетарной политики</w:t>
      </w:r>
    </w:p>
    <w:p w:rsidR="00EB3033" w:rsidRDefault="00EB3033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1D51">
        <w:rPr>
          <w:sz w:val="28"/>
          <w:szCs w:val="28"/>
        </w:rPr>
        <w:t>Наименее ликвидным активом является:</w:t>
      </w:r>
    </w:p>
    <w:p w:rsidR="002C60E1" w:rsidRDefault="002C60E1" w:rsidP="00B42C5D">
      <w:pPr>
        <w:jc w:val="both"/>
        <w:rPr>
          <w:sz w:val="28"/>
          <w:szCs w:val="28"/>
        </w:rPr>
        <w:sectPr w:rsidR="002C60E1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А. Н</w:t>
      </w:r>
      <w:r w:rsidRPr="007A1D51">
        <w:rPr>
          <w:sz w:val="28"/>
          <w:szCs w:val="28"/>
        </w:rPr>
        <w:t>аличные деньги</w:t>
      </w:r>
      <w:r>
        <w:rPr>
          <w:sz w:val="28"/>
          <w:szCs w:val="28"/>
        </w:rPr>
        <w:t xml:space="preserve">                   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Б. Ц</w:t>
      </w:r>
      <w:r w:rsidRPr="007A1D51">
        <w:rPr>
          <w:sz w:val="28"/>
          <w:szCs w:val="28"/>
        </w:rPr>
        <w:t>енные бумаги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В. З</w:t>
      </w:r>
      <w:r w:rsidRPr="007A1D51">
        <w:rPr>
          <w:sz w:val="28"/>
          <w:szCs w:val="28"/>
        </w:rPr>
        <w:t>олото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Г. Н</w:t>
      </w:r>
      <w:r w:rsidRPr="007A1D51">
        <w:rPr>
          <w:sz w:val="28"/>
          <w:szCs w:val="28"/>
        </w:rPr>
        <w:t>едвижимость</w:t>
      </w:r>
    </w:p>
    <w:p w:rsidR="002C60E1" w:rsidRDefault="002C60E1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  <w:sectPr w:rsidR="002C60E1" w:rsidSect="002C60E1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EB3033" w:rsidRDefault="00EB3033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1D51">
        <w:rPr>
          <w:sz w:val="28"/>
          <w:szCs w:val="28"/>
        </w:rPr>
        <w:t>Когда человек покупает себе бытовую технику и выплачивает ее стоимость полностью, то деньги выполняют функцию:</w:t>
      </w:r>
    </w:p>
    <w:p w:rsidR="002C60E1" w:rsidRDefault="002C60E1" w:rsidP="00B42C5D">
      <w:pPr>
        <w:jc w:val="both"/>
        <w:rPr>
          <w:sz w:val="28"/>
          <w:szCs w:val="28"/>
        </w:rPr>
        <w:sectPr w:rsidR="002C60E1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А. С</w:t>
      </w:r>
      <w:r w:rsidRPr="007A1D51">
        <w:rPr>
          <w:sz w:val="28"/>
          <w:szCs w:val="28"/>
        </w:rPr>
        <w:t>редства обращения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Б. Е</w:t>
      </w:r>
      <w:r w:rsidRPr="007A1D51">
        <w:rPr>
          <w:sz w:val="28"/>
          <w:szCs w:val="28"/>
        </w:rPr>
        <w:t>диницы счета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В. З</w:t>
      </w:r>
      <w:r w:rsidRPr="007A1D51">
        <w:rPr>
          <w:sz w:val="28"/>
          <w:szCs w:val="28"/>
        </w:rPr>
        <w:t>апаса ценности</w:t>
      </w:r>
    </w:p>
    <w:p w:rsidR="002C60E1" w:rsidRDefault="00013E4C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EB3033">
        <w:rPr>
          <w:sz w:val="28"/>
          <w:szCs w:val="28"/>
        </w:rPr>
        <w:t>С</w:t>
      </w:r>
      <w:r w:rsidR="00EB3033" w:rsidRPr="007A1D51">
        <w:rPr>
          <w:sz w:val="28"/>
          <w:szCs w:val="28"/>
        </w:rPr>
        <w:t>редства платежа</w:t>
      </w:r>
    </w:p>
    <w:p w:rsidR="00013E4C" w:rsidRDefault="00013E4C" w:rsidP="00B42C5D">
      <w:pPr>
        <w:jc w:val="both"/>
        <w:rPr>
          <w:sz w:val="28"/>
          <w:szCs w:val="28"/>
        </w:rPr>
        <w:sectPr w:rsidR="00013E4C" w:rsidSect="002C60E1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EB3033" w:rsidRPr="007A1D51" w:rsidRDefault="00EB3033" w:rsidP="00B42C5D">
      <w:pPr>
        <w:jc w:val="both"/>
        <w:rPr>
          <w:sz w:val="28"/>
          <w:szCs w:val="28"/>
        </w:rPr>
      </w:pP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60E1">
        <w:rPr>
          <w:sz w:val="28"/>
          <w:szCs w:val="28"/>
        </w:rPr>
        <w:t xml:space="preserve">. </w:t>
      </w:r>
      <w:r w:rsidRPr="007A1D51">
        <w:rPr>
          <w:sz w:val="28"/>
          <w:szCs w:val="28"/>
        </w:rPr>
        <w:t>Товарные деньги - это:</w:t>
      </w:r>
    </w:p>
    <w:p w:rsidR="002C60E1" w:rsidRDefault="002C60E1" w:rsidP="00B42C5D">
      <w:pPr>
        <w:jc w:val="both"/>
        <w:rPr>
          <w:sz w:val="28"/>
          <w:szCs w:val="28"/>
        </w:rPr>
        <w:sectPr w:rsidR="002C60E1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B3033" w:rsidRPr="007A1D51" w:rsidRDefault="002C60E1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EB3033">
        <w:rPr>
          <w:sz w:val="28"/>
          <w:szCs w:val="28"/>
        </w:rPr>
        <w:t>Т</w:t>
      </w:r>
      <w:r w:rsidR="00EB3033" w:rsidRPr="007A1D51">
        <w:rPr>
          <w:sz w:val="28"/>
          <w:szCs w:val="28"/>
        </w:rPr>
        <w:t xml:space="preserve">овар, пользующийся </w:t>
      </w:r>
      <w:proofErr w:type="gramStart"/>
      <w:r>
        <w:rPr>
          <w:sz w:val="28"/>
          <w:szCs w:val="28"/>
        </w:rPr>
        <w:t>повышен</w:t>
      </w:r>
      <w:r w:rsidR="00013E4C" w:rsidRPr="00013E4C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r w:rsidR="00EB3033" w:rsidRPr="007A1D51">
        <w:rPr>
          <w:sz w:val="28"/>
          <w:szCs w:val="28"/>
        </w:rPr>
        <w:t>ым</w:t>
      </w:r>
      <w:proofErr w:type="spellEnd"/>
      <w:proofErr w:type="gramEnd"/>
      <w:r w:rsidR="00EB3033" w:rsidRPr="007A1D51">
        <w:rPr>
          <w:sz w:val="28"/>
          <w:szCs w:val="28"/>
        </w:rPr>
        <w:t xml:space="preserve"> спросом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Б. Т</w:t>
      </w:r>
      <w:r w:rsidRPr="007A1D51">
        <w:rPr>
          <w:sz w:val="28"/>
          <w:szCs w:val="28"/>
        </w:rPr>
        <w:t>овар, выполняющий функции денег</w:t>
      </w:r>
    </w:p>
    <w:p w:rsidR="00EB3033" w:rsidRPr="007A1D51" w:rsidRDefault="00EB3033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>В. Р</w:t>
      </w:r>
      <w:r w:rsidRPr="007A1D51">
        <w:rPr>
          <w:sz w:val="28"/>
          <w:szCs w:val="28"/>
        </w:rPr>
        <w:t>едкий, дорогостоящий товар (бриллианты)</w:t>
      </w:r>
    </w:p>
    <w:p w:rsidR="00EB3033" w:rsidRPr="00EB3033" w:rsidRDefault="00EB3033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3033">
        <w:rPr>
          <w:rFonts w:ascii="Times New Roman" w:hAnsi="Times New Roman"/>
          <w:sz w:val="28"/>
          <w:szCs w:val="28"/>
        </w:rPr>
        <w:t>Г. Товар, обменивающийся на золото</w:t>
      </w:r>
    </w:p>
    <w:p w:rsidR="002C60E1" w:rsidRDefault="002C60E1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  <w:sectPr w:rsidR="002C60E1" w:rsidSect="002C60E1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EB3033" w:rsidRDefault="00EB3033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E410F" w:rsidRDefault="000E410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2C60E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E410F" w:rsidRDefault="00EB3033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410F">
        <w:rPr>
          <w:rFonts w:ascii="Times New Roman" w:hAnsi="Times New Roman"/>
          <w:sz w:val="28"/>
          <w:szCs w:val="28"/>
        </w:rPr>
        <w:t>. Функциями Центрального банка являются: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pStyle w:val="af5"/>
        <w:numPr>
          <w:ilvl w:val="0"/>
          <w:numId w:val="2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Эмиссия денег</w:t>
      </w:r>
    </w:p>
    <w:p w:rsidR="000E410F" w:rsidRDefault="000E410F" w:rsidP="000A652A">
      <w:pPr>
        <w:pStyle w:val="af5"/>
        <w:numPr>
          <w:ilvl w:val="0"/>
          <w:numId w:val="2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Кредитование населения и фирм</w:t>
      </w:r>
    </w:p>
    <w:p w:rsidR="000E410F" w:rsidRDefault="000E410F" w:rsidP="000A652A">
      <w:pPr>
        <w:pStyle w:val="af5"/>
        <w:numPr>
          <w:ilvl w:val="0"/>
          <w:numId w:val="2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Лицензирование коммерческих банков</w:t>
      </w:r>
    </w:p>
    <w:p w:rsidR="000E410F" w:rsidRDefault="000E410F" w:rsidP="000A652A">
      <w:pPr>
        <w:pStyle w:val="af5"/>
        <w:numPr>
          <w:ilvl w:val="0"/>
          <w:numId w:val="2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золотого запаса страны</w:t>
      </w:r>
    </w:p>
    <w:p w:rsidR="000E410F" w:rsidRDefault="000E410F" w:rsidP="000A652A">
      <w:pPr>
        <w:pStyle w:val="af5"/>
        <w:numPr>
          <w:ilvl w:val="0"/>
          <w:numId w:val="2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объемом денежной массы</w:t>
      </w:r>
    </w:p>
    <w:p w:rsidR="00C12B9A" w:rsidRDefault="00C12B9A" w:rsidP="00B42C5D">
      <w:pPr>
        <w:rPr>
          <w:sz w:val="28"/>
          <w:szCs w:val="28"/>
        </w:rPr>
        <w:sectPr w:rsidR="00C12B9A" w:rsidSect="00C12B9A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112FD6" w:rsidRDefault="00112FD6" w:rsidP="00B42C5D">
      <w:pPr>
        <w:rPr>
          <w:sz w:val="28"/>
          <w:szCs w:val="28"/>
        </w:rPr>
      </w:pPr>
    </w:p>
    <w:p w:rsidR="003A392F" w:rsidRDefault="003A392F" w:rsidP="00B42C5D">
      <w:pPr>
        <w:pStyle w:val="Style7"/>
        <w:widowControl/>
        <w:shd w:val="clear" w:color="auto" w:fill="FFFFFF"/>
        <w:spacing w:line="240" w:lineRule="auto"/>
        <w:jc w:val="both"/>
        <w:rPr>
          <w:rStyle w:val="FontStyle11"/>
          <w:iCs/>
          <w:sz w:val="28"/>
          <w:szCs w:val="28"/>
        </w:rPr>
      </w:pPr>
      <w:r w:rsidRPr="003A392F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0D3DB5" w:rsidRPr="002C60E1" w:rsidRDefault="000D3DB5" w:rsidP="000A652A">
      <w:pPr>
        <w:pStyle w:val="Style7"/>
        <w:widowControl/>
        <w:numPr>
          <w:ilvl w:val="0"/>
          <w:numId w:val="50"/>
        </w:numPr>
        <w:shd w:val="clear" w:color="auto" w:fill="FFFFFF"/>
        <w:spacing w:line="240" w:lineRule="auto"/>
        <w:ind w:left="426" w:hanging="426"/>
        <w:jc w:val="both"/>
        <w:rPr>
          <w:sz w:val="28"/>
          <w:szCs w:val="28"/>
        </w:rPr>
      </w:pPr>
      <w:r w:rsidRPr="002C60E1">
        <w:rPr>
          <w:sz w:val="28"/>
          <w:szCs w:val="28"/>
        </w:rPr>
        <w:t>Центральный Банк и его роль в антикризисном регулировании российской экономики.</w:t>
      </w:r>
    </w:p>
    <w:p w:rsidR="00540ABF" w:rsidRPr="002C60E1" w:rsidRDefault="000D3DB5" w:rsidP="000A652A">
      <w:pPr>
        <w:pStyle w:val="af5"/>
        <w:numPr>
          <w:ilvl w:val="0"/>
          <w:numId w:val="50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Банковская система России: проблемы и перспективы развития.</w:t>
      </w:r>
      <w:r w:rsidR="00540ABF" w:rsidRPr="002C60E1">
        <w:rPr>
          <w:rFonts w:ascii="Times New Roman" w:hAnsi="Times New Roman"/>
          <w:sz w:val="28"/>
          <w:szCs w:val="28"/>
        </w:rPr>
        <w:t xml:space="preserve"> </w:t>
      </w:r>
    </w:p>
    <w:p w:rsidR="00540ABF" w:rsidRPr="002C60E1" w:rsidRDefault="00540ABF" w:rsidP="000A652A">
      <w:pPr>
        <w:pStyle w:val="af5"/>
        <w:numPr>
          <w:ilvl w:val="0"/>
          <w:numId w:val="50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Перспективы использования </w:t>
      </w:r>
      <w:proofErr w:type="spellStart"/>
      <w:r w:rsidRPr="002C60E1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2C60E1">
        <w:rPr>
          <w:rFonts w:ascii="Times New Roman" w:hAnsi="Times New Roman"/>
          <w:sz w:val="28"/>
          <w:szCs w:val="28"/>
        </w:rPr>
        <w:t xml:space="preserve"> в экономике России.</w:t>
      </w:r>
    </w:p>
    <w:p w:rsidR="00004728" w:rsidRPr="002C60E1" w:rsidRDefault="00004728" w:rsidP="000A652A">
      <w:pPr>
        <w:pStyle w:val="af5"/>
        <w:numPr>
          <w:ilvl w:val="0"/>
          <w:numId w:val="50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Небанковские финансовые институты, их место и роль в рын</w:t>
      </w:r>
      <w:r w:rsidR="002C60E1">
        <w:rPr>
          <w:rFonts w:ascii="Times New Roman" w:hAnsi="Times New Roman"/>
          <w:sz w:val="28"/>
          <w:szCs w:val="28"/>
        </w:rPr>
        <w:t>очной экономике (с</w:t>
      </w:r>
      <w:r w:rsidRPr="002C60E1">
        <w:rPr>
          <w:rFonts w:ascii="Times New Roman" w:hAnsi="Times New Roman"/>
          <w:sz w:val="28"/>
          <w:szCs w:val="28"/>
        </w:rPr>
        <w:t>траховые компании, пенсионные фонды, взаимные фонды и пр.).</w:t>
      </w:r>
    </w:p>
    <w:p w:rsidR="000D3DB5" w:rsidRPr="00004728" w:rsidRDefault="000D3DB5" w:rsidP="00B42C5D">
      <w:pPr>
        <w:rPr>
          <w:sz w:val="28"/>
          <w:szCs w:val="28"/>
        </w:rPr>
      </w:pPr>
    </w:p>
    <w:p w:rsidR="00200818" w:rsidRPr="0095265D" w:rsidRDefault="00200818" w:rsidP="00574E8E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268426"/>
      <w:r w:rsidRPr="0095265D">
        <w:rPr>
          <w:rFonts w:ascii="Times New Roman" w:hAnsi="Times New Roman" w:cs="Times New Roman"/>
          <w:color w:val="auto"/>
          <w:sz w:val="28"/>
          <w:szCs w:val="28"/>
        </w:rPr>
        <w:t>ТЕМА 12. Финансовая система государства</w:t>
      </w:r>
      <w:bookmarkEnd w:id="18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семинарского занятия:</w:t>
      </w:r>
    </w:p>
    <w:p w:rsidR="00200818" w:rsidRPr="002C60E1" w:rsidRDefault="00200818" w:rsidP="000A652A">
      <w:pPr>
        <w:pStyle w:val="af5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Бюджетная система России. Ее структура. Государственный бюджет. </w:t>
      </w:r>
    </w:p>
    <w:p w:rsidR="00200818" w:rsidRPr="002C60E1" w:rsidRDefault="00200818" w:rsidP="000A652A">
      <w:pPr>
        <w:pStyle w:val="af5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Налоговая система России. Виды налогов.</w:t>
      </w:r>
    </w:p>
    <w:p w:rsidR="00200818" w:rsidRPr="002C60E1" w:rsidRDefault="00200818" w:rsidP="000A652A">
      <w:pPr>
        <w:pStyle w:val="af5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Бюджетно</w:t>
      </w:r>
      <w:r w:rsidR="000726A5">
        <w:rPr>
          <w:rFonts w:ascii="Times New Roman" w:hAnsi="Times New Roman"/>
          <w:sz w:val="28"/>
          <w:szCs w:val="28"/>
        </w:rPr>
        <w:t>-</w:t>
      </w:r>
      <w:r w:rsidRPr="002C60E1">
        <w:rPr>
          <w:rFonts w:ascii="Times New Roman" w:hAnsi="Times New Roman"/>
          <w:sz w:val="28"/>
          <w:szCs w:val="28"/>
        </w:rPr>
        <w:t>налоговая политика государства.</w:t>
      </w:r>
    </w:p>
    <w:p w:rsidR="00200818" w:rsidRDefault="00200818" w:rsidP="00B42C5D">
      <w:pPr>
        <w:jc w:val="both"/>
        <w:rPr>
          <w:b/>
          <w:sz w:val="28"/>
          <w:szCs w:val="28"/>
        </w:rPr>
      </w:pPr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00818" w:rsidRDefault="00200818" w:rsidP="00B42C5D">
      <w:pPr>
        <w:rPr>
          <w:b/>
          <w:sz w:val="28"/>
          <w:szCs w:val="28"/>
          <w:shd w:val="clear" w:color="auto" w:fill="FDFEFF"/>
        </w:rPr>
      </w:pPr>
      <w:r>
        <w:rPr>
          <w:b/>
          <w:sz w:val="28"/>
          <w:szCs w:val="28"/>
          <w:shd w:val="clear" w:color="auto" w:fill="FDFEFF"/>
        </w:rPr>
        <w:t xml:space="preserve">Пример решения задачи: </w:t>
      </w:r>
    </w:p>
    <w:p w:rsidR="00200818" w:rsidRDefault="00200818" w:rsidP="00B42C5D">
      <w:pPr>
        <w:jc w:val="both"/>
        <w:rPr>
          <w:sz w:val="28"/>
          <w:szCs w:val="28"/>
          <w:shd w:val="clear" w:color="auto" w:fill="FDFEFF"/>
        </w:rPr>
      </w:pPr>
      <w:r>
        <w:rPr>
          <w:sz w:val="28"/>
          <w:szCs w:val="28"/>
          <w:shd w:val="clear" w:color="auto" w:fill="FDFEFF"/>
        </w:rPr>
        <w:t xml:space="preserve">Определить, сбалансирован ли государственный бюджет страны. </w:t>
      </w:r>
    </w:p>
    <w:p w:rsidR="00200818" w:rsidRDefault="00200818" w:rsidP="00B42C5D">
      <w:pPr>
        <w:jc w:val="both"/>
        <w:rPr>
          <w:sz w:val="28"/>
          <w:szCs w:val="28"/>
          <w:shd w:val="clear" w:color="auto" w:fill="FDFEFF"/>
        </w:rPr>
      </w:pPr>
      <w:proofErr w:type="gramStart"/>
      <w:r>
        <w:rPr>
          <w:sz w:val="28"/>
          <w:szCs w:val="28"/>
          <w:shd w:val="clear" w:color="auto" w:fill="FDFEFF"/>
        </w:rPr>
        <w:t xml:space="preserve">Известно, что государственные инвестиции составляют 34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>ед., социальные расходы 22 млрд.</w:t>
      </w:r>
      <w:r w:rsidR="000726A5">
        <w:rPr>
          <w:sz w:val="28"/>
          <w:szCs w:val="28"/>
          <w:shd w:val="clear" w:color="auto" w:fill="FDFEFF"/>
        </w:rPr>
        <w:t xml:space="preserve">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трансферты  25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военные расходы  15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расходы на содержание административного аппарата  25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проценты по обслуживанию государственного долга, составляющего 140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8% годовых, расходы на экологию  0,2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а налоговые поступления  120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proofErr w:type="gram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 xml:space="preserve">ед., доходы от государственной собственности  9 млрд. </w:t>
      </w:r>
      <w:proofErr w:type="spellStart"/>
      <w:r>
        <w:rPr>
          <w:sz w:val="28"/>
          <w:szCs w:val="28"/>
          <w:shd w:val="clear" w:color="auto" w:fill="FDFEFF"/>
        </w:rPr>
        <w:t>ден</w:t>
      </w:r>
      <w:proofErr w:type="spellEnd"/>
      <w:r>
        <w:rPr>
          <w:sz w:val="28"/>
          <w:szCs w:val="28"/>
          <w:shd w:val="clear" w:color="auto" w:fill="FDFEFF"/>
        </w:rPr>
        <w:t>.</w:t>
      </w:r>
      <w:r w:rsidR="000726A5">
        <w:rPr>
          <w:sz w:val="28"/>
          <w:szCs w:val="28"/>
          <w:shd w:val="clear" w:color="auto" w:fill="FDFEFF"/>
        </w:rPr>
        <w:t xml:space="preserve"> </w:t>
      </w:r>
      <w:r>
        <w:rPr>
          <w:sz w:val="28"/>
          <w:szCs w:val="28"/>
          <w:shd w:val="clear" w:color="auto" w:fill="FDFEFF"/>
        </w:rPr>
        <w:t>ед.</w:t>
      </w:r>
    </w:p>
    <w:p w:rsidR="00200818" w:rsidRDefault="00200818" w:rsidP="00B42C5D">
      <w:pPr>
        <w:rPr>
          <w:sz w:val="28"/>
          <w:szCs w:val="28"/>
          <w:shd w:val="clear" w:color="auto" w:fill="FDFEFF"/>
        </w:rPr>
      </w:pPr>
    </w:p>
    <w:p w:rsidR="00200818" w:rsidRDefault="00200818" w:rsidP="00B42C5D">
      <w:pPr>
        <w:rPr>
          <w:sz w:val="28"/>
          <w:szCs w:val="28"/>
          <w:shd w:val="clear" w:color="auto" w:fill="FDFEFF"/>
        </w:rPr>
      </w:pPr>
      <w:r>
        <w:rPr>
          <w:b/>
          <w:sz w:val="28"/>
          <w:szCs w:val="28"/>
          <w:shd w:val="clear" w:color="auto" w:fill="FDFEFF"/>
        </w:rPr>
        <w:t>Решение</w:t>
      </w:r>
      <w:r>
        <w:rPr>
          <w:sz w:val="28"/>
          <w:szCs w:val="28"/>
          <w:shd w:val="clear" w:color="auto" w:fill="FDFEFF"/>
        </w:rPr>
        <w:t>: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Рассчитываем сумму процентов по обслуживанию государственного долга.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Известно, что проценты по обслуживанию государственного долга, составляющего 140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</w:t>
      </w:r>
      <w:r w:rsidR="000726A5">
        <w:rPr>
          <w:sz w:val="28"/>
          <w:szCs w:val="28"/>
        </w:rPr>
        <w:t xml:space="preserve"> </w:t>
      </w:r>
      <w:r>
        <w:rPr>
          <w:sz w:val="28"/>
          <w:szCs w:val="28"/>
        </w:rPr>
        <w:t>ед., составляют 8% годовых, следовательно, их сумма равна: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140*8/100=11,2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</w:t>
      </w:r>
      <w:r w:rsidR="000726A5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Подсчитываем общую сумму расходов, если: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инвестиции = 34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социальные расходы =22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трансферты = 25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военные расходы = 15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административного аппарата = 25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проценты по обслуживанию государственного долга = 11,2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0A652A">
      <w:pPr>
        <w:pStyle w:val="af5"/>
        <w:numPr>
          <w:ilvl w:val="0"/>
          <w:numId w:val="11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экологию = 0,2 млрд.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составляет: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=34+22+25+15+25+11,2+0,2=132,4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</w:t>
      </w:r>
      <w:r w:rsidR="000726A5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 равна: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Д=120+9=129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</w:t>
      </w:r>
      <w:r w:rsidR="000726A5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</w:p>
    <w:p w:rsidR="00200818" w:rsidRDefault="00200818" w:rsidP="00B42C5D">
      <w:pPr>
        <w:pStyle w:val="a5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</w:t>
      </w:r>
      <w:r>
        <w:rPr>
          <w:sz w:val="28"/>
          <w:szCs w:val="28"/>
        </w:rPr>
        <w:t xml:space="preserve">: расходы превышают доходы. Дефицит бюджета 3.4 млрд.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.</w:t>
      </w:r>
      <w:r w:rsidR="000726A5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</w:p>
    <w:p w:rsidR="00200818" w:rsidRDefault="00200818" w:rsidP="00B42C5D">
      <w:pPr>
        <w:pStyle w:val="ac"/>
        <w:widowControl w:val="0"/>
        <w:spacing w:after="0" w:line="240" w:lineRule="auto"/>
        <w:jc w:val="both"/>
        <w:rPr>
          <w:b/>
          <w:sz w:val="28"/>
          <w:szCs w:val="28"/>
          <w:shd w:val="clear" w:color="auto" w:fill="FDFEFF"/>
        </w:rPr>
      </w:pPr>
    </w:p>
    <w:p w:rsidR="00200818" w:rsidRDefault="00200818" w:rsidP="00B42C5D">
      <w:pPr>
        <w:pStyle w:val="ac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DFEFF"/>
        </w:rPr>
        <w:t>Задача 1.</w:t>
      </w:r>
    </w:p>
    <w:p w:rsidR="00200818" w:rsidRDefault="00200818" w:rsidP="00B42C5D">
      <w:pPr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расходы на экономику составляют 5000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. ед., налоги поступили в размере 7000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. ед. Трансферты населению составляют 1100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. ед. Государственные долг составляет 9000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. ед., по нему государство выплачивает ежегодно 10 %. Определите состояние государственного бюджета. </w:t>
      </w:r>
    </w:p>
    <w:p w:rsidR="00200818" w:rsidRDefault="00200818" w:rsidP="00B42C5D">
      <w:pPr>
        <w:ind w:right="75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Ответ</w:t>
      </w:r>
      <w:r>
        <w:rPr>
          <w:rFonts w:eastAsia="Calibri"/>
          <w:sz w:val="28"/>
          <w:szCs w:val="28"/>
        </w:rPr>
        <w:t>: бюджет сбалансирован.</w:t>
      </w:r>
    </w:p>
    <w:p w:rsidR="00200818" w:rsidRDefault="00200818" w:rsidP="00B42C5D">
      <w:pPr>
        <w:ind w:right="75"/>
        <w:jc w:val="both"/>
        <w:rPr>
          <w:b/>
          <w:sz w:val="28"/>
          <w:szCs w:val="28"/>
          <w:shd w:val="clear" w:color="auto" w:fill="FDFEFF"/>
        </w:rPr>
      </w:pPr>
    </w:p>
    <w:p w:rsidR="00200818" w:rsidRDefault="00200818" w:rsidP="00B42C5D">
      <w:pPr>
        <w:ind w:right="75"/>
        <w:jc w:val="both"/>
        <w:rPr>
          <w:b/>
          <w:sz w:val="28"/>
          <w:szCs w:val="28"/>
          <w:shd w:val="clear" w:color="auto" w:fill="FDFEFF"/>
        </w:rPr>
      </w:pPr>
      <w:r>
        <w:rPr>
          <w:b/>
          <w:sz w:val="28"/>
          <w:szCs w:val="28"/>
          <w:shd w:val="clear" w:color="auto" w:fill="FDFEFF"/>
        </w:rPr>
        <w:t>Задача 2.</w:t>
      </w:r>
    </w:p>
    <w:p w:rsidR="00200818" w:rsidRDefault="00200818" w:rsidP="00B42C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Определите состояние государственного бюджета страны, если известно, что в стране расходы: на оборону составили 280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 здравоохранение – 40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 содержание государственного аппарата – 75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 образование – 35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 науку – 20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 выплату социальных пособий – 400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., на выплату процентов по государственным облигациям – 140 млн</w:t>
      </w:r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 охрану окружающей среды – 45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 Прибыль государственных предприятий составила 22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налоги с продаж – 170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личный подоходный налог – 390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налог на прибыль фирм – 85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акцизы – 32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таможенные пошлины – 15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., взносы на социальное обеспечение – 305 млн.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</w:t>
      </w:r>
      <w:proofErr w:type="gramEnd"/>
    </w:p>
    <w:p w:rsidR="00200818" w:rsidRDefault="00200818" w:rsidP="00B42C5D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Ответ</w:t>
      </w:r>
      <w:r>
        <w:rPr>
          <w:rFonts w:eastAsia="Calibri"/>
          <w:sz w:val="28"/>
          <w:szCs w:val="28"/>
        </w:rPr>
        <w:t xml:space="preserve">: дефицит 16 млн. </w:t>
      </w:r>
      <w:proofErr w:type="spellStart"/>
      <w:r>
        <w:rPr>
          <w:rFonts w:eastAsia="Calibri"/>
          <w:sz w:val="28"/>
          <w:szCs w:val="28"/>
        </w:rPr>
        <w:t>ден.ед</w:t>
      </w:r>
      <w:proofErr w:type="spellEnd"/>
      <w:r>
        <w:rPr>
          <w:rFonts w:eastAsia="Calibri"/>
          <w:sz w:val="28"/>
          <w:szCs w:val="28"/>
        </w:rPr>
        <w:t>.</w:t>
      </w:r>
    </w:p>
    <w:p w:rsidR="00200818" w:rsidRDefault="00200818" w:rsidP="00B42C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задание:</w:t>
      </w:r>
    </w:p>
    <w:p w:rsidR="00200818" w:rsidRDefault="00200818" w:rsidP="00B42C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Проанализируйте структуру и динамику государственного бюджета России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года. Результаты анализа представьте в виде графиков и диаграмм.</w:t>
      </w:r>
    </w:p>
    <w:p w:rsidR="00200818" w:rsidRDefault="00200818" w:rsidP="00B42C5D">
      <w:pPr>
        <w:tabs>
          <w:tab w:val="num" w:pos="0"/>
        </w:tabs>
        <w:jc w:val="both"/>
        <w:rPr>
          <w:sz w:val="28"/>
          <w:szCs w:val="28"/>
        </w:rPr>
      </w:pPr>
    </w:p>
    <w:p w:rsidR="00112FD6" w:rsidRPr="00916757" w:rsidRDefault="00112FD6" w:rsidP="00B42C5D">
      <w:pPr>
        <w:spacing w:after="200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Примерные контрольные тесты для текущей оценки знаний</w:t>
      </w:r>
      <w:r w:rsidR="00C12B9A">
        <w:rPr>
          <w:b/>
          <w:sz w:val="28"/>
          <w:szCs w:val="28"/>
        </w:rPr>
        <w:t>:</w:t>
      </w:r>
    </w:p>
    <w:p w:rsidR="00112FD6" w:rsidRDefault="00112FD6" w:rsidP="00B42C5D">
      <w:pPr>
        <w:autoSpaceDE w:val="0"/>
        <w:rPr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2FD6">
        <w:rPr>
          <w:sz w:val="28"/>
          <w:szCs w:val="28"/>
        </w:rPr>
        <w:t>. Если налоговая ставка увеличивается при увеличении дохода, то такой налог является: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Пропорциональным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Прогрессивным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Регрессивным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Косвенным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112FD6" w:rsidRDefault="00112FD6" w:rsidP="00B42C5D">
      <w:pPr>
        <w:rPr>
          <w:sz w:val="28"/>
          <w:szCs w:val="28"/>
        </w:rPr>
      </w:pPr>
    </w:p>
    <w:p w:rsidR="00112FD6" w:rsidRDefault="00C12B9A" w:rsidP="00B42C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12FD6">
        <w:rPr>
          <w:sz w:val="28"/>
          <w:szCs w:val="28"/>
        </w:rPr>
        <w:t>. К доходам государственного бюджета не относятся: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Средства от приватизации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Акцизы</w:t>
      </w:r>
    </w:p>
    <w:p w:rsidR="00112FD6" w:rsidRDefault="00112FD6" w:rsidP="00B42C5D">
      <w:pPr>
        <w:rPr>
          <w:sz w:val="28"/>
          <w:szCs w:val="28"/>
        </w:r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Жалование государственных служащих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Средства от продажи государственных ценных бумаг</w:t>
      </w:r>
    </w:p>
    <w:p w:rsidR="00112FD6" w:rsidRDefault="00112FD6" w:rsidP="00B42C5D">
      <w:pPr>
        <w:rPr>
          <w:sz w:val="28"/>
          <w:szCs w:val="28"/>
        </w:rPr>
        <w:sectPr w:rsidR="00112FD6" w:rsidSect="00BA5D78">
          <w:type w:val="continuous"/>
          <w:pgSz w:w="11906" w:h="16838"/>
          <w:pgMar w:top="1135" w:right="1134" w:bottom="1418" w:left="1134" w:header="720" w:footer="709" w:gutter="0"/>
          <w:cols w:num="2" w:space="708"/>
        </w:sectPr>
      </w:pPr>
    </w:p>
    <w:p w:rsidR="00112FD6" w:rsidRDefault="00112FD6" w:rsidP="00B42C5D">
      <w:pPr>
        <w:rPr>
          <w:sz w:val="28"/>
          <w:szCs w:val="28"/>
        </w:rPr>
      </w:pPr>
    </w:p>
    <w:p w:rsidR="00112FD6" w:rsidRDefault="00BA5D78" w:rsidP="00B42C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12FD6">
        <w:rPr>
          <w:sz w:val="28"/>
          <w:szCs w:val="28"/>
        </w:rPr>
        <w:t>. Дефицит государственного бюджета образуется в тех случаях, когда:</w:t>
      </w:r>
    </w:p>
    <w:p w:rsidR="00112FD6" w:rsidRDefault="00112FD6" w:rsidP="00B42C5D">
      <w:pPr>
        <w:rPr>
          <w:sz w:val="28"/>
          <w:szCs w:val="28"/>
        </w:rPr>
        <w:sectPr w:rsidR="00112FD6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А. Сумма расходов правительства превышает сумму доходов бюджета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Б. Расходы государства увеличиваются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В. Налоговые поступления уменьшаются</w:t>
      </w:r>
    </w:p>
    <w:p w:rsidR="00112FD6" w:rsidRDefault="00112FD6" w:rsidP="00B42C5D">
      <w:pPr>
        <w:rPr>
          <w:sz w:val="28"/>
          <w:szCs w:val="28"/>
        </w:rPr>
      </w:pPr>
      <w:r>
        <w:rPr>
          <w:sz w:val="28"/>
          <w:szCs w:val="28"/>
        </w:rPr>
        <w:t>Г. Обязательства государства превышают его активы</w:t>
      </w:r>
    </w:p>
    <w:p w:rsidR="00BA5D78" w:rsidRDefault="00BA5D78" w:rsidP="00B42C5D">
      <w:pPr>
        <w:tabs>
          <w:tab w:val="num" w:pos="0"/>
        </w:tabs>
        <w:jc w:val="both"/>
        <w:rPr>
          <w:sz w:val="28"/>
          <w:szCs w:val="28"/>
        </w:rPr>
        <w:sectPr w:rsidR="00BA5D78" w:rsidSect="00BA5D78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112FD6" w:rsidRDefault="00112FD6" w:rsidP="00B42C5D">
      <w:pPr>
        <w:tabs>
          <w:tab w:val="num" w:pos="0"/>
        </w:tabs>
        <w:jc w:val="both"/>
        <w:rPr>
          <w:sz w:val="28"/>
          <w:szCs w:val="28"/>
        </w:rPr>
      </w:pPr>
    </w:p>
    <w:p w:rsidR="00EC0C3F" w:rsidRDefault="00EC0C3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</w:t>
      </w:r>
      <w:r w:rsidR="002C60E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C0C3F" w:rsidRDefault="00BA5D78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0C3F">
        <w:rPr>
          <w:rFonts w:ascii="Times New Roman" w:hAnsi="Times New Roman"/>
          <w:sz w:val="28"/>
          <w:szCs w:val="28"/>
        </w:rPr>
        <w:t>. Инструментами налогово</w:t>
      </w:r>
      <w:r w:rsidR="000726A5">
        <w:rPr>
          <w:rFonts w:ascii="Times New Roman" w:hAnsi="Times New Roman"/>
          <w:sz w:val="28"/>
          <w:szCs w:val="28"/>
        </w:rPr>
        <w:t>-</w:t>
      </w:r>
      <w:r w:rsidR="00EC0C3F">
        <w:rPr>
          <w:rFonts w:ascii="Times New Roman" w:hAnsi="Times New Roman"/>
          <w:sz w:val="28"/>
          <w:szCs w:val="28"/>
        </w:rPr>
        <w:t>бюджетной политики являются:</w:t>
      </w:r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C0C3F" w:rsidRDefault="00EC0C3F" w:rsidP="000A652A">
      <w:pPr>
        <w:pStyle w:val="ac"/>
        <w:numPr>
          <w:ilvl w:val="0"/>
          <w:numId w:val="1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Налоги</w:t>
      </w:r>
    </w:p>
    <w:p w:rsidR="00EC0C3F" w:rsidRDefault="00EC0C3F" w:rsidP="000A652A">
      <w:pPr>
        <w:pStyle w:val="ac"/>
        <w:numPr>
          <w:ilvl w:val="0"/>
          <w:numId w:val="1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Норма обязательного резерва</w:t>
      </w:r>
    </w:p>
    <w:p w:rsidR="00EC0C3F" w:rsidRDefault="00EC0C3F" w:rsidP="000A652A">
      <w:pPr>
        <w:pStyle w:val="ac"/>
        <w:numPr>
          <w:ilvl w:val="0"/>
          <w:numId w:val="1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Лицензирование</w:t>
      </w:r>
    </w:p>
    <w:p w:rsidR="00EC0C3F" w:rsidRDefault="00EC0C3F" w:rsidP="000A652A">
      <w:pPr>
        <w:pStyle w:val="ac"/>
        <w:numPr>
          <w:ilvl w:val="0"/>
          <w:numId w:val="1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Государственные расходы</w:t>
      </w:r>
    </w:p>
    <w:p w:rsidR="00EC0C3F" w:rsidRDefault="00EC0C3F" w:rsidP="000A652A">
      <w:pPr>
        <w:pStyle w:val="ac"/>
        <w:numPr>
          <w:ilvl w:val="0"/>
          <w:numId w:val="1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Ставка рефинансирования</w:t>
      </w:r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EC0C3F" w:rsidRDefault="00EC0C3F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EC0C3F" w:rsidRDefault="00BA5D78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C3F">
        <w:rPr>
          <w:rFonts w:ascii="Times New Roman" w:hAnsi="Times New Roman"/>
          <w:sz w:val="28"/>
          <w:szCs w:val="28"/>
        </w:rPr>
        <w:t>. К прямым налогам относятся:</w:t>
      </w:r>
    </w:p>
    <w:p w:rsidR="00EC0C3F" w:rsidRDefault="00EC0C3F" w:rsidP="00B42C5D">
      <w:pPr>
        <w:rPr>
          <w:rFonts w:eastAsia="Calibri"/>
          <w:sz w:val="28"/>
          <w:szCs w:val="28"/>
          <w:lang w:eastAsia="en-US"/>
        </w:rPr>
        <w:sectPr w:rsidR="00EC0C3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EC0C3F" w:rsidRDefault="00EC0C3F" w:rsidP="000A652A">
      <w:pPr>
        <w:pStyle w:val="af5"/>
        <w:numPr>
          <w:ilvl w:val="0"/>
          <w:numId w:val="2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 на имущество</w:t>
      </w:r>
    </w:p>
    <w:p w:rsidR="00EC0C3F" w:rsidRDefault="00EC0C3F" w:rsidP="000A652A">
      <w:pPr>
        <w:pStyle w:val="af5"/>
        <w:numPr>
          <w:ilvl w:val="0"/>
          <w:numId w:val="2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 на доход</w:t>
      </w:r>
    </w:p>
    <w:p w:rsidR="00EC0C3F" w:rsidRDefault="00EC0C3F" w:rsidP="000A652A">
      <w:pPr>
        <w:pStyle w:val="af5"/>
        <w:numPr>
          <w:ilvl w:val="0"/>
          <w:numId w:val="2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</w:t>
      </w:r>
    </w:p>
    <w:p w:rsidR="00EC0C3F" w:rsidRDefault="00EC0C3F" w:rsidP="000A652A">
      <w:pPr>
        <w:pStyle w:val="af5"/>
        <w:numPr>
          <w:ilvl w:val="0"/>
          <w:numId w:val="2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Таможенные пошлины</w:t>
      </w:r>
    </w:p>
    <w:p w:rsidR="00EC0C3F" w:rsidRDefault="00EC0C3F" w:rsidP="000A652A">
      <w:pPr>
        <w:pStyle w:val="af5"/>
        <w:numPr>
          <w:ilvl w:val="0"/>
          <w:numId w:val="2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Партийные взносы</w:t>
      </w:r>
    </w:p>
    <w:p w:rsidR="00BA5D78" w:rsidRDefault="00BA5D78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BA5D78" w:rsidSect="00BA5D78">
          <w:type w:val="continuous"/>
          <w:pgSz w:w="11906" w:h="16838"/>
          <w:pgMar w:top="1135" w:right="1134" w:bottom="1418" w:left="1134" w:header="720" w:footer="709" w:gutter="0"/>
          <w:cols w:num="2" w:space="720"/>
        </w:sectPr>
      </w:pPr>
    </w:p>
    <w:p w:rsidR="000E410F" w:rsidRDefault="000E410F" w:rsidP="00B42C5D">
      <w:pPr>
        <w:pStyle w:val="af5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0E410F" w:rsidRDefault="00BA5D78" w:rsidP="00B42C5D">
      <w:pPr>
        <w:pStyle w:val="af5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410F">
        <w:rPr>
          <w:rFonts w:ascii="Times New Roman" w:hAnsi="Times New Roman"/>
          <w:sz w:val="28"/>
          <w:szCs w:val="28"/>
        </w:rPr>
        <w:t>. Статьями расходов государственного бюджета являются: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space="720"/>
        </w:sectPr>
      </w:pPr>
    </w:p>
    <w:p w:rsidR="000E410F" w:rsidRDefault="000E410F" w:rsidP="000A652A">
      <w:pPr>
        <w:pStyle w:val="af5"/>
        <w:numPr>
          <w:ilvl w:val="0"/>
          <w:numId w:val="2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кредитов странами–должниками</w:t>
      </w:r>
    </w:p>
    <w:p w:rsidR="000E410F" w:rsidRDefault="000E410F" w:rsidP="000A652A">
      <w:pPr>
        <w:pStyle w:val="af5"/>
        <w:numPr>
          <w:ilvl w:val="0"/>
          <w:numId w:val="2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оборонного заказа</w:t>
      </w:r>
    </w:p>
    <w:p w:rsidR="000E410F" w:rsidRDefault="000E410F" w:rsidP="000A652A">
      <w:pPr>
        <w:pStyle w:val="af5"/>
        <w:numPr>
          <w:ilvl w:val="0"/>
          <w:numId w:val="2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 государственных предприятий</w:t>
      </w:r>
    </w:p>
    <w:p w:rsidR="000E410F" w:rsidRDefault="000E410F" w:rsidP="000A652A">
      <w:pPr>
        <w:pStyle w:val="af5"/>
        <w:numPr>
          <w:ilvl w:val="0"/>
          <w:numId w:val="2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Акцизные пошлины на табачные изделия</w:t>
      </w:r>
    </w:p>
    <w:p w:rsidR="000E410F" w:rsidRDefault="000E410F" w:rsidP="000A652A">
      <w:pPr>
        <w:pStyle w:val="af5"/>
        <w:numPr>
          <w:ilvl w:val="0"/>
          <w:numId w:val="22"/>
        </w:numPr>
        <w:tabs>
          <w:tab w:val="left" w:pos="284"/>
        </w:tabs>
        <w:suppressAutoHyphens/>
        <w:autoSpaceDE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государственного аппарата</w:t>
      </w:r>
    </w:p>
    <w:p w:rsidR="000E410F" w:rsidRDefault="000E410F" w:rsidP="00B42C5D">
      <w:pPr>
        <w:rPr>
          <w:rFonts w:eastAsia="Calibri"/>
          <w:sz w:val="28"/>
          <w:szCs w:val="28"/>
          <w:lang w:eastAsia="en-US"/>
        </w:rPr>
        <w:sectPr w:rsidR="000E410F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0E410F" w:rsidRDefault="000E410F" w:rsidP="00B42C5D">
      <w:pPr>
        <w:pStyle w:val="af5"/>
        <w:tabs>
          <w:tab w:val="left" w:pos="284"/>
        </w:tabs>
        <w:autoSpaceDE w:val="0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0D3DB5" w:rsidRDefault="003A392F" w:rsidP="00B42C5D">
      <w:pPr>
        <w:pStyle w:val="Style7"/>
        <w:widowControl/>
        <w:shd w:val="clear" w:color="auto" w:fill="FFFFFF"/>
        <w:spacing w:line="240" w:lineRule="auto"/>
        <w:jc w:val="both"/>
      </w:pPr>
      <w:r w:rsidRPr="003A392F">
        <w:rPr>
          <w:rStyle w:val="FontStyle11"/>
          <w:iCs/>
          <w:sz w:val="28"/>
          <w:szCs w:val="28"/>
        </w:rPr>
        <w:t>Примерная тематика рефератов</w:t>
      </w:r>
      <w:r>
        <w:rPr>
          <w:rStyle w:val="FontStyle11"/>
          <w:iCs/>
          <w:sz w:val="28"/>
          <w:szCs w:val="28"/>
        </w:rPr>
        <w:t>:</w:t>
      </w:r>
    </w:p>
    <w:p w:rsidR="002C60E1" w:rsidRPr="002C60E1" w:rsidRDefault="000D3DB5" w:rsidP="000A652A">
      <w:pPr>
        <w:pStyle w:val="af5"/>
        <w:numPr>
          <w:ilvl w:val="0"/>
          <w:numId w:val="5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Государственный бюджет России и проблемы бюджетно</w:t>
      </w:r>
      <w:r w:rsidR="00574E8E">
        <w:rPr>
          <w:rFonts w:ascii="Times New Roman" w:hAnsi="Times New Roman"/>
          <w:sz w:val="28"/>
          <w:szCs w:val="28"/>
        </w:rPr>
        <w:t>-</w:t>
      </w:r>
      <w:r w:rsidRPr="002C60E1">
        <w:rPr>
          <w:rFonts w:ascii="Times New Roman" w:hAnsi="Times New Roman"/>
          <w:sz w:val="28"/>
          <w:szCs w:val="28"/>
        </w:rPr>
        <w:t>налогового регулирования.</w:t>
      </w:r>
    </w:p>
    <w:p w:rsidR="000D3DB5" w:rsidRPr="002C60E1" w:rsidRDefault="000D3DB5" w:rsidP="000A652A">
      <w:pPr>
        <w:pStyle w:val="af5"/>
        <w:numPr>
          <w:ilvl w:val="0"/>
          <w:numId w:val="5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Теневая экономика: причины возникновения, масштабы и опыт государственного противодействия в России, США и других странах.</w:t>
      </w:r>
    </w:p>
    <w:p w:rsidR="000D3DB5" w:rsidRPr="002C60E1" w:rsidRDefault="000D3DB5" w:rsidP="000A652A">
      <w:pPr>
        <w:pStyle w:val="af5"/>
        <w:numPr>
          <w:ilvl w:val="0"/>
          <w:numId w:val="52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Фискальная политика Росс</w:t>
      </w:r>
      <w:proofErr w:type="gramStart"/>
      <w:r w:rsidRPr="002C60E1">
        <w:rPr>
          <w:rFonts w:ascii="Times New Roman" w:hAnsi="Times New Roman"/>
          <w:sz w:val="28"/>
          <w:szCs w:val="28"/>
        </w:rPr>
        <w:t>ии и ее</w:t>
      </w:r>
      <w:proofErr w:type="gramEnd"/>
      <w:r w:rsidRPr="002C60E1">
        <w:rPr>
          <w:rFonts w:ascii="Times New Roman" w:hAnsi="Times New Roman"/>
          <w:sz w:val="28"/>
          <w:szCs w:val="28"/>
        </w:rPr>
        <w:t xml:space="preserve"> роль в стабилизации экономики.</w:t>
      </w:r>
    </w:p>
    <w:p w:rsidR="00EC0C3F" w:rsidRDefault="00EC0C3F" w:rsidP="00B42C5D">
      <w:pPr>
        <w:jc w:val="both"/>
        <w:rPr>
          <w:sz w:val="28"/>
          <w:szCs w:val="28"/>
        </w:rPr>
      </w:pPr>
    </w:p>
    <w:p w:rsidR="00200818" w:rsidRDefault="00200818" w:rsidP="0095265D">
      <w:pPr>
        <w:pStyle w:val="ae"/>
        <w:spacing w:after="0" w:line="240" w:lineRule="auto"/>
        <w:ind w:left="360" w:firstLine="36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9" w:name="_Toc4268427"/>
      <w:r>
        <w:rPr>
          <w:rFonts w:ascii="Times New Roman" w:hAnsi="Times New Roman"/>
          <w:b/>
          <w:sz w:val="28"/>
          <w:szCs w:val="28"/>
        </w:rPr>
        <w:t>ТЕМА 13. Международные экономические отношения</w:t>
      </w:r>
      <w:bookmarkEnd w:id="19"/>
    </w:p>
    <w:p w:rsidR="00200818" w:rsidRDefault="00200818" w:rsidP="00B42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изучения:</w:t>
      </w:r>
    </w:p>
    <w:p w:rsidR="00200818" w:rsidRPr="002C60E1" w:rsidRDefault="00200818" w:rsidP="000A652A">
      <w:pPr>
        <w:pStyle w:val="af5"/>
        <w:numPr>
          <w:ilvl w:val="0"/>
          <w:numId w:val="5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Всемирное хозяйство: сущность, субъекты, структура.</w:t>
      </w:r>
    </w:p>
    <w:p w:rsidR="00200818" w:rsidRPr="002C60E1" w:rsidRDefault="00200818" w:rsidP="000A652A">
      <w:pPr>
        <w:pStyle w:val="af5"/>
        <w:widowControl w:val="0"/>
        <w:numPr>
          <w:ilvl w:val="0"/>
          <w:numId w:val="53"/>
        </w:numPr>
        <w:tabs>
          <w:tab w:val="left" w:pos="-8298"/>
          <w:tab w:val="left" w:pos="-8015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Формы международных экономических отношений. </w:t>
      </w:r>
    </w:p>
    <w:p w:rsidR="002C60E1" w:rsidRDefault="00200818" w:rsidP="000A652A">
      <w:pPr>
        <w:pStyle w:val="af5"/>
        <w:widowControl w:val="0"/>
        <w:numPr>
          <w:ilvl w:val="0"/>
          <w:numId w:val="53"/>
        </w:numPr>
        <w:tabs>
          <w:tab w:val="left" w:pos="-8298"/>
          <w:tab w:val="left" w:pos="-8015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Экономические аспекты глобальных проблем современности. </w:t>
      </w:r>
    </w:p>
    <w:p w:rsidR="00200818" w:rsidRPr="002C60E1" w:rsidRDefault="00200818" w:rsidP="000A652A">
      <w:pPr>
        <w:pStyle w:val="af5"/>
        <w:widowControl w:val="0"/>
        <w:numPr>
          <w:ilvl w:val="0"/>
          <w:numId w:val="53"/>
        </w:numPr>
        <w:tabs>
          <w:tab w:val="left" w:pos="-8298"/>
          <w:tab w:val="left" w:pos="-8015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Экономическая безопасность: сущность, критерии, факторы</w:t>
      </w:r>
      <w:r w:rsidRPr="002C60E1">
        <w:rPr>
          <w:sz w:val="28"/>
          <w:szCs w:val="28"/>
        </w:rPr>
        <w:t xml:space="preserve">. </w:t>
      </w:r>
    </w:p>
    <w:p w:rsidR="00200818" w:rsidRDefault="00200818" w:rsidP="00B42C5D">
      <w:pPr>
        <w:jc w:val="both"/>
        <w:rPr>
          <w:b/>
          <w:sz w:val="28"/>
          <w:szCs w:val="28"/>
        </w:rPr>
      </w:pPr>
    </w:p>
    <w:p w:rsidR="00200818" w:rsidRDefault="00200818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Кейс</w:t>
      </w:r>
      <w:r w:rsidR="00BC1AC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задача:</w:t>
      </w:r>
    </w:p>
    <w:p w:rsidR="00200818" w:rsidRDefault="00200818" w:rsidP="00B42C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Прочитайте текст.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положительной динамики внешней торговли Китая в 2017 г. стало улучшение положения на международном рынке, которое выразилось в ускорении темпов роста мировой экономики и международной торговли. Явно обозначившийся поворот к лучшему в экономической обстановке в США и ЕС оказал стимулирующее влияние на спрос на зарубежных рынках. 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заметных изменений в товарной структуре экспорта не произошло. </w:t>
      </w:r>
      <w:proofErr w:type="gramStart"/>
      <w:r>
        <w:rPr>
          <w:sz w:val="28"/>
          <w:szCs w:val="28"/>
        </w:rPr>
        <w:t xml:space="preserve">Соотношение двух его главных составляющих: </w:t>
      </w:r>
      <w:proofErr w:type="spellStart"/>
      <w:r>
        <w:rPr>
          <w:sz w:val="28"/>
          <w:szCs w:val="28"/>
        </w:rPr>
        <w:t>машинно</w:t>
      </w:r>
      <w:proofErr w:type="spellEnd"/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технической продукции и, так называемых, «семи видов трудоемких товаров» (текстильные изделия, одежда, кожгалантерея, обувь, игрушки, мебель, изделия из пластмасс), фактически осталось прежним.</w:t>
      </w:r>
      <w:proofErr w:type="gramEnd"/>
      <w:r>
        <w:rPr>
          <w:sz w:val="28"/>
          <w:szCs w:val="28"/>
        </w:rPr>
        <w:t xml:space="preserve"> На долю </w:t>
      </w:r>
      <w:proofErr w:type="spellStart"/>
      <w:r>
        <w:rPr>
          <w:sz w:val="28"/>
          <w:szCs w:val="28"/>
        </w:rPr>
        <w:t>машинно</w:t>
      </w:r>
      <w:proofErr w:type="spellEnd"/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технической продукции приходится чуть более 57%, трудоемких товаров – 20,5%, вывоз высокотехнологичной продукции занимает 27,6% экспорта.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очередь, на импорт воздействовали две основных тенденции. </w:t>
      </w:r>
      <w:proofErr w:type="gramStart"/>
      <w:r>
        <w:rPr>
          <w:sz w:val="28"/>
          <w:szCs w:val="28"/>
        </w:rPr>
        <w:t>Во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первых</w:t>
      </w:r>
      <w:proofErr w:type="gramEnd"/>
      <w:r>
        <w:rPr>
          <w:sz w:val="28"/>
          <w:szCs w:val="28"/>
        </w:rPr>
        <w:t xml:space="preserve">, рост цен на сырьевые и промышленные товары. </w:t>
      </w:r>
      <w:proofErr w:type="gramStart"/>
      <w:r>
        <w:rPr>
          <w:sz w:val="28"/>
          <w:szCs w:val="28"/>
        </w:rPr>
        <w:t>Во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вторых</w:t>
      </w:r>
      <w:proofErr w:type="gramEnd"/>
      <w:r>
        <w:rPr>
          <w:sz w:val="28"/>
          <w:szCs w:val="28"/>
        </w:rPr>
        <w:t>, положительная динамика экономического роста собственно Китая. Прирост ВВП в первом полугодии 2017 г. составил 6,9%. Этот результат во многом был достигнут благодаря правительственным мерам по увеличению инвестиций в инфраструктурные проекты, а также сохранявшемуся тренду к росту инвестиций в сектор недвижимости. Под воздействием этих двух тенденций импорт рос как в стоимостных, так и в физических объемах.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ввоза нефти в 2017 г. возросли на 13,8%, природного газа на 15,9%, железной руды на 9,3%, медного концентрата на 3,6%, стали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5,3%. Аналогичная ситуация складывалась и по большинству сельскохозяйственных товаров. Основными бенефициарами нынешней ситуации стали страны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поставщики сырья и промышленных полуфабрикатов, в том числе Австралия, Бразилия, станы Африки, некоторые государства АСЕАН, Россия, Казахстан. 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экспорта для Китая решающее значение имеет фактор спроса на внешних рынках. В географическом плане экспорт Китая, как и ранее, крепко привязан к рынкам США и ЕС. Из стран с растущими рынками можно отметить страны АСЕАН. Это – наиболее стабильные партнеры. Однако конкретные параметры экспорта определяются, в том числе, условиями доступа китайских товаров на зарубежные рынки. Китай постоянно является мировым лидером по числу вводимых в отношении его товаров мер защиты рынка, главным образом антидемпинговых. Общее количество антидемпинговых расследований составило 37. Наиболее часто к ним прибегали Индия (12 случаев) и США (11 случаев). Кроме того, в августе 2015 года начался новый этап реформы валютного курса, которая сопровождалась ощутимой девальвацией юаня. За период с августа 2015 до конца 2016 года курс юаня к доллару снизился на 13,4%. Девальвация в какой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 xml:space="preserve">то мере поддержала экспортеров, помогла им отчасти сократить </w:t>
      </w:r>
      <w:proofErr w:type="spellStart"/>
      <w:r>
        <w:rPr>
          <w:sz w:val="28"/>
          <w:szCs w:val="28"/>
        </w:rPr>
        <w:t>юаневые</w:t>
      </w:r>
      <w:proofErr w:type="spellEnd"/>
      <w:r>
        <w:rPr>
          <w:sz w:val="28"/>
          <w:szCs w:val="28"/>
        </w:rPr>
        <w:t xml:space="preserve"> потери экспортной выручки. 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импорта многое будет зависеть от положения дел в самой китайской экономике. Спрос на сырьевые и промышленные товары будет ограничиваться наметившимся снижением инвестиционной активности, включая инфраструктурную сферу, а также охлаждением рынка недвижимости вместе с мерами по точечному ужесточению кредитно</w:t>
      </w:r>
      <w:r w:rsidR="00BC1ACF">
        <w:rPr>
          <w:sz w:val="28"/>
          <w:szCs w:val="28"/>
        </w:rPr>
        <w:t>–</w:t>
      </w:r>
      <w:r>
        <w:rPr>
          <w:sz w:val="28"/>
          <w:szCs w:val="28"/>
        </w:rPr>
        <w:t>денежной политики.</w:t>
      </w:r>
    </w:p>
    <w:p w:rsidR="00200818" w:rsidRDefault="00200818" w:rsidP="00B42C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2017 году Китай только нащупывает пути противодействия возникшим вызовам в лице уменьшения притока и удорожания рабочей силы, повышения издержек по другим основным факторам производства, сохраняющимся избыточным мощностям в ряде ключевых отраслей промышленности. В этих условиях внешняя торговля, как никогда ранее будет чувствительна к колебаниям в тенденциях развития мирового рынка, а Китай будет в максимально возможной степени стремиться обеспечить допустимо благоприятные условия для доступа своих товаров на зарубежные рынки (по материалам Интерфакс режим доступа: </w:t>
      </w:r>
      <w:hyperlink r:id="rId17" w:history="1">
        <w:r>
          <w:rPr>
            <w:rStyle w:val="a3"/>
            <w:rFonts w:eastAsia="Calibri"/>
            <w:sz w:val="28"/>
            <w:szCs w:val="28"/>
          </w:rPr>
          <w:t>http://www.interfax.ru/business/574489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00818" w:rsidRDefault="00200818" w:rsidP="00B42C5D">
      <w:pPr>
        <w:ind w:firstLine="708"/>
        <w:jc w:val="both"/>
        <w:rPr>
          <w:sz w:val="28"/>
          <w:szCs w:val="28"/>
        </w:rPr>
      </w:pPr>
    </w:p>
    <w:p w:rsidR="00200818" w:rsidRDefault="00200818" w:rsidP="00B42C5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Подготовьте ответы на следующие вопросы: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внешней торговли.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экспорт? Назовите основные страны</w:t>
      </w:r>
      <w:r w:rsidR="00BC1A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экспортеры и статьи экспорта китайской экономики.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причины роста экспорта китайских товаров. 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демпинга. В чем он заключается и для каких целей применяется?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импорт? Назовите основные страны</w:t>
      </w:r>
      <w:r w:rsidR="00BC1A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импортеры и статьи импорта Китая.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АСЕАН? Какие страны в нее входят?</w:t>
      </w:r>
    </w:p>
    <w:p w:rsidR="00200818" w:rsidRDefault="00200818" w:rsidP="000A652A">
      <w:pPr>
        <w:pStyle w:val="af5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девальвации валюты. Поясните, как девальвация юаня повлияла на внешнюю торговлю Китая.</w:t>
      </w: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FE48CA" w:rsidRDefault="00FE48CA" w:rsidP="00B42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рефератов:</w:t>
      </w:r>
    </w:p>
    <w:p w:rsidR="00004728" w:rsidRPr="002C60E1" w:rsidRDefault="00FE48CA" w:rsidP="000A652A">
      <w:pPr>
        <w:pStyle w:val="af5"/>
        <w:numPr>
          <w:ilvl w:val="0"/>
          <w:numId w:val="54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>Влияние глобализации на выбор стратегии развития национальной экономики.</w:t>
      </w:r>
    </w:p>
    <w:p w:rsidR="00004728" w:rsidRPr="002C60E1" w:rsidRDefault="00004728" w:rsidP="000A652A">
      <w:pPr>
        <w:pStyle w:val="af5"/>
        <w:numPr>
          <w:ilvl w:val="0"/>
          <w:numId w:val="54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Экономический рост и экологические проблемы. </w:t>
      </w:r>
    </w:p>
    <w:p w:rsidR="00004728" w:rsidRPr="002C60E1" w:rsidRDefault="00004728" w:rsidP="000A652A">
      <w:pPr>
        <w:pStyle w:val="af5"/>
        <w:numPr>
          <w:ilvl w:val="0"/>
          <w:numId w:val="54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C60E1">
        <w:rPr>
          <w:rFonts w:ascii="Times New Roman" w:hAnsi="Times New Roman"/>
          <w:sz w:val="28"/>
          <w:szCs w:val="28"/>
        </w:rPr>
        <w:t xml:space="preserve">Информационная экономика и становление нового типа экономического роста. </w:t>
      </w:r>
    </w:p>
    <w:p w:rsidR="00C67D10" w:rsidRDefault="00C67D10">
      <w:pPr>
        <w:spacing w:after="200" w:line="276" w:lineRule="auto"/>
        <w:rPr>
          <w:b/>
          <w:sz w:val="28"/>
          <w:szCs w:val="28"/>
        </w:rPr>
      </w:pPr>
      <w:bookmarkStart w:id="20" w:name="_Toc4268428"/>
      <w:r>
        <w:rPr>
          <w:sz w:val="28"/>
          <w:szCs w:val="28"/>
        </w:rPr>
        <w:br w:type="page"/>
      </w:r>
    </w:p>
    <w:p w:rsidR="00992ACD" w:rsidRPr="0095265D" w:rsidRDefault="00992ACD" w:rsidP="0095265D">
      <w:pPr>
        <w:pStyle w:val="1"/>
        <w:spacing w:line="240" w:lineRule="auto"/>
        <w:ind w:left="0"/>
        <w:rPr>
          <w:sz w:val="28"/>
          <w:szCs w:val="28"/>
        </w:rPr>
      </w:pPr>
      <w:r w:rsidRPr="0095265D">
        <w:rPr>
          <w:sz w:val="28"/>
          <w:szCs w:val="28"/>
        </w:rPr>
        <w:t>5. ПРИМЕРНЫЕ ВОПРОСЫ ДЛЯ ПРОВЕДЕНИЯ ПРОМЕЖУТОЧНОЙ АТТЕСТАЦИИ</w:t>
      </w:r>
      <w:r w:rsidR="002C60E1" w:rsidRPr="0095265D">
        <w:rPr>
          <w:sz w:val="28"/>
          <w:szCs w:val="28"/>
        </w:rPr>
        <w:t xml:space="preserve"> ОСВОЕНИЯ ДИСЦИПЛИНЫ</w:t>
      </w:r>
      <w:bookmarkEnd w:id="20"/>
    </w:p>
    <w:p w:rsidR="00992ACD" w:rsidRDefault="00992ACD" w:rsidP="00B42C5D">
      <w:pPr>
        <w:ind w:left="426" w:hanging="426"/>
        <w:jc w:val="center"/>
        <w:rPr>
          <w:b/>
          <w:sz w:val="28"/>
          <w:szCs w:val="28"/>
        </w:rPr>
      </w:pP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 метод экономической теории. Ее основная проблема.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и этапы формирования экономической науки.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 общественного производства: структура и взаимосвязь.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Кривая производственных возможностей. Альтернативная стоимость благ.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Типы экономических систем.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собственности как правового и экономического отношения. </w:t>
      </w:r>
      <w:proofErr w:type="spellStart"/>
      <w:r>
        <w:rPr>
          <w:rFonts w:ascii="Times New Roman" w:hAnsi="Times New Roman"/>
          <w:sz w:val="28"/>
          <w:szCs w:val="28"/>
        </w:rPr>
        <w:t>Трансакционные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издержки.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и формы собственности.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Рыночная экономика: условия возникновения, характерные черты.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Рыночный механизм, его преимущества и недостатки. Структура и функции рынка.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 и факторы, его определяющие. Закон спроса.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товаров. Факторы предложения. Закон предложения.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Рыночное равновесие. Излишки потребителя и производителя. Устойчивость равновесия. 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Эластичность спроса и предложения. Факторы, влияющие на эластичность.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Коэффициенты эластичности.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применение эластичности: взаимосвязь эластичности и выручки; распределение налогового бремени.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Организационно–правовые формы современных фирм. Их преимущества и недостатки.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виды издержек производства.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Издержки производства в краткосрочном периоде времени.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 масштаба.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Черты рынка с совершенной конкуренцией. Преимущества и недостатки совершенной конкуренции. Способы определения оптимального объема производства.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рыночного поведения совершенного конкурента в краткосрочном и долгосрочном периодах.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виды монополий. Характерные черты. Издержки монополии для общества. Антимонопольная политика государства.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рынка монополии. Ценовая дискриминация.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 рынка монополистической конкуренции. Рынок монополистической конкуренции в краткосрочном и долгосрочном периодах.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и механизм рынка олигополии.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плата: сущность, формы и функции.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Земельная рента и ее виды. Арендная плата и цена земли.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 и его виды. Процент на капитал.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 и ее виды. Предпринимательский доход.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цели и структура национальной экономики.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Валовой внутренний продукт и способы его измерения.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ВВП в процессе перераспределения: взаимосвязь основных </w:t>
      </w:r>
      <w:proofErr w:type="gramStart"/>
      <w:r>
        <w:rPr>
          <w:rFonts w:ascii="Times New Roman" w:hAnsi="Times New Roman"/>
          <w:sz w:val="28"/>
          <w:szCs w:val="28"/>
        </w:rPr>
        <w:t>макро</w:t>
      </w:r>
      <w:r w:rsidR="00013E4C" w:rsidRPr="00013E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экономических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разновидности экономического цикла. Причины циклического развития экономики. Особенности современных циклов.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Фазы экономического цикла. </w:t>
      </w:r>
      <w:proofErr w:type="spellStart"/>
      <w:r>
        <w:rPr>
          <w:rFonts w:ascii="Times New Roman" w:hAnsi="Times New Roman"/>
          <w:sz w:val="28"/>
          <w:szCs w:val="28"/>
        </w:rPr>
        <w:t>Антициклическое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регулирование.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Занятость и безработица. Виды безработицы и ее социально–экономические последствия. Государственное регулирование рынка труда.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Сущность, причины возникновения, виды, формы проявления и измерение инфляции.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Инфляция спроса и инфляция издержек. Последствия инфляции и антиинфляционная политика. Кривая Филипса.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и основные направления экономической деятельности государства.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государственного регулирования экономики.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Кредитно–банковская система. Ее структура.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Сущность, функции и формы кредита. 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система и ее структура. Доходы и расходы госбюджета.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Фискальная политика государства. Сущность и виды налогов. Кривая </w:t>
      </w:r>
      <w:proofErr w:type="spellStart"/>
      <w:r>
        <w:rPr>
          <w:rFonts w:ascii="Times New Roman" w:hAnsi="Times New Roman"/>
          <w:sz w:val="28"/>
          <w:szCs w:val="28"/>
        </w:rPr>
        <w:t>Лаффера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2ACD" w:rsidRDefault="00992ACD" w:rsidP="000A652A">
      <w:pPr>
        <w:pStyle w:val="af5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дефицит и государственный долг.</w:t>
      </w:r>
    </w:p>
    <w:p w:rsidR="00992ACD" w:rsidRDefault="00992ACD" w:rsidP="000A652A">
      <w:pPr>
        <w:pStyle w:val="af5"/>
        <w:widowControl w:val="0"/>
        <w:numPr>
          <w:ilvl w:val="0"/>
          <w:numId w:val="31"/>
        </w:numPr>
        <w:tabs>
          <w:tab w:val="left" w:pos="284"/>
          <w:tab w:val="left" w:pos="426"/>
          <w:tab w:val="left" w:pos="3888"/>
          <w:tab w:val="left" w:pos="4032"/>
        </w:tabs>
        <w:suppressAutoHyphens/>
        <w:overflowPunct w:val="0"/>
        <w:autoSpaceDE w:val="0"/>
        <w:spacing w:line="240" w:lineRule="auto"/>
        <w:ind w:left="426" w:hanging="42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Сущность, принципы и инструменты социальной политики в рыночной экономике.</w:t>
      </w:r>
    </w:p>
    <w:p w:rsidR="00992ACD" w:rsidRDefault="00992ACD" w:rsidP="000A652A">
      <w:pPr>
        <w:pStyle w:val="af5"/>
        <w:widowControl w:val="0"/>
        <w:numPr>
          <w:ilvl w:val="0"/>
          <w:numId w:val="31"/>
        </w:numPr>
        <w:tabs>
          <w:tab w:val="left" w:pos="284"/>
          <w:tab w:val="left" w:pos="426"/>
          <w:tab w:val="left" w:pos="3888"/>
          <w:tab w:val="left" w:pos="4032"/>
        </w:tabs>
        <w:suppressAutoHyphens/>
        <w:overflowPunct w:val="0"/>
        <w:autoSpaceDE w:val="0"/>
        <w:spacing w:line="240" w:lineRule="auto"/>
        <w:ind w:left="426" w:hanging="426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экономические отношения. Торговый и платежный баланс. Валютная политика.</w:t>
      </w:r>
    </w:p>
    <w:p w:rsidR="002C60E1" w:rsidRPr="0095265D" w:rsidRDefault="002C60E1" w:rsidP="0095265D">
      <w:pPr>
        <w:pStyle w:val="1"/>
        <w:ind w:lef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bookmarkStart w:id="21" w:name="_Toc4268429"/>
      <w:r w:rsidR="004D02A7" w:rsidRPr="0095265D">
        <w:rPr>
          <w:bCs/>
          <w:sz w:val="28"/>
          <w:szCs w:val="28"/>
        </w:rPr>
        <w:t xml:space="preserve">6. </w:t>
      </w:r>
      <w:r w:rsidRPr="0095265D">
        <w:rPr>
          <w:sz w:val="28"/>
          <w:szCs w:val="28"/>
        </w:rPr>
        <w:t xml:space="preserve">РЕКОМЕНДУЕМАЯ </w:t>
      </w:r>
      <w:r w:rsidR="004D02A7" w:rsidRPr="0095265D">
        <w:rPr>
          <w:sz w:val="28"/>
          <w:szCs w:val="28"/>
        </w:rPr>
        <w:t>ЛИТЕРАТУРА И ИСТОЧНИКИ ИНФОРМАЦИИ</w:t>
      </w:r>
      <w:bookmarkEnd w:id="21"/>
    </w:p>
    <w:p w:rsidR="00FB4542" w:rsidRPr="00206ADE" w:rsidRDefault="00FB4542" w:rsidP="00B42C5D">
      <w:pPr>
        <w:widowControl w:val="0"/>
        <w:ind w:left="426" w:hanging="426"/>
        <w:jc w:val="both"/>
        <w:rPr>
          <w:sz w:val="28"/>
          <w:szCs w:val="28"/>
        </w:rPr>
      </w:pPr>
      <w:r w:rsidRPr="00206ADE">
        <w:rPr>
          <w:sz w:val="28"/>
          <w:szCs w:val="28"/>
        </w:rPr>
        <w:t xml:space="preserve">а) основная литература: </w:t>
      </w:r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sz w:val="28"/>
          <w:szCs w:val="28"/>
        </w:rPr>
        <w:t>Борисов Е.Ф., Петров А.А., Березкина Т.Е. Экономика: учебник для бакалавров. / Е.Ф. Борисов, А.А. Петров, Т.Е. Березкина</w:t>
      </w:r>
      <w:proofErr w:type="gramStart"/>
      <w:r w:rsidRPr="00206ADE">
        <w:rPr>
          <w:rFonts w:ascii="Times New Roman" w:hAnsi="Times New Roman"/>
          <w:sz w:val="28"/>
          <w:szCs w:val="28"/>
        </w:rPr>
        <w:t>.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–</w:t>
      </w:r>
      <w:r w:rsidR="002C60E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6ADE">
        <w:rPr>
          <w:rFonts w:ascii="Times New Roman" w:hAnsi="Times New Roman"/>
          <w:sz w:val="28"/>
          <w:szCs w:val="28"/>
        </w:rPr>
        <w:t>и</w:t>
      </w:r>
      <w:proofErr w:type="gramEnd"/>
      <w:r w:rsidRPr="00206ADE">
        <w:rPr>
          <w:rFonts w:ascii="Times New Roman" w:hAnsi="Times New Roman"/>
          <w:sz w:val="28"/>
          <w:szCs w:val="28"/>
        </w:rPr>
        <w:t>зд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–во Проспект, 2016. Электронное издание. Консультант студента. </w:t>
      </w:r>
      <w:hyperlink r:id="rId18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http://www.studentlibrary.ru/</w:t>
        </w:r>
      </w:hyperlink>
    </w:p>
    <w:p w:rsidR="00FB4542" w:rsidRPr="00206ADE" w:rsidRDefault="00FB4542" w:rsidP="000A652A">
      <w:pPr>
        <w:pStyle w:val="11"/>
        <w:widowControl w:val="0"/>
        <w:numPr>
          <w:ilvl w:val="0"/>
          <w:numId w:val="33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206ADE">
        <w:rPr>
          <w:sz w:val="28"/>
          <w:szCs w:val="28"/>
        </w:rPr>
        <w:t xml:space="preserve">Логинова Т.П., Титова Н.Г. Экономика: теория и практика. </w:t>
      </w:r>
      <w:proofErr w:type="spellStart"/>
      <w:r w:rsidRPr="00206ADE">
        <w:rPr>
          <w:sz w:val="28"/>
          <w:szCs w:val="28"/>
        </w:rPr>
        <w:t>Учебно</w:t>
      </w:r>
      <w:proofErr w:type="spellEnd"/>
      <w:r w:rsidRPr="00206ADE">
        <w:rPr>
          <w:sz w:val="28"/>
          <w:szCs w:val="28"/>
        </w:rPr>
        <w:t xml:space="preserve">–методическое пособие для студентов, обучающихся по направлению подготовки 45.03.01 – «Филология». Фонд образовательных электронных ресурсов (компьютерных изданий) Нижегородского государственного университета. </w:t>
      </w:r>
      <w:hyperlink r:id="rId19" w:history="1">
        <w:r w:rsidRPr="00206ADE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206ADE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206ADE">
          <w:rPr>
            <w:rStyle w:val="a3"/>
            <w:rFonts w:eastAsia="Calibri"/>
            <w:sz w:val="28"/>
            <w:szCs w:val="28"/>
            <w:lang w:val="en-US"/>
          </w:rPr>
          <w:t>unn</w:t>
        </w:r>
        <w:proofErr w:type="spellEnd"/>
        <w:r w:rsidRPr="00206ADE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206ADE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 w:rsidRPr="00206ADE">
          <w:rPr>
            <w:rStyle w:val="a3"/>
            <w:rFonts w:eastAsia="Calibri"/>
            <w:sz w:val="28"/>
            <w:szCs w:val="28"/>
          </w:rPr>
          <w:t>/</w:t>
        </w:r>
        <w:r w:rsidRPr="00206ADE">
          <w:rPr>
            <w:rStyle w:val="a3"/>
            <w:rFonts w:eastAsia="Calibri"/>
            <w:sz w:val="28"/>
            <w:szCs w:val="28"/>
            <w:lang w:val="en-US"/>
          </w:rPr>
          <w:t>books</w:t>
        </w:r>
        <w:r w:rsidRPr="00206ADE">
          <w:rPr>
            <w:rStyle w:val="a3"/>
            <w:rFonts w:eastAsia="Calibri"/>
            <w:sz w:val="28"/>
            <w:szCs w:val="28"/>
          </w:rPr>
          <w:t>/</w:t>
        </w:r>
      </w:hyperlink>
      <w:r w:rsidRPr="00206ADE">
        <w:rPr>
          <w:sz w:val="28"/>
          <w:szCs w:val="28"/>
        </w:rPr>
        <w:t xml:space="preserve"> </w:t>
      </w:r>
      <w:r w:rsidRPr="00206ADE">
        <w:rPr>
          <w:sz w:val="28"/>
          <w:szCs w:val="28"/>
          <w:lang w:val="en-US"/>
        </w:rPr>
        <w:t>resources</w:t>
      </w:r>
      <w:r w:rsidRPr="00206ADE">
        <w:rPr>
          <w:sz w:val="28"/>
          <w:szCs w:val="28"/>
        </w:rPr>
        <w:t>.</w:t>
      </w:r>
      <w:r w:rsidRPr="00206ADE">
        <w:rPr>
          <w:sz w:val="28"/>
          <w:szCs w:val="28"/>
          <w:lang w:val="en-US"/>
        </w:rPr>
        <w:t>html</w:t>
      </w:r>
      <w:r w:rsidRPr="00206ADE">
        <w:rPr>
          <w:sz w:val="28"/>
          <w:szCs w:val="28"/>
        </w:rPr>
        <w:t xml:space="preserve"> Регистрационный номер 1858.18.07.  </w:t>
      </w:r>
      <w:hyperlink r:id="rId20" w:history="1">
        <w:proofErr w:type="spellStart"/>
        <w:r w:rsidRPr="00206ADE">
          <w:rPr>
            <w:rStyle w:val="a3"/>
            <w:rFonts w:eastAsia="Calibri"/>
            <w:color w:val="37707B"/>
            <w:spacing w:val="13"/>
            <w:sz w:val="28"/>
            <w:szCs w:val="28"/>
          </w:rPr>
          <w:t>Economfil.docx</w:t>
        </w:r>
        <w:proofErr w:type="spellEnd"/>
      </w:hyperlink>
      <w:r w:rsidRPr="00206ADE">
        <w:rPr>
          <w:color w:val="000000"/>
          <w:spacing w:val="13"/>
          <w:sz w:val="28"/>
          <w:szCs w:val="28"/>
          <w:lang w:eastAsia="ru-RU"/>
        </w:rPr>
        <w:t xml:space="preserve"> .</w:t>
      </w:r>
      <w:r w:rsidRPr="00206ADE">
        <w:rPr>
          <w:sz w:val="28"/>
          <w:szCs w:val="28"/>
        </w:rPr>
        <w:t xml:space="preserve"> 2018,– 84 с.</w:t>
      </w:r>
    </w:p>
    <w:p w:rsidR="00FB4542" w:rsidRPr="00AC575B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AC575B">
        <w:rPr>
          <w:rStyle w:val="a4"/>
          <w:b w:val="0"/>
          <w:sz w:val="28"/>
          <w:szCs w:val="28"/>
        </w:rPr>
        <w:t>Основы экономики</w:t>
      </w:r>
      <w:r w:rsidRPr="00AC575B">
        <w:rPr>
          <w:rFonts w:ascii="Times New Roman" w:hAnsi="Times New Roman"/>
          <w:b/>
          <w:sz w:val="28"/>
          <w:szCs w:val="28"/>
        </w:rPr>
        <w:t xml:space="preserve"> </w:t>
      </w:r>
      <w:r w:rsidRPr="00AC575B">
        <w:rPr>
          <w:rFonts w:ascii="Times New Roman" w:hAnsi="Times New Roman"/>
          <w:sz w:val="28"/>
          <w:szCs w:val="28"/>
        </w:rPr>
        <w:t>: учеб</w:t>
      </w:r>
      <w:proofErr w:type="gramStart"/>
      <w:r w:rsidRPr="00AC575B">
        <w:rPr>
          <w:rFonts w:ascii="Times New Roman" w:hAnsi="Times New Roman"/>
          <w:sz w:val="28"/>
          <w:szCs w:val="28"/>
        </w:rPr>
        <w:t>.</w:t>
      </w:r>
      <w:proofErr w:type="gramEnd"/>
      <w:r w:rsidRPr="00AC5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75B">
        <w:rPr>
          <w:rFonts w:ascii="Times New Roman" w:hAnsi="Times New Roman"/>
          <w:sz w:val="28"/>
          <w:szCs w:val="28"/>
        </w:rPr>
        <w:t>п</w:t>
      </w:r>
      <w:proofErr w:type="gramEnd"/>
      <w:r w:rsidRPr="00AC575B">
        <w:rPr>
          <w:rFonts w:ascii="Times New Roman" w:hAnsi="Times New Roman"/>
          <w:sz w:val="28"/>
          <w:szCs w:val="28"/>
        </w:rPr>
        <w:t xml:space="preserve">особие / З.К. </w:t>
      </w:r>
      <w:proofErr w:type="spellStart"/>
      <w:r w:rsidRPr="00AC575B">
        <w:rPr>
          <w:rFonts w:ascii="Times New Roman" w:hAnsi="Times New Roman"/>
          <w:sz w:val="28"/>
          <w:szCs w:val="28"/>
        </w:rPr>
        <w:t>Океанова</w:t>
      </w:r>
      <w:proofErr w:type="spellEnd"/>
      <w:r w:rsidRPr="00AC575B">
        <w:rPr>
          <w:rFonts w:ascii="Times New Roman" w:hAnsi="Times New Roman"/>
          <w:sz w:val="28"/>
          <w:szCs w:val="28"/>
        </w:rPr>
        <w:t xml:space="preserve">. – 5–е изд., </w:t>
      </w:r>
      <w:proofErr w:type="spellStart"/>
      <w:r w:rsidRPr="00AC575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C575B">
        <w:rPr>
          <w:rFonts w:ascii="Times New Roman" w:hAnsi="Times New Roman"/>
          <w:sz w:val="28"/>
          <w:szCs w:val="28"/>
        </w:rPr>
        <w:t xml:space="preserve">. и доп. – М. : ИД «ФОРУМ» : ИНФРА–М, 2017. – 287 с. </w:t>
      </w:r>
      <w:hyperlink r:id="rId21" w:tgtFrame="_blank" w:history="1">
        <w:r w:rsidRPr="00AC575B">
          <w:rPr>
            <w:rStyle w:val="a3"/>
            <w:rFonts w:ascii="Times New Roman" w:hAnsi="Times New Roman"/>
            <w:sz w:val="28"/>
            <w:szCs w:val="28"/>
          </w:rPr>
          <w:t>http://znanium.com/catalog.php?bookinfo=760006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75B">
        <w:rPr>
          <w:rStyle w:val="a4"/>
          <w:b w:val="0"/>
          <w:sz w:val="28"/>
          <w:szCs w:val="28"/>
        </w:rPr>
        <w:t>Основы экономики</w:t>
      </w:r>
      <w:r w:rsidRPr="00206ADE">
        <w:rPr>
          <w:rFonts w:ascii="Times New Roman" w:hAnsi="Times New Roman"/>
          <w:sz w:val="28"/>
          <w:szCs w:val="28"/>
        </w:rPr>
        <w:t> : учеб</w:t>
      </w:r>
      <w:proofErr w:type="gramStart"/>
      <w:r w:rsidRPr="00206ADE">
        <w:rPr>
          <w:rFonts w:ascii="Times New Roman" w:hAnsi="Times New Roman"/>
          <w:sz w:val="28"/>
          <w:szCs w:val="28"/>
        </w:rPr>
        <w:t>.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ADE">
        <w:rPr>
          <w:rFonts w:ascii="Times New Roman" w:hAnsi="Times New Roman"/>
          <w:sz w:val="28"/>
          <w:szCs w:val="28"/>
        </w:rPr>
        <w:t>п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особие / З.К. </w:t>
      </w:r>
      <w:proofErr w:type="spellStart"/>
      <w:r w:rsidRPr="00206ADE">
        <w:rPr>
          <w:rFonts w:ascii="Times New Roman" w:hAnsi="Times New Roman"/>
          <w:sz w:val="28"/>
          <w:szCs w:val="28"/>
        </w:rPr>
        <w:t>Океанова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– 5–е изд., </w:t>
      </w:r>
      <w:proofErr w:type="spellStart"/>
      <w:r w:rsidRPr="00206AD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и доп. – М. : ИД «ФОРУМ» : ИНФРА–М, 2017. – 287 с. </w:t>
      </w:r>
      <w:hyperlink r:id="rId22" w:tgtFrame="_blank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http://znanium.com/catalog.php?bookinfo=760006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hd w:val="clear" w:color="auto" w:fill="FFFFFF"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 xml:space="preserve">Титова Н.Г. Экономика. Контрольные задания и методические рекомендации по организации самостоятельной работы студентов: </w:t>
      </w:r>
      <w:proofErr w:type="spellStart"/>
      <w:r w:rsidRPr="00206AD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Учебно</w:t>
      </w:r>
      <w:proofErr w:type="spellEnd"/>
      <w:r w:rsidRPr="00206AD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–методическое пособие. ФЭОР ННГУ им. Н.И. Лобачевского.</w:t>
      </w:r>
      <w:hyperlink r:id="rId23" w:history="1">
        <w:r w:rsidRPr="00206AD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06AD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6ADE">
          <w:rPr>
            <w:rStyle w:val="a3"/>
            <w:rFonts w:ascii="Times New Roman" w:hAnsi="Times New Roman"/>
            <w:sz w:val="28"/>
            <w:szCs w:val="28"/>
            <w:lang w:val="en-US"/>
          </w:rPr>
          <w:t>unn</w:t>
        </w:r>
        <w:proofErr w:type="spellEnd"/>
        <w:r w:rsidRPr="00206AD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6AD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206AD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06ADE">
          <w:rPr>
            <w:rStyle w:val="a3"/>
            <w:rFonts w:ascii="Times New Roman" w:hAnsi="Times New Roman"/>
            <w:sz w:val="28"/>
            <w:szCs w:val="28"/>
            <w:lang w:val="en-US"/>
          </w:rPr>
          <w:t>books</w:t>
        </w:r>
        <w:r w:rsidRPr="00206AD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06ADE">
        <w:rPr>
          <w:rFonts w:ascii="Times New Roman" w:hAnsi="Times New Roman"/>
          <w:sz w:val="28"/>
          <w:szCs w:val="28"/>
          <w:lang w:val="en-US"/>
        </w:rPr>
        <w:t>resources</w:t>
      </w:r>
      <w:r w:rsidRPr="00206ADE">
        <w:rPr>
          <w:rFonts w:ascii="Times New Roman" w:hAnsi="Times New Roman"/>
          <w:sz w:val="28"/>
          <w:szCs w:val="28"/>
        </w:rPr>
        <w:t>.</w:t>
      </w:r>
      <w:r w:rsidRPr="00206ADE">
        <w:rPr>
          <w:rFonts w:ascii="Times New Roman" w:hAnsi="Times New Roman"/>
          <w:sz w:val="28"/>
          <w:szCs w:val="28"/>
          <w:lang w:val="en-US"/>
        </w:rPr>
        <w:t>html</w:t>
      </w:r>
      <w:r w:rsidRPr="00206ADE">
        <w:rPr>
          <w:rFonts w:ascii="Times New Roman" w:hAnsi="Times New Roman"/>
          <w:sz w:val="28"/>
          <w:szCs w:val="28"/>
        </w:rPr>
        <w:t>. Регистрационный номер</w:t>
      </w:r>
      <w:r w:rsidRPr="00206AD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 xml:space="preserve"> 1053.15.22. 2015. 66 с.</w:t>
      </w:r>
      <w:hyperlink r:id="rId24" w:history="1">
        <w:r w:rsidRPr="00206ADE">
          <w:rPr>
            <w:rStyle w:val="a3"/>
            <w:rFonts w:ascii="Times New Roman" w:hAnsi="Times New Roman"/>
            <w:spacing w:val="17"/>
            <w:sz w:val="28"/>
            <w:szCs w:val="28"/>
            <w:shd w:val="clear" w:color="auto" w:fill="FFFFFF"/>
          </w:rPr>
          <w:t>Economics.doc</w:t>
        </w:r>
      </w:hyperlink>
    </w:p>
    <w:p w:rsidR="00FB4542" w:rsidRPr="00206ADE" w:rsidRDefault="00FB4542" w:rsidP="000A652A">
      <w:pPr>
        <w:pStyle w:val="11"/>
        <w:widowControl w:val="0"/>
        <w:numPr>
          <w:ilvl w:val="0"/>
          <w:numId w:val="33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206ADE">
        <w:rPr>
          <w:sz w:val="28"/>
          <w:szCs w:val="28"/>
        </w:rPr>
        <w:t xml:space="preserve">Титова Н.Г., Логинова Т.П. Экономика. Учебное пособие для неэкономических специальностей. / Фонд образовательных электронных ресурсов (компьютерных изданий) Нижегородского государственного университета. </w:t>
      </w:r>
      <w:hyperlink r:id="rId25" w:history="1">
        <w:r w:rsidRPr="00206ADE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206ADE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206ADE">
          <w:rPr>
            <w:rStyle w:val="a3"/>
            <w:rFonts w:eastAsia="Calibri"/>
            <w:sz w:val="28"/>
            <w:szCs w:val="28"/>
            <w:lang w:val="en-US"/>
          </w:rPr>
          <w:t>unn</w:t>
        </w:r>
        <w:proofErr w:type="spellEnd"/>
        <w:r w:rsidRPr="00206ADE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206ADE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 w:rsidRPr="00206ADE">
          <w:rPr>
            <w:rStyle w:val="a3"/>
            <w:rFonts w:eastAsia="Calibri"/>
            <w:sz w:val="28"/>
            <w:szCs w:val="28"/>
          </w:rPr>
          <w:t>/</w:t>
        </w:r>
        <w:r w:rsidRPr="00206ADE">
          <w:rPr>
            <w:rStyle w:val="a3"/>
            <w:rFonts w:eastAsia="Calibri"/>
            <w:sz w:val="28"/>
            <w:szCs w:val="28"/>
            <w:lang w:val="en-US"/>
          </w:rPr>
          <w:t>books</w:t>
        </w:r>
        <w:r w:rsidRPr="00206ADE">
          <w:rPr>
            <w:rStyle w:val="a3"/>
            <w:rFonts w:eastAsia="Calibri"/>
            <w:sz w:val="28"/>
            <w:szCs w:val="28"/>
          </w:rPr>
          <w:t>/</w:t>
        </w:r>
      </w:hyperlink>
      <w:r w:rsidRPr="00206ADE">
        <w:rPr>
          <w:sz w:val="28"/>
          <w:szCs w:val="28"/>
        </w:rPr>
        <w:t xml:space="preserve"> </w:t>
      </w:r>
      <w:r w:rsidRPr="00206ADE">
        <w:rPr>
          <w:sz w:val="28"/>
          <w:szCs w:val="28"/>
          <w:lang w:val="en-US"/>
        </w:rPr>
        <w:t>resources</w:t>
      </w:r>
      <w:r w:rsidRPr="00206ADE">
        <w:rPr>
          <w:sz w:val="28"/>
          <w:szCs w:val="28"/>
        </w:rPr>
        <w:t>.</w:t>
      </w:r>
      <w:r w:rsidRPr="00206ADE">
        <w:rPr>
          <w:sz w:val="28"/>
          <w:szCs w:val="28"/>
          <w:lang w:val="en-US"/>
        </w:rPr>
        <w:t>html</w:t>
      </w:r>
      <w:r w:rsidRPr="00206ADE">
        <w:rPr>
          <w:sz w:val="28"/>
          <w:szCs w:val="28"/>
        </w:rPr>
        <w:t xml:space="preserve"> Регистрационный номер 1700.18.22. </w:t>
      </w:r>
      <w:hyperlink r:id="rId26" w:history="1">
        <w:proofErr w:type="spellStart"/>
        <w:r w:rsidRPr="00206ADE">
          <w:rPr>
            <w:rStyle w:val="a3"/>
            <w:rFonts w:eastAsia="Calibri"/>
            <w:color w:val="37707B"/>
            <w:spacing w:val="13"/>
            <w:sz w:val="28"/>
            <w:szCs w:val="28"/>
          </w:rPr>
          <w:t>EconomicsTL.docx</w:t>
        </w:r>
        <w:proofErr w:type="spellEnd"/>
      </w:hyperlink>
      <w:r w:rsidRPr="00206ADE">
        <w:rPr>
          <w:color w:val="000000"/>
          <w:spacing w:val="13"/>
          <w:sz w:val="28"/>
          <w:szCs w:val="28"/>
          <w:lang w:eastAsia="ru-RU"/>
        </w:rPr>
        <w:t xml:space="preserve"> </w:t>
      </w:r>
      <w:r w:rsidRPr="00206ADE">
        <w:rPr>
          <w:sz w:val="28"/>
          <w:szCs w:val="28"/>
        </w:rPr>
        <w:t xml:space="preserve"> 2018. – 80 с.</w:t>
      </w:r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C575B">
        <w:rPr>
          <w:rStyle w:val="a4"/>
          <w:b w:val="0"/>
          <w:sz w:val="28"/>
          <w:szCs w:val="28"/>
        </w:rPr>
        <w:t>Экономика</w:t>
      </w:r>
      <w:r w:rsidRPr="00AC575B">
        <w:rPr>
          <w:rFonts w:ascii="Times New Roman" w:hAnsi="Times New Roman"/>
          <w:b/>
          <w:sz w:val="28"/>
          <w:szCs w:val="28"/>
        </w:rPr>
        <w:t xml:space="preserve"> </w:t>
      </w:r>
      <w:r w:rsidRPr="00206ADE">
        <w:rPr>
          <w:rFonts w:ascii="Times New Roman" w:hAnsi="Times New Roman"/>
          <w:sz w:val="28"/>
          <w:szCs w:val="28"/>
        </w:rPr>
        <w:t xml:space="preserve">/ Елисеев А.С. – </w:t>
      </w:r>
      <w:proofErr w:type="spellStart"/>
      <w:r w:rsidRPr="00206ADE">
        <w:rPr>
          <w:rFonts w:ascii="Times New Roman" w:hAnsi="Times New Roman"/>
          <w:sz w:val="28"/>
          <w:szCs w:val="28"/>
        </w:rPr>
        <w:t>М.:Дашков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 и К, 2017. – 528 с. </w:t>
      </w:r>
      <w:hyperlink r:id="rId27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http://znanium.com/catalog.php?bookinfo=430577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bCs/>
          <w:sz w:val="28"/>
          <w:szCs w:val="28"/>
        </w:rPr>
        <w:t>Экономика</w:t>
      </w:r>
      <w:proofErr w:type="gramStart"/>
      <w:r w:rsidRPr="00206A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учебник / С.У. Нуралиев, Д.С. Нуралиева. – 2–е изд., </w:t>
      </w:r>
      <w:proofErr w:type="spellStart"/>
      <w:r w:rsidRPr="00206ADE">
        <w:rPr>
          <w:rFonts w:ascii="Times New Roman" w:hAnsi="Times New Roman"/>
          <w:sz w:val="28"/>
          <w:szCs w:val="28"/>
        </w:rPr>
        <w:t>испр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и доп. – М. : ИНФРА–М, 2019. – 363 с. </w:t>
      </w:r>
      <w:hyperlink r:id="rId28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http://znanium.com/bookread2.php?book=991901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bCs/>
          <w:sz w:val="28"/>
          <w:szCs w:val="28"/>
        </w:rPr>
        <w:t>Экономика</w:t>
      </w:r>
      <w:r w:rsidRPr="00206ADE">
        <w:rPr>
          <w:rFonts w:ascii="Times New Roman" w:hAnsi="Times New Roman"/>
          <w:sz w:val="28"/>
          <w:szCs w:val="28"/>
        </w:rPr>
        <w:t>: Учебник для студентов вузов, обучающихся по направлению подготовки "</w:t>
      </w:r>
      <w:r w:rsidRPr="00206ADE">
        <w:rPr>
          <w:rFonts w:ascii="Times New Roman" w:hAnsi="Times New Roman"/>
          <w:bCs/>
          <w:sz w:val="28"/>
          <w:szCs w:val="28"/>
        </w:rPr>
        <w:t>Экономика</w:t>
      </w:r>
      <w:r w:rsidRPr="00206ADE">
        <w:rPr>
          <w:rFonts w:ascii="Times New Roman" w:hAnsi="Times New Roman"/>
          <w:sz w:val="28"/>
          <w:szCs w:val="28"/>
        </w:rPr>
        <w:t xml:space="preserve">" / </w:t>
      </w:r>
      <w:proofErr w:type="spellStart"/>
      <w:r w:rsidRPr="00206ADE">
        <w:rPr>
          <w:rFonts w:ascii="Times New Roman" w:hAnsi="Times New Roman"/>
          <w:sz w:val="28"/>
          <w:szCs w:val="28"/>
        </w:rPr>
        <w:t>Липсиц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 И.В., – 8–е изд., стер. – </w:t>
      </w:r>
      <w:proofErr w:type="spellStart"/>
      <w:r w:rsidRPr="00206ADE">
        <w:rPr>
          <w:rFonts w:ascii="Times New Roman" w:hAnsi="Times New Roman"/>
          <w:sz w:val="28"/>
          <w:szCs w:val="28"/>
        </w:rPr>
        <w:t>М.:Магистр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, НИЦ ИНФРА–М, 2018. – 607 с. </w:t>
      </w:r>
      <w:hyperlink r:id="rId29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http://znanium.com/bookread2.php?book=780388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C575B">
        <w:rPr>
          <w:rStyle w:val="a4"/>
          <w:b w:val="0"/>
          <w:sz w:val="28"/>
          <w:szCs w:val="28"/>
        </w:rPr>
        <w:t>Экономическая теория (политэкономия)</w:t>
      </w:r>
      <w:r w:rsidRPr="00206ADE">
        <w:rPr>
          <w:rFonts w:ascii="Times New Roman" w:hAnsi="Times New Roman"/>
          <w:b/>
          <w:sz w:val="28"/>
          <w:szCs w:val="28"/>
        </w:rPr>
        <w:t xml:space="preserve"> :</w:t>
      </w:r>
      <w:r w:rsidRPr="00206ADE">
        <w:rPr>
          <w:rFonts w:ascii="Times New Roman" w:hAnsi="Times New Roman"/>
          <w:sz w:val="28"/>
          <w:szCs w:val="28"/>
        </w:rPr>
        <w:t xml:space="preserve"> учебник / под общ</w:t>
      </w:r>
      <w:proofErr w:type="gramStart"/>
      <w:r w:rsidRPr="00206ADE">
        <w:rPr>
          <w:rFonts w:ascii="Times New Roman" w:hAnsi="Times New Roman"/>
          <w:sz w:val="28"/>
          <w:szCs w:val="28"/>
        </w:rPr>
        <w:t>.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ADE">
        <w:rPr>
          <w:rFonts w:ascii="Times New Roman" w:hAnsi="Times New Roman"/>
          <w:sz w:val="28"/>
          <w:szCs w:val="28"/>
        </w:rPr>
        <w:t>р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06ADE">
        <w:rPr>
          <w:rFonts w:ascii="Times New Roman" w:hAnsi="Times New Roman"/>
          <w:sz w:val="28"/>
          <w:szCs w:val="28"/>
        </w:rPr>
        <w:t>д</w:t>
      </w:r>
      <w:proofErr w:type="spellEnd"/>
      <w:r w:rsidRPr="00206ADE">
        <w:rPr>
          <w:rFonts w:ascii="Times New Roman" w:hAnsi="Times New Roman"/>
          <w:sz w:val="28"/>
          <w:szCs w:val="28"/>
        </w:rPr>
        <w:t>–</w:t>
      </w:r>
      <w:proofErr w:type="spellStart"/>
      <w:r w:rsidRPr="00206ADE">
        <w:rPr>
          <w:rFonts w:ascii="Times New Roman" w:hAnsi="Times New Roman"/>
          <w:sz w:val="28"/>
          <w:szCs w:val="28"/>
        </w:rPr>
        <w:t>ра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ADE">
        <w:rPr>
          <w:rFonts w:ascii="Times New Roman" w:hAnsi="Times New Roman"/>
          <w:sz w:val="28"/>
          <w:szCs w:val="28"/>
        </w:rPr>
        <w:t>экон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наук, проф., </w:t>
      </w:r>
      <w:proofErr w:type="spellStart"/>
      <w:r w:rsidRPr="00206ADE">
        <w:rPr>
          <w:rFonts w:ascii="Times New Roman" w:hAnsi="Times New Roman"/>
          <w:sz w:val="28"/>
          <w:szCs w:val="28"/>
        </w:rPr>
        <w:t>засл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ADE">
        <w:rPr>
          <w:rFonts w:ascii="Times New Roman" w:hAnsi="Times New Roman"/>
          <w:sz w:val="28"/>
          <w:szCs w:val="28"/>
        </w:rPr>
        <w:t>деят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науки РФ Г.П. Журавлевой. – 5–е изд. – М. : ИНФРА–М, 2017. – 864 с. </w:t>
      </w:r>
      <w:hyperlink r:id="rId30" w:tgtFrame="_blank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http://znanium.com/catalog.php?bookinfo=872682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bCs/>
          <w:sz w:val="28"/>
          <w:szCs w:val="28"/>
        </w:rPr>
        <w:t>Экономическая теория</w:t>
      </w:r>
      <w:proofErr w:type="gramStart"/>
      <w:r w:rsidRPr="00206A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учебник / М.А. Сажина, Г.Г. </w:t>
      </w:r>
      <w:proofErr w:type="spellStart"/>
      <w:r w:rsidRPr="00206ADE">
        <w:rPr>
          <w:rFonts w:ascii="Times New Roman" w:hAnsi="Times New Roman"/>
          <w:sz w:val="28"/>
          <w:szCs w:val="28"/>
        </w:rPr>
        <w:t>Чибриков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– 3–е изд., </w:t>
      </w:r>
      <w:proofErr w:type="spellStart"/>
      <w:r w:rsidRPr="00206AD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и доп. – М. : ИД «ФОРУМ» : ИНФРА–М, 2019. – 608 с. </w:t>
      </w:r>
      <w:hyperlink r:id="rId31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http://znanium.com/bookread2.php?book=987769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C575B">
        <w:rPr>
          <w:rStyle w:val="a4"/>
          <w:b w:val="0"/>
          <w:sz w:val="28"/>
          <w:szCs w:val="28"/>
        </w:rPr>
        <w:t>Экономическая теория</w:t>
      </w:r>
      <w:proofErr w:type="gramStart"/>
      <w:r w:rsidRPr="00206A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учебник / М.А. Сажина, Г.Г. </w:t>
      </w:r>
      <w:proofErr w:type="spellStart"/>
      <w:r w:rsidRPr="00206ADE">
        <w:rPr>
          <w:rFonts w:ascii="Times New Roman" w:hAnsi="Times New Roman"/>
          <w:sz w:val="28"/>
          <w:szCs w:val="28"/>
        </w:rPr>
        <w:t>Чибриков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– 3–е изд., </w:t>
      </w:r>
      <w:proofErr w:type="spellStart"/>
      <w:r w:rsidRPr="00206AD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. и доп. – М. : ИД «ФОРУМ» : ИНФРА–М, 2017. – 608 с. </w:t>
      </w:r>
      <w:hyperlink r:id="rId32" w:tgtFrame="_blank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http://znanium.com/catalog.php?bookinfo=792660</w:t>
        </w:r>
      </w:hyperlink>
    </w:p>
    <w:p w:rsidR="00FB4542" w:rsidRPr="00206ADE" w:rsidRDefault="00FB4542" w:rsidP="000A652A">
      <w:pPr>
        <w:pStyle w:val="af5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C575B">
        <w:rPr>
          <w:rStyle w:val="a4"/>
          <w:b w:val="0"/>
          <w:sz w:val="28"/>
          <w:szCs w:val="28"/>
        </w:rPr>
        <w:t>Экономическая теория</w:t>
      </w:r>
      <w:r w:rsidRPr="00206ADE">
        <w:rPr>
          <w:rFonts w:ascii="Times New Roman" w:hAnsi="Times New Roman"/>
          <w:sz w:val="28"/>
          <w:szCs w:val="28"/>
        </w:rPr>
        <w:t xml:space="preserve">: Учебник / Николаева И.П., – 2–е изд. – </w:t>
      </w:r>
      <w:proofErr w:type="spellStart"/>
      <w:r w:rsidRPr="00206ADE">
        <w:rPr>
          <w:rFonts w:ascii="Times New Roman" w:hAnsi="Times New Roman"/>
          <w:sz w:val="28"/>
          <w:szCs w:val="28"/>
        </w:rPr>
        <w:t>М.:Дашков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 и К, 2017. – 328 с. </w:t>
      </w:r>
      <w:hyperlink r:id="rId33" w:tgtFrame="_blank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http://znanium.com/catalog.php?bookinfo=936030</w:t>
        </w:r>
      </w:hyperlink>
    </w:p>
    <w:p w:rsidR="00FB4542" w:rsidRPr="00206ADE" w:rsidRDefault="00FB4542" w:rsidP="00B42C5D">
      <w:pPr>
        <w:rPr>
          <w:sz w:val="28"/>
          <w:szCs w:val="28"/>
        </w:rPr>
      </w:pPr>
    </w:p>
    <w:p w:rsidR="00FB4542" w:rsidRPr="00206ADE" w:rsidRDefault="00FB4542" w:rsidP="00B42C5D">
      <w:pPr>
        <w:rPr>
          <w:sz w:val="28"/>
          <w:szCs w:val="28"/>
        </w:rPr>
      </w:pPr>
      <w:r w:rsidRPr="00206ADE">
        <w:rPr>
          <w:sz w:val="28"/>
          <w:szCs w:val="28"/>
        </w:rPr>
        <w:t>б) дополнительная литература:</w:t>
      </w:r>
    </w:p>
    <w:p w:rsidR="00FB4542" w:rsidRPr="00206ADE" w:rsidRDefault="00FB4542" w:rsidP="000A652A">
      <w:pPr>
        <w:pStyle w:val="af5"/>
        <w:widowControl w:val="0"/>
        <w:numPr>
          <w:ilvl w:val="0"/>
          <w:numId w:val="34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06ADE">
        <w:rPr>
          <w:rFonts w:ascii="Times New Roman" w:hAnsi="Times New Roman"/>
          <w:sz w:val="28"/>
          <w:szCs w:val="28"/>
        </w:rPr>
        <w:t>Тросби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, Д. </w:t>
      </w:r>
      <w:r w:rsidRPr="00206ADE">
        <w:rPr>
          <w:rFonts w:ascii="Times New Roman" w:hAnsi="Times New Roman"/>
          <w:bCs/>
          <w:sz w:val="28"/>
          <w:szCs w:val="28"/>
        </w:rPr>
        <w:t>Экономика и культура</w:t>
      </w:r>
      <w:r w:rsidRPr="00206ADE">
        <w:rPr>
          <w:rFonts w:ascii="Times New Roman" w:hAnsi="Times New Roman"/>
          <w:sz w:val="28"/>
          <w:szCs w:val="28"/>
        </w:rPr>
        <w:t xml:space="preserve"> [Электронный ресурс] / Д. </w:t>
      </w:r>
      <w:proofErr w:type="spellStart"/>
      <w:r w:rsidRPr="00206ADE">
        <w:rPr>
          <w:rFonts w:ascii="Times New Roman" w:hAnsi="Times New Roman"/>
          <w:sz w:val="28"/>
          <w:szCs w:val="28"/>
        </w:rPr>
        <w:t>Тросби</w:t>
      </w:r>
      <w:proofErr w:type="spellEnd"/>
      <w:r w:rsidRPr="00206ADE">
        <w:rPr>
          <w:rFonts w:ascii="Times New Roman" w:hAnsi="Times New Roman"/>
          <w:sz w:val="28"/>
          <w:szCs w:val="28"/>
        </w:rPr>
        <w:t>, И. Кушнарева. – М.</w:t>
      </w:r>
      <w:proofErr w:type="gramStart"/>
      <w:r w:rsidRPr="00206A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Изд. дом Высшей школы экономики, 2018. – 257 с. </w:t>
      </w:r>
      <w:hyperlink r:id="rId34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http://znanium.com/bookread2.php?book=1018725</w:t>
        </w:r>
      </w:hyperlink>
    </w:p>
    <w:p w:rsidR="00FB4542" w:rsidRPr="00206ADE" w:rsidRDefault="00FB4542" w:rsidP="000A652A">
      <w:pPr>
        <w:pStyle w:val="af5"/>
        <w:widowControl w:val="0"/>
        <w:numPr>
          <w:ilvl w:val="0"/>
          <w:numId w:val="34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bCs/>
          <w:sz w:val="28"/>
          <w:szCs w:val="28"/>
        </w:rPr>
        <w:t xml:space="preserve">Экономика отрасли </w:t>
      </w:r>
      <w:proofErr w:type="spellStart"/>
      <w:r w:rsidRPr="00206ADE">
        <w:rPr>
          <w:rFonts w:ascii="Times New Roman" w:hAnsi="Times New Roman"/>
          <w:bCs/>
          <w:sz w:val="28"/>
          <w:szCs w:val="28"/>
        </w:rPr>
        <w:t>инфокоммуникаций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: Учебное пособие для вузов / </w:t>
      </w:r>
      <w:proofErr w:type="spellStart"/>
      <w:r w:rsidRPr="00206ADE">
        <w:rPr>
          <w:rFonts w:ascii="Times New Roman" w:hAnsi="Times New Roman"/>
          <w:sz w:val="28"/>
          <w:szCs w:val="28"/>
        </w:rPr>
        <w:t>Кузовкова</w:t>
      </w:r>
      <w:proofErr w:type="spellEnd"/>
      <w:r w:rsidRPr="00206ADE">
        <w:rPr>
          <w:rFonts w:ascii="Times New Roman" w:hAnsi="Times New Roman"/>
          <w:sz w:val="28"/>
          <w:szCs w:val="28"/>
        </w:rPr>
        <w:t xml:space="preserve"> Т.А., Володина Е.Е., Кухаренко Е.Г. – </w:t>
      </w:r>
      <w:proofErr w:type="spellStart"/>
      <w:r w:rsidRPr="00206ADE">
        <w:rPr>
          <w:rFonts w:ascii="Times New Roman" w:hAnsi="Times New Roman"/>
          <w:sz w:val="28"/>
          <w:szCs w:val="28"/>
        </w:rPr>
        <w:t>М.:Гор</w:t>
      </w:r>
      <w:proofErr w:type="spellEnd"/>
      <w:proofErr w:type="gramStart"/>
      <w:r w:rsidRPr="00206ADE">
        <w:rPr>
          <w:rFonts w:ascii="Times New Roman" w:hAnsi="Times New Roman"/>
          <w:sz w:val="28"/>
          <w:szCs w:val="28"/>
        </w:rPr>
        <w:t>.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ADE">
        <w:rPr>
          <w:rFonts w:ascii="Times New Roman" w:hAnsi="Times New Roman"/>
          <w:sz w:val="28"/>
          <w:szCs w:val="28"/>
        </w:rPr>
        <w:t>л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иния–Телеком, 2017. – 190 с. </w:t>
      </w:r>
      <w:hyperlink r:id="rId35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http://znanium.com/bookread2.php?book=973973</w:t>
        </w:r>
      </w:hyperlink>
    </w:p>
    <w:p w:rsidR="00FB4542" w:rsidRPr="00206ADE" w:rsidRDefault="00FB4542" w:rsidP="000A652A">
      <w:pPr>
        <w:pStyle w:val="af5"/>
        <w:widowControl w:val="0"/>
        <w:numPr>
          <w:ilvl w:val="0"/>
          <w:numId w:val="34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06ADE">
        <w:rPr>
          <w:rFonts w:ascii="Times New Roman" w:hAnsi="Times New Roman"/>
          <w:sz w:val="28"/>
          <w:szCs w:val="28"/>
        </w:rPr>
        <w:t>Экономическая теория в историческом развитии: взгляд из Франции и России : монография / под общ</w:t>
      </w:r>
      <w:proofErr w:type="gramStart"/>
      <w:r w:rsidRPr="00206ADE">
        <w:rPr>
          <w:rFonts w:ascii="Times New Roman" w:hAnsi="Times New Roman"/>
          <w:sz w:val="28"/>
          <w:szCs w:val="28"/>
        </w:rPr>
        <w:t>.</w:t>
      </w:r>
      <w:proofErr w:type="gramEnd"/>
      <w:r w:rsidRPr="00206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6ADE">
        <w:rPr>
          <w:rFonts w:ascii="Times New Roman" w:hAnsi="Times New Roman"/>
          <w:sz w:val="28"/>
          <w:szCs w:val="28"/>
        </w:rPr>
        <w:t>р</w:t>
      </w:r>
      <w:proofErr w:type="gramEnd"/>
      <w:r w:rsidRPr="00206ADE">
        <w:rPr>
          <w:rFonts w:ascii="Times New Roman" w:hAnsi="Times New Roman"/>
          <w:sz w:val="28"/>
          <w:szCs w:val="28"/>
        </w:rPr>
        <w:t>ед. А.Г.</w:t>
      </w:r>
      <w:r w:rsidR="002C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0E1">
        <w:rPr>
          <w:rFonts w:ascii="Times New Roman" w:hAnsi="Times New Roman"/>
          <w:sz w:val="28"/>
          <w:szCs w:val="28"/>
        </w:rPr>
        <w:t>Худокормова</w:t>
      </w:r>
      <w:proofErr w:type="spellEnd"/>
      <w:r w:rsidR="002C60E1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="002C60E1">
        <w:rPr>
          <w:rFonts w:ascii="Times New Roman" w:hAnsi="Times New Roman"/>
          <w:sz w:val="28"/>
          <w:szCs w:val="28"/>
        </w:rPr>
        <w:t>Лапидюса</w:t>
      </w:r>
      <w:proofErr w:type="spellEnd"/>
      <w:r w:rsidR="002C60E1">
        <w:rPr>
          <w:rFonts w:ascii="Times New Roman" w:hAnsi="Times New Roman"/>
          <w:sz w:val="28"/>
          <w:szCs w:val="28"/>
        </w:rPr>
        <w:t>. – М.</w:t>
      </w:r>
      <w:r w:rsidRPr="00206ADE">
        <w:rPr>
          <w:rFonts w:ascii="Times New Roman" w:hAnsi="Times New Roman"/>
          <w:sz w:val="28"/>
          <w:szCs w:val="28"/>
        </w:rPr>
        <w:t xml:space="preserve">: ИНФРА–М, 2018. – 668 </w:t>
      </w:r>
      <w:proofErr w:type="spellStart"/>
      <w:r w:rsidRPr="00206ADE">
        <w:rPr>
          <w:rFonts w:ascii="Times New Roman" w:hAnsi="Times New Roman"/>
          <w:sz w:val="28"/>
          <w:szCs w:val="28"/>
        </w:rPr>
        <w:t>с.</w:t>
      </w:r>
      <w:hyperlink r:id="rId36" w:history="1">
        <w:r w:rsidRPr="00206ADE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206ADE">
          <w:rPr>
            <w:rStyle w:val="a3"/>
            <w:rFonts w:ascii="Times New Roman" w:hAnsi="Times New Roman"/>
            <w:sz w:val="28"/>
            <w:szCs w:val="28"/>
          </w:rPr>
          <w:t>://znanium.com/bookread2.php?book=961958</w:t>
        </w:r>
      </w:hyperlink>
    </w:p>
    <w:p w:rsidR="00992ACD" w:rsidRDefault="00992ACD" w:rsidP="00B42C5D">
      <w:pPr>
        <w:spacing w:after="200"/>
        <w:rPr>
          <w:b/>
          <w:sz w:val="28"/>
          <w:szCs w:val="28"/>
        </w:rPr>
      </w:pPr>
    </w:p>
    <w:p w:rsidR="00005C68" w:rsidRDefault="00005C68" w:rsidP="00B42C5D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Официальные сайты периодической литературы:</w:t>
      </w:r>
    </w:p>
    <w:p w:rsidR="00005C68" w:rsidRPr="00992ACD" w:rsidRDefault="00005C68" w:rsidP="000A652A">
      <w:pPr>
        <w:pStyle w:val="af5"/>
        <w:widowControl w:val="0"/>
        <w:numPr>
          <w:ilvl w:val="0"/>
          <w:numId w:val="35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журнала «Вопросы экономики». Электронный ресурс [Режим доступа]: </w:t>
      </w:r>
      <w:hyperlink r:id="rId37" w:history="1">
        <w:r w:rsidRPr="00992AC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92AC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92ACD">
          <w:rPr>
            <w:rStyle w:val="a3"/>
            <w:rFonts w:ascii="Times New Roman" w:hAnsi="Times New Roman"/>
            <w:sz w:val="28"/>
            <w:szCs w:val="28"/>
            <w:lang w:val="en-US"/>
          </w:rPr>
          <w:t>vopre</w:t>
        </w:r>
        <w:r w:rsidRPr="00992ACD">
          <w:rPr>
            <w:rStyle w:val="a3"/>
            <w:rFonts w:ascii="Times New Roman" w:hAnsi="Times New Roman"/>
            <w:sz w:val="28"/>
            <w:szCs w:val="28"/>
          </w:rPr>
          <w:t>с</w:t>
        </w:r>
        <w:r w:rsidRPr="00992ACD">
          <w:rPr>
            <w:rStyle w:val="a3"/>
            <w:rFonts w:ascii="Times New Roman" w:hAnsi="Times New Roman"/>
            <w:sz w:val="28"/>
            <w:szCs w:val="28"/>
            <w:lang w:val="en-US"/>
          </w:rPr>
          <w:t>o</w:t>
        </w:r>
        <w:r w:rsidRPr="00992AC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92AC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5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38" w:history="1">
        <w:r>
          <w:rPr>
            <w:rStyle w:val="a3"/>
            <w:rFonts w:eastAsia="Calibri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naukaran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005C68" w:rsidRDefault="00005C68" w:rsidP="000A652A">
      <w:pPr>
        <w:pStyle w:val="11"/>
        <w:widowControl w:val="0"/>
        <w:numPr>
          <w:ilvl w:val="0"/>
          <w:numId w:val="35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журнала «Российский экономический журнал». Электронный ресурс [Режим доступа]: </w:t>
      </w:r>
      <w:hyperlink r:id="rId39" w:history="1">
        <w:r>
          <w:rPr>
            <w:rStyle w:val="a3"/>
            <w:rFonts w:eastAsia="Calibri"/>
            <w:sz w:val="28"/>
            <w:szCs w:val="28"/>
          </w:rPr>
          <w:t>www.rej.ru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5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журнала «Человек и труд». Электронный ресурс [Режим доступа]: </w:t>
      </w:r>
      <w:hyperlink r:id="rId40" w:history="1">
        <w:r>
          <w:rPr>
            <w:rStyle w:val="a3"/>
            <w:rFonts w:eastAsia="Calibri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chelt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005C68" w:rsidRDefault="00005C68" w:rsidP="000A652A">
      <w:pPr>
        <w:pStyle w:val="11"/>
        <w:widowControl w:val="0"/>
        <w:numPr>
          <w:ilvl w:val="0"/>
          <w:numId w:val="35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журнала «Экономист». Электронный ресурс [Режим доступа]: </w:t>
      </w:r>
      <w:hyperlink r:id="rId41" w:history="1">
        <w:r>
          <w:rPr>
            <w:rStyle w:val="a3"/>
            <w:rFonts w:eastAsia="Calibri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</w:rPr>
          <w:t>economist.com.ru</w:t>
        </w:r>
        <w:proofErr w:type="spellEnd"/>
      </w:hyperlink>
    </w:p>
    <w:p w:rsidR="00005C68" w:rsidRDefault="00005C68" w:rsidP="000A652A">
      <w:pPr>
        <w:pStyle w:val="11"/>
        <w:widowControl w:val="0"/>
        <w:numPr>
          <w:ilvl w:val="0"/>
          <w:numId w:val="35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журнала «Эксперт». Электронный ресурс [Режим доступа]: </w:t>
      </w:r>
      <w:hyperlink r:id="rId42" w:history="1">
        <w:r>
          <w:rPr>
            <w:rStyle w:val="a3"/>
            <w:rFonts w:eastAsia="Calibri"/>
            <w:sz w:val="28"/>
            <w:szCs w:val="28"/>
          </w:rPr>
          <w:t>www.expert.ru</w:t>
        </w:r>
      </w:hyperlink>
    </w:p>
    <w:p w:rsidR="00005C68" w:rsidRDefault="00005C68" w:rsidP="000726A5">
      <w:pPr>
        <w:widowControl w:val="0"/>
        <w:rPr>
          <w:i/>
          <w:sz w:val="28"/>
          <w:szCs w:val="28"/>
        </w:rPr>
      </w:pPr>
    </w:p>
    <w:p w:rsidR="00005C68" w:rsidRDefault="00005C68" w:rsidP="000726A5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Официальные </w:t>
      </w:r>
      <w:proofErr w:type="gramStart"/>
      <w:r>
        <w:rPr>
          <w:i/>
          <w:sz w:val="28"/>
          <w:szCs w:val="28"/>
        </w:rPr>
        <w:t>интернет–источники</w:t>
      </w:r>
      <w:proofErr w:type="gramEnd"/>
      <w:r>
        <w:rPr>
          <w:i/>
          <w:sz w:val="28"/>
          <w:szCs w:val="28"/>
        </w:rPr>
        <w:t>:</w:t>
      </w:r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Официальный сайт Всемирного банка. Электронный ресурс [Режим доступа]: www.worldbank.org </w:t>
      </w:r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Официальный сайт Всемирной торговой организации. Электронный ресурс [Режим доступа]: </w:t>
      </w:r>
      <w:hyperlink r:id="rId43" w:history="1">
        <w:r>
          <w:rPr>
            <w:rStyle w:val="a3"/>
            <w:rFonts w:eastAsia="Calibri"/>
            <w:sz w:val="28"/>
            <w:szCs w:val="28"/>
          </w:rPr>
          <w:t>www.wto.org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Международного валютного фонда. Электронный ресурс [Режим доступа]: www.imf.org </w:t>
      </w:r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hyperlink r:id="rId44" w:history="1">
        <w:r>
          <w:rPr>
            <w:rStyle w:val="a3"/>
            <w:rFonts w:eastAsia="Calibri"/>
            <w:sz w:val="28"/>
            <w:szCs w:val="28"/>
          </w:rPr>
          <w:t>Министерства экономического развития и торговли</w:t>
        </w:r>
      </w:hyperlink>
      <w:r>
        <w:rPr>
          <w:sz w:val="28"/>
          <w:szCs w:val="28"/>
        </w:rPr>
        <w:t xml:space="preserve">. Электронный ресурс [Режим доступа]: </w:t>
      </w:r>
      <w:hyperlink r:id="rId45" w:history="1">
        <w:r>
          <w:rPr>
            <w:rStyle w:val="a3"/>
            <w:rFonts w:eastAsia="Calibri"/>
            <w:sz w:val="28"/>
            <w:szCs w:val="28"/>
          </w:rPr>
          <w:t>www.economy.gov.ru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46" w:history="1">
        <w:r>
          <w:rPr>
            <w:rStyle w:val="a3"/>
            <w:rFonts w:eastAsia="Calibri"/>
            <w:sz w:val="28"/>
            <w:szCs w:val="28"/>
          </w:rPr>
          <w:t>www.oecd.org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Правительства РФ. Электронный ресурс [Режим доступа]: </w:t>
      </w:r>
      <w:hyperlink r:id="rId47" w:history="1">
        <w:r>
          <w:rPr>
            <w:rStyle w:val="a3"/>
            <w:rFonts w:eastAsia="Calibri"/>
            <w:sz w:val="28"/>
            <w:szCs w:val="28"/>
          </w:rPr>
          <w:t>www.government.ru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48" w:history="1">
        <w:r>
          <w:rPr>
            <w:rStyle w:val="a3"/>
            <w:rFonts w:eastAsia="Calibri"/>
            <w:sz w:val="28"/>
            <w:szCs w:val="28"/>
          </w:rPr>
          <w:t>www.gks.ru</w:t>
        </w:r>
      </w:hyperlink>
    </w:p>
    <w:p w:rsidR="00005C68" w:rsidRDefault="00005C68" w:rsidP="000A652A">
      <w:pPr>
        <w:pStyle w:val="11"/>
        <w:widowControl w:val="0"/>
        <w:numPr>
          <w:ilvl w:val="0"/>
          <w:numId w:val="36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hyperlink r:id="rId49" w:history="1">
        <w:r>
          <w:rPr>
            <w:rStyle w:val="a3"/>
            <w:rFonts w:eastAsia="Calibri"/>
            <w:sz w:val="28"/>
            <w:szCs w:val="28"/>
          </w:rPr>
          <w:t>Центрального банка РФ</w:t>
        </w:r>
      </w:hyperlink>
      <w:r>
        <w:rPr>
          <w:sz w:val="28"/>
          <w:szCs w:val="28"/>
        </w:rPr>
        <w:t xml:space="preserve">. Электронный ресурс [Режим доступа].: </w:t>
      </w:r>
      <w:hyperlink r:id="rId50" w:history="1">
        <w:r>
          <w:rPr>
            <w:rStyle w:val="a3"/>
            <w:rFonts w:eastAsia="Calibri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cbr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4D02A7" w:rsidRDefault="004D02A7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00818" w:rsidRPr="0095265D" w:rsidRDefault="00992ACD" w:rsidP="0095265D">
      <w:pPr>
        <w:pStyle w:val="1"/>
        <w:ind w:hanging="708"/>
        <w:rPr>
          <w:sz w:val="28"/>
          <w:szCs w:val="28"/>
        </w:rPr>
      </w:pPr>
      <w:bookmarkStart w:id="22" w:name="_Toc4268430"/>
      <w:r w:rsidRPr="0095265D">
        <w:rPr>
          <w:sz w:val="28"/>
          <w:szCs w:val="28"/>
        </w:rPr>
        <w:t>7. ГЛОССАРИЙ</w:t>
      </w:r>
      <w:bookmarkEnd w:id="22"/>
    </w:p>
    <w:p w:rsidR="007B4EC0" w:rsidRDefault="007B4EC0" w:rsidP="00B42C5D">
      <w:pPr>
        <w:tabs>
          <w:tab w:val="left" w:pos="9356"/>
        </w:tabs>
        <w:ind w:left="105" w:right="-1" w:firstLine="48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A8D">
        <w:rPr>
          <w:b/>
          <w:sz w:val="28"/>
          <w:szCs w:val="28"/>
          <w:u w:val="single"/>
        </w:rPr>
        <w:t>Абсолютная рента</w:t>
      </w:r>
      <w:r>
        <w:rPr>
          <w:sz w:val="28"/>
          <w:szCs w:val="28"/>
        </w:rPr>
        <w:t xml:space="preserve"> – плата за использование земли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получаемая всеми собственниками, независимо от качества земли.</w:t>
      </w:r>
    </w:p>
    <w:p w:rsidR="00FE5F12" w:rsidRDefault="00FE5F12" w:rsidP="00B42C5D">
      <w:pPr>
        <w:ind w:firstLine="708"/>
        <w:jc w:val="both"/>
        <w:rPr>
          <w:b/>
          <w:sz w:val="28"/>
          <w:szCs w:val="28"/>
          <w:vertAlign w:val="subscript"/>
        </w:rPr>
      </w:pPr>
      <w:r>
        <w:rPr>
          <w:b/>
          <w:iCs/>
          <w:sz w:val="28"/>
          <w:szCs w:val="28"/>
          <w:u w:val="single"/>
        </w:rPr>
        <w:t>Альтернативная стоимость</w:t>
      </w:r>
      <w:r>
        <w:rPr>
          <w:sz w:val="28"/>
          <w:szCs w:val="28"/>
        </w:rPr>
        <w:t xml:space="preserve"> любого товара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определяется тем количеством другого товара Б, которым надо пожертвовать, чтобы получить данный товар А.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Амортизационные отчисления</w:t>
      </w:r>
      <w:r>
        <w:rPr>
          <w:sz w:val="28"/>
          <w:szCs w:val="28"/>
        </w:rPr>
        <w:t xml:space="preserve"> – часть стоимости основного капитала, которая ежегодно входит в стоимость производимой продукции.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Антиинфляционная политика</w:t>
      </w:r>
      <w:r>
        <w:rPr>
          <w:sz w:val="28"/>
          <w:szCs w:val="28"/>
        </w:rPr>
        <w:t xml:space="preserve"> – совокупность инструментов государственного регулирования, направленных на снижение инфляции.</w:t>
      </w:r>
    </w:p>
    <w:p w:rsidR="00FE5F12" w:rsidRDefault="00FE5F12" w:rsidP="00B42C5D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Антимонопольное регулирование</w:t>
      </w:r>
      <w:r w:rsidRPr="009C1A8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 комплекс экономических, административных и законодательных мер, осуществляемых государством и направленных на то, чтобы обеспечить условия для рыночной конкуренции и не допустить чрезмерной монополизации рынка, угрожающей нормальному функционированию рыночного механизма. </w:t>
      </w:r>
    </w:p>
    <w:p w:rsidR="00FE5F12" w:rsidRDefault="00FE5F12" w:rsidP="00B42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Арендная плата</w:t>
      </w:r>
      <w:r>
        <w:rPr>
          <w:sz w:val="28"/>
          <w:szCs w:val="28"/>
        </w:rPr>
        <w:t xml:space="preserve"> – это вознаграждение, которое арендатор уплачивает арендодателю за пользование арендованным имуществом.</w:t>
      </w:r>
    </w:p>
    <w:p w:rsidR="00FE5F12" w:rsidRDefault="00FE5F12" w:rsidP="00B42C5D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Банк</w:t>
      </w:r>
      <w:r>
        <w:rPr>
          <w:sz w:val="28"/>
          <w:szCs w:val="28"/>
        </w:rPr>
        <w:t xml:space="preserve"> – коммерческое учреждение, которое привлекает денежные средства юридических и физических лиц и от своего имени размещает их на условиях возвратности, платности и срочности, а также осуществляет расчетные, комиссионно</w:t>
      </w:r>
      <w:r w:rsidR="000726A5">
        <w:rPr>
          <w:sz w:val="28"/>
          <w:szCs w:val="28"/>
        </w:rPr>
        <w:t>-</w:t>
      </w:r>
      <w:r>
        <w:rPr>
          <w:sz w:val="28"/>
          <w:szCs w:val="28"/>
        </w:rPr>
        <w:t>посреднические и иные операции.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Безработица</w:t>
      </w:r>
      <w:r>
        <w:rPr>
          <w:sz w:val="28"/>
          <w:szCs w:val="28"/>
        </w:rPr>
        <w:t xml:space="preserve"> – вынужденная незанятость, возникающая </w:t>
      </w:r>
      <w:proofErr w:type="gramStart"/>
      <w:r>
        <w:rPr>
          <w:sz w:val="28"/>
          <w:szCs w:val="28"/>
        </w:rPr>
        <w:t>из–за</w:t>
      </w:r>
      <w:proofErr w:type="gramEnd"/>
      <w:r>
        <w:rPr>
          <w:sz w:val="28"/>
          <w:szCs w:val="28"/>
        </w:rPr>
        <w:t xml:space="preserve"> постоянного нарушения равновесия между спросом предложением на рынке труда и в его различных секторах.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Безработные</w:t>
      </w:r>
      <w:r>
        <w:rPr>
          <w:sz w:val="28"/>
          <w:szCs w:val="28"/>
        </w:rPr>
        <w:t xml:space="preserve"> – лица трудоспособного возраста, которые не имеют работы, но активно ищут ее.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Блага</w:t>
      </w:r>
      <w:r>
        <w:rPr>
          <w:sz w:val="28"/>
          <w:szCs w:val="28"/>
        </w:rPr>
        <w:t xml:space="preserve"> </w:t>
      </w:r>
      <w:r w:rsidRPr="00A57DF3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удовлетворения потребностей.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Бухгалтерская прибыль</w:t>
      </w:r>
      <w:r>
        <w:rPr>
          <w:sz w:val="28"/>
          <w:szCs w:val="28"/>
        </w:rPr>
        <w:t xml:space="preserve"> – разница между валовым доходом и бухгалтерскими издержками.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Бюджетная система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система отношений по поводу образования и расходования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функций органов государственной власти.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Бюджетный дефицит</w:t>
      </w:r>
      <w:r>
        <w:rPr>
          <w:sz w:val="28"/>
          <w:szCs w:val="28"/>
        </w:rPr>
        <w:t xml:space="preserve"> – превышение государственных расходов над доходами.</w:t>
      </w:r>
    </w:p>
    <w:p w:rsidR="00FE5F12" w:rsidRPr="00465DBC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Валовой доход</w:t>
      </w:r>
      <w:r>
        <w:rPr>
          <w:sz w:val="28"/>
          <w:szCs w:val="28"/>
        </w:rPr>
        <w:t xml:space="preserve">  – выручка от продажи продукции.</w:t>
      </w:r>
    </w:p>
    <w:p w:rsidR="00980CF5" w:rsidRDefault="00980CF5" w:rsidP="00B42C5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  <w:u w:val="single"/>
        </w:rPr>
        <w:t>Валовый</w:t>
      </w:r>
      <w:proofErr w:type="spellEnd"/>
      <w:r>
        <w:rPr>
          <w:b/>
          <w:sz w:val="28"/>
          <w:szCs w:val="28"/>
          <w:u w:val="single"/>
        </w:rPr>
        <w:t xml:space="preserve"> внутренний продукт (ВВП)</w:t>
      </w:r>
      <w:r>
        <w:rPr>
          <w:sz w:val="28"/>
          <w:szCs w:val="28"/>
        </w:rPr>
        <w:t xml:space="preserve"> – рыночная стоимость годового объема конечной продукции и услуг, произведенных внутри страны за определенный промежуток времени.</w:t>
      </w:r>
    </w:p>
    <w:p w:rsidR="00980CF5" w:rsidRDefault="00980CF5" w:rsidP="00B42C5D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Валовой национальный продукт (ВНП)</w:t>
      </w:r>
      <w:r>
        <w:rPr>
          <w:sz w:val="28"/>
          <w:szCs w:val="28"/>
        </w:rPr>
        <w:t xml:space="preserve"> – рыночная стоимость годового объема конечной продукции и услуг, произведенных предприятиями данной страны, как в рамках национальной территории, так и за рубежом.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Валютный курс</w:t>
      </w:r>
      <w:r>
        <w:rPr>
          <w:rStyle w:val="a4"/>
          <w:sz w:val="28"/>
          <w:szCs w:val="28"/>
        </w:rPr>
        <w:t xml:space="preserve"> –  </w:t>
      </w:r>
      <w:r>
        <w:rPr>
          <w:sz w:val="28"/>
          <w:szCs w:val="28"/>
        </w:rPr>
        <w:t>цена одной денежной единицы, выраженная в денежной единице другой страны.</w:t>
      </w:r>
    </w:p>
    <w:p w:rsidR="00FE5F12" w:rsidRDefault="00FE5F12" w:rsidP="00B42C5D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Cs/>
          <w:sz w:val="28"/>
          <w:szCs w:val="28"/>
          <w:u w:val="single"/>
        </w:rPr>
        <w:t>Величина (объем) спроса</w:t>
      </w:r>
      <w:r w:rsidRPr="00911427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конкретное количество товара, которое покупатель готов приобрести по одной определенной цене.</w:t>
      </w:r>
    </w:p>
    <w:p w:rsidR="00FE5F12" w:rsidRDefault="00FE5F12" w:rsidP="00B42C5D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Cs/>
          <w:sz w:val="28"/>
          <w:szCs w:val="28"/>
          <w:u w:val="single"/>
        </w:rPr>
        <w:t>Величина предложения</w:t>
      </w:r>
      <w:r>
        <w:rPr>
          <w:sz w:val="28"/>
          <w:szCs w:val="28"/>
        </w:rPr>
        <w:t xml:space="preserve"> – конкретное количество товара, которое продавец согласен продать по одной определенной цене.</w:t>
      </w:r>
    </w:p>
    <w:p w:rsidR="00FE5F12" w:rsidRDefault="00FE5F12" w:rsidP="00B42C5D">
      <w:pPr>
        <w:ind w:firstLine="709"/>
        <w:jc w:val="both"/>
        <w:rPr>
          <w:i/>
          <w:iCs/>
          <w:sz w:val="28"/>
          <w:szCs w:val="28"/>
          <w:u w:val="single"/>
        </w:rPr>
      </w:pPr>
      <w:proofErr w:type="spellStart"/>
      <w:r w:rsidRPr="00A57DF3">
        <w:rPr>
          <w:b/>
          <w:iCs/>
          <w:sz w:val="28"/>
          <w:szCs w:val="28"/>
          <w:u w:val="single"/>
        </w:rPr>
        <w:t>Взаимодополняемые</w:t>
      </w:r>
      <w:proofErr w:type="spellEnd"/>
      <w:r w:rsidRPr="00A57DF3">
        <w:rPr>
          <w:b/>
          <w:iCs/>
          <w:sz w:val="28"/>
          <w:szCs w:val="28"/>
          <w:u w:val="single"/>
        </w:rPr>
        <w:t xml:space="preserve">  блага</w:t>
      </w:r>
      <w:r>
        <w:rPr>
          <w:sz w:val="28"/>
          <w:szCs w:val="28"/>
        </w:rPr>
        <w:t xml:space="preserve"> </w:t>
      </w:r>
      <w:r w:rsidRPr="00A57DF3">
        <w:rPr>
          <w:sz w:val="28"/>
          <w:szCs w:val="28"/>
        </w:rPr>
        <w:t>–</w:t>
      </w:r>
      <w:r>
        <w:rPr>
          <w:sz w:val="28"/>
          <w:szCs w:val="28"/>
        </w:rPr>
        <w:t xml:space="preserve"> всегда требуются вместе, дополняя друг друга при удовлетворении потребности.</w:t>
      </w:r>
    </w:p>
    <w:p w:rsidR="00FE5F12" w:rsidRDefault="00FE5F12" w:rsidP="00B42C5D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57DF3">
        <w:rPr>
          <w:b/>
          <w:iCs/>
          <w:sz w:val="28"/>
          <w:szCs w:val="28"/>
          <w:u w:val="single"/>
        </w:rPr>
        <w:t>Взаимозаменяемые блага</w:t>
      </w:r>
      <w:r>
        <w:rPr>
          <w:sz w:val="28"/>
          <w:szCs w:val="28"/>
        </w:rPr>
        <w:t xml:space="preserve"> </w:t>
      </w:r>
      <w:r w:rsidRPr="00A57DF3">
        <w:rPr>
          <w:sz w:val="28"/>
          <w:szCs w:val="28"/>
        </w:rPr>
        <w:t>–</w:t>
      </w:r>
      <w:r>
        <w:rPr>
          <w:sz w:val="28"/>
          <w:szCs w:val="28"/>
        </w:rPr>
        <w:t xml:space="preserve"> могут заменять друг друга в удовлетворении одной и той же потребности без уменьшения их полезности для потребителя. </w:t>
      </w:r>
    </w:p>
    <w:p w:rsidR="00FE5F12" w:rsidRDefault="00FE5F12" w:rsidP="00B42C5D">
      <w:pPr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  <w:u w:val="single"/>
        </w:rPr>
        <w:t>Внебюджетные фонды</w:t>
      </w:r>
      <w:r>
        <w:rPr>
          <w:sz w:val="28"/>
          <w:szCs w:val="28"/>
        </w:rPr>
        <w:t xml:space="preserve">  – денежные средства государства, имеющие целевое назначение и не включенные в государственный бюджет. </w:t>
      </w:r>
    </w:p>
    <w:p w:rsidR="006D1CFB" w:rsidRDefault="00FE5F12" w:rsidP="006D1CFB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708" w:firstLine="1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Внешнеторговый товарооборот</w:t>
      </w:r>
      <w:r>
        <w:rPr>
          <w:rStyle w:val="a4"/>
          <w:b w:val="0"/>
          <w:sz w:val="28"/>
          <w:szCs w:val="28"/>
        </w:rPr>
        <w:t xml:space="preserve"> </w:t>
      </w:r>
      <w:r w:rsidRPr="00A95C7E">
        <w:rPr>
          <w:rStyle w:val="a4"/>
          <w:b w:val="0"/>
          <w:sz w:val="28"/>
          <w:szCs w:val="28"/>
        </w:rPr>
        <w:t>–</w:t>
      </w:r>
      <w:r>
        <w:rPr>
          <w:rStyle w:val="a4"/>
          <w:b w:val="0"/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бщая сумма экспорта и импорта. </w:t>
      </w:r>
    </w:p>
    <w:p w:rsidR="006D1CFB" w:rsidRDefault="006D1CFB" w:rsidP="006D1CFB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6D1CFB">
        <w:rPr>
          <w:b/>
          <w:sz w:val="28"/>
          <w:szCs w:val="28"/>
          <w:u w:val="single"/>
        </w:rPr>
        <w:t>Внешний долг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задолженность гражданам и организациям иностранных государств.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Внешние издержки</w:t>
      </w:r>
      <w:r>
        <w:rPr>
          <w:b/>
          <w:sz w:val="28"/>
          <w:szCs w:val="28"/>
        </w:rPr>
        <w:t xml:space="preserve"> (явные, бухгалтерские) – </w:t>
      </w:r>
      <w:r>
        <w:rPr>
          <w:sz w:val="28"/>
          <w:szCs w:val="28"/>
        </w:rPr>
        <w:t>расходы на ресурсы, которые фирма приобретает за ее пределами.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Cs/>
          <w:sz w:val="28"/>
          <w:szCs w:val="28"/>
          <w:u w:val="single"/>
        </w:rPr>
        <w:t>Внешние эффекты</w:t>
      </w:r>
      <w:r>
        <w:rPr>
          <w:b/>
          <w:iCs/>
          <w:sz w:val="28"/>
          <w:szCs w:val="28"/>
        </w:rPr>
        <w:t xml:space="preserve"> (</w:t>
      </w:r>
      <w:proofErr w:type="spellStart"/>
      <w:r>
        <w:rPr>
          <w:b/>
          <w:iCs/>
          <w:sz w:val="28"/>
          <w:szCs w:val="28"/>
        </w:rPr>
        <w:t>экстерналии</w:t>
      </w:r>
      <w:proofErr w:type="spellEnd"/>
      <w:r>
        <w:rPr>
          <w:b/>
          <w:iCs/>
          <w:sz w:val="28"/>
          <w:szCs w:val="28"/>
        </w:rPr>
        <w:t xml:space="preserve">) </w:t>
      </w:r>
      <w:r>
        <w:rPr>
          <w:sz w:val="28"/>
          <w:szCs w:val="28"/>
        </w:rPr>
        <w:t>– издержки или выгоды от рыночных сделок, выпадающие на долю лиц, непосредственно не участвующих в этих операциях.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Внутренние издержки</w:t>
      </w:r>
      <w:r>
        <w:rPr>
          <w:b/>
          <w:sz w:val="28"/>
          <w:szCs w:val="28"/>
        </w:rPr>
        <w:t xml:space="preserve"> (неявные) </w:t>
      </w:r>
      <w:r>
        <w:rPr>
          <w:sz w:val="28"/>
          <w:szCs w:val="28"/>
        </w:rPr>
        <w:t xml:space="preserve">– плата за собственные ресурсы предприятия.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Внутренний долг</w:t>
      </w:r>
      <w:r>
        <w:rPr>
          <w:sz w:val="28"/>
          <w:szCs w:val="28"/>
        </w:rPr>
        <w:t xml:space="preserve"> 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своим гражданам и предприятиям.</w:t>
      </w:r>
      <w:r>
        <w:rPr>
          <w:sz w:val="28"/>
          <w:szCs w:val="28"/>
        </w:rPr>
        <w:tab/>
      </w:r>
    </w:p>
    <w:p w:rsidR="00FE5F12" w:rsidRDefault="00FE5F12" w:rsidP="00B42C5D">
      <w:pPr>
        <w:ind w:firstLine="708"/>
        <w:jc w:val="both"/>
        <w:rPr>
          <w:b/>
          <w:sz w:val="28"/>
          <w:szCs w:val="28"/>
        </w:rPr>
      </w:pPr>
      <w:r w:rsidRPr="00A57DF3">
        <w:rPr>
          <w:b/>
          <w:iCs/>
          <w:sz w:val="28"/>
          <w:szCs w:val="28"/>
          <w:u w:val="single"/>
        </w:rPr>
        <w:t>Воспроизводство</w:t>
      </w:r>
      <w:r>
        <w:rPr>
          <w:iCs/>
          <w:sz w:val="28"/>
          <w:szCs w:val="28"/>
        </w:rPr>
        <w:t xml:space="preserve"> </w:t>
      </w:r>
      <w:r w:rsidRPr="00A57DF3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57DF3">
        <w:rPr>
          <w:sz w:val="28"/>
          <w:szCs w:val="28"/>
        </w:rPr>
        <w:t>епрерывное</w:t>
      </w:r>
      <w:r>
        <w:rPr>
          <w:sz w:val="28"/>
          <w:szCs w:val="28"/>
        </w:rPr>
        <w:t xml:space="preserve"> повторение, возобновление процесса производства.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6D1CFB">
        <w:rPr>
          <w:b/>
          <w:sz w:val="28"/>
          <w:szCs w:val="28"/>
          <w:u w:val="single"/>
        </w:rPr>
        <w:t>Государственное регулирование экономики</w:t>
      </w:r>
      <w:r>
        <w:rPr>
          <w:sz w:val="28"/>
          <w:szCs w:val="28"/>
        </w:rPr>
        <w:t xml:space="preserve"> – система мер законодательного, исполнительного и контролирующего характера, осуществляемая государственными учреждениями с целью приспособления социально–экономической системы к меняющимся условиям.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Государственный бюджет</w:t>
      </w:r>
      <w:r>
        <w:rPr>
          <w:sz w:val="28"/>
          <w:szCs w:val="28"/>
        </w:rPr>
        <w:t xml:space="preserve"> 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крупнейший централизованный денежный фонд, находящийся в </w:t>
      </w:r>
      <w:r w:rsidR="00F850ED">
        <w:rPr>
          <w:sz w:val="28"/>
          <w:szCs w:val="28"/>
        </w:rPr>
        <w:t xml:space="preserve">распоряжении правительства; </w:t>
      </w:r>
      <w:r>
        <w:rPr>
          <w:sz w:val="28"/>
          <w:szCs w:val="28"/>
        </w:rPr>
        <w:t xml:space="preserve">годовой план государственных расходов и источников их формирования.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Государственный сектор</w:t>
      </w:r>
      <w:r>
        <w:rPr>
          <w:sz w:val="28"/>
          <w:szCs w:val="28"/>
        </w:rPr>
        <w:t xml:space="preserve"> – комплекс хозяйственных объектов, целиком или частично принадлежащих центральным и местным государственным органам.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Девальвация</w:t>
      </w:r>
      <w:r>
        <w:rPr>
          <w:sz w:val="28"/>
          <w:szCs w:val="28"/>
        </w:rPr>
        <w:t xml:space="preserve">  – снижение реального курса национальной валюты по отношению к твердым валютам.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Денежно–кредитная политика</w:t>
      </w:r>
      <w:r>
        <w:rPr>
          <w:sz w:val="28"/>
          <w:szCs w:val="28"/>
        </w:rPr>
        <w:t xml:space="preserve"> – регулирование денежной массы и денежного обращения в стране путем непосредственного государственного воздействия или воздействия через Центробанк страны.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Денежный мультипликатор (множитель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это числовой коэффициент, который показывает, во сколько раз возрастет (сократится) денежное предложение в результате увеличения (сокращения) вкладов в кредитно–денежную систему на одну денежную единицу.</w:t>
      </w:r>
    </w:p>
    <w:p w:rsidR="00FE5F12" w:rsidRDefault="00FE5F12" w:rsidP="000726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Деньги</w:t>
      </w:r>
      <w:r>
        <w:rPr>
          <w:sz w:val="28"/>
          <w:szCs w:val="28"/>
        </w:rPr>
        <w:t xml:space="preserve"> – это особый товар, являющийся всеобщим эквивалентом стоимости других товаров и услуг.</w:t>
      </w:r>
    </w:p>
    <w:p w:rsidR="00FE5F12" w:rsidRDefault="00FE5F12" w:rsidP="00B42C5D">
      <w:pPr>
        <w:ind w:firstLine="708"/>
        <w:rPr>
          <w:i/>
          <w:sz w:val="28"/>
          <w:szCs w:val="28"/>
          <w:vertAlign w:val="subscript"/>
        </w:rPr>
      </w:pPr>
      <w:r w:rsidRPr="009C1A8D">
        <w:rPr>
          <w:b/>
          <w:sz w:val="28"/>
          <w:szCs w:val="28"/>
          <w:u w:val="single"/>
        </w:rPr>
        <w:t>Дефлятор ВВП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номинальный ВВП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реальный ВВП</m:t>
            </m:r>
          </m:den>
        </m:f>
      </m:oMath>
      <w:r>
        <w:rPr>
          <w:sz w:val="28"/>
          <w:szCs w:val="28"/>
        </w:rPr>
        <w:t>х 100%</w:t>
      </w:r>
    </w:p>
    <w:p w:rsidR="00FE5F12" w:rsidRPr="009C1A8D" w:rsidRDefault="00FE5F12" w:rsidP="00B42C5D">
      <w:pPr>
        <w:ind w:firstLine="708"/>
        <w:jc w:val="both"/>
        <w:rPr>
          <w:b/>
        </w:rPr>
      </w:pPr>
      <w:r>
        <w:rPr>
          <w:b/>
          <w:sz w:val="28"/>
          <w:szCs w:val="28"/>
          <w:u w:val="single"/>
        </w:rPr>
        <w:t>Дисконтирование</w:t>
      </w:r>
      <w:r>
        <w:rPr>
          <w:sz w:val="28"/>
          <w:szCs w:val="28"/>
        </w:rPr>
        <w:t xml:space="preserve"> – определение текущей стоимости будущих доходов или расходов.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9C1A8D">
        <w:rPr>
          <w:b/>
          <w:sz w:val="28"/>
          <w:szCs w:val="28"/>
          <w:u w:val="single"/>
        </w:rPr>
        <w:t>Дифференциальная рента</w:t>
      </w:r>
      <w:r>
        <w:rPr>
          <w:sz w:val="28"/>
          <w:szCs w:val="28"/>
        </w:rPr>
        <w:t xml:space="preserve"> – плата за лучшее плодородие почвы и местоположение участков земли по отношению к рынку сбыта продукции.</w:t>
      </w:r>
      <w:r>
        <w:rPr>
          <w:sz w:val="28"/>
          <w:szCs w:val="28"/>
        </w:rPr>
        <w:tab/>
      </w:r>
    </w:p>
    <w:p w:rsidR="00FE5F12" w:rsidRDefault="00FE5F12" w:rsidP="00B42C5D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Добавленная стоимость</w:t>
      </w:r>
      <w:r>
        <w:rPr>
          <w:sz w:val="28"/>
          <w:szCs w:val="28"/>
        </w:rPr>
        <w:t xml:space="preserve"> – валовая продукция предприятия в денежном выражении, за вычетом затрат сырья и материалов.</w:t>
      </w:r>
    </w:p>
    <w:p w:rsidR="00FE5F12" w:rsidRDefault="00FE5F12" w:rsidP="00B42C5D">
      <w:pPr>
        <w:ind w:firstLine="708"/>
        <w:jc w:val="both"/>
      </w:pPr>
      <w:r>
        <w:rPr>
          <w:b/>
          <w:sz w:val="28"/>
          <w:szCs w:val="28"/>
          <w:u w:val="single"/>
        </w:rPr>
        <w:t>Долгосрочный период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период времени, в течение которого фирма может изменить количество всех используемых ресурсов, включая и производственные мощности.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Естественный уровень безработицы</w:t>
      </w:r>
      <w:r w:rsidRPr="00AD6BB4">
        <w:rPr>
          <w:b/>
          <w:sz w:val="28"/>
          <w:szCs w:val="28"/>
        </w:rPr>
        <w:t xml:space="preserve"> – </w:t>
      </w:r>
      <w:r w:rsidRPr="00AD6BB4">
        <w:rPr>
          <w:sz w:val="28"/>
          <w:szCs w:val="28"/>
        </w:rPr>
        <w:t>сумма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фрикционной и структурной безработицы.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Закон возрастания альтернативной стоимости</w:t>
      </w:r>
      <w:r>
        <w:rPr>
          <w:sz w:val="28"/>
          <w:szCs w:val="28"/>
        </w:rPr>
        <w:t xml:space="preserve"> – при полном использовании производственных ресурсов, по мере наращивания объемов производства одного блага упущенная выгода от недопроизводства другой продукции увеличивается не линейно, а возрастающими темпами. </w:t>
      </w:r>
    </w:p>
    <w:p w:rsidR="00FE5F12" w:rsidRDefault="00FE5F12" w:rsidP="00B42C5D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Закон денежного обращения</w:t>
      </w:r>
      <w:r>
        <w:rPr>
          <w:sz w:val="28"/>
          <w:szCs w:val="28"/>
        </w:rPr>
        <w:t xml:space="preserve"> – определяет количество денег, необходимых для обращения при условии неизменности их покупательной способности. 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Закон </w:t>
      </w:r>
      <w:proofErr w:type="spellStart"/>
      <w:r>
        <w:rPr>
          <w:b/>
          <w:sz w:val="28"/>
          <w:szCs w:val="28"/>
          <w:u w:val="single"/>
        </w:rPr>
        <w:t>Оукена</w:t>
      </w:r>
      <w:proofErr w:type="spellEnd"/>
      <w:r>
        <w:rPr>
          <w:sz w:val="28"/>
          <w:szCs w:val="28"/>
        </w:rPr>
        <w:t xml:space="preserve"> </w:t>
      </w:r>
      <w:r w:rsidRPr="00AD6BB4">
        <w:rPr>
          <w:sz w:val="28"/>
          <w:szCs w:val="28"/>
        </w:rPr>
        <w:t>–</w:t>
      </w:r>
      <w:r>
        <w:rPr>
          <w:sz w:val="28"/>
          <w:szCs w:val="28"/>
        </w:rPr>
        <w:t xml:space="preserve"> если фактический уровень безработицы превышает ее естественный уровень на 1 %, это приводит к отставанию фактического валового национального продукта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потенциально возможного на 2,5%.</w:t>
      </w:r>
    </w:p>
    <w:p w:rsidR="00FE5F12" w:rsidRPr="00465DBC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Закон </w:t>
      </w:r>
      <w:r w:rsidRPr="00465DBC">
        <w:rPr>
          <w:b/>
          <w:iCs/>
          <w:sz w:val="28"/>
          <w:szCs w:val="28"/>
          <w:u w:val="single"/>
        </w:rPr>
        <w:t>предложения</w:t>
      </w:r>
      <w:r>
        <w:rPr>
          <w:iCs/>
          <w:sz w:val="28"/>
          <w:szCs w:val="28"/>
        </w:rPr>
        <w:t xml:space="preserve"> </w:t>
      </w:r>
      <w:r w:rsidRPr="00465DBC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Pr="00465DBC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прямую зависимость между изменениями в ценах и количестве предлагаемого к продаже товара.</w:t>
      </w:r>
    </w:p>
    <w:p w:rsidR="00FE5F12" w:rsidRDefault="00FE5F12" w:rsidP="00B42C5D">
      <w:pPr>
        <w:pStyle w:val="ac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rStyle w:val="a4"/>
          <w:iCs/>
          <w:sz w:val="28"/>
          <w:szCs w:val="28"/>
          <w:u w:val="single"/>
        </w:rPr>
        <w:t xml:space="preserve">Закон </w:t>
      </w:r>
      <w:r w:rsidRPr="00A57DF3">
        <w:rPr>
          <w:rStyle w:val="a4"/>
          <w:iCs/>
          <w:sz w:val="28"/>
          <w:szCs w:val="28"/>
          <w:u w:val="single"/>
        </w:rPr>
        <w:t>редкости</w:t>
      </w:r>
      <w:r>
        <w:rPr>
          <w:rStyle w:val="a4"/>
          <w:b w:val="0"/>
          <w:iCs/>
          <w:sz w:val="28"/>
          <w:szCs w:val="28"/>
        </w:rPr>
        <w:t xml:space="preserve"> </w:t>
      </w:r>
      <w:r w:rsidRPr="00A57DF3">
        <w:rPr>
          <w:rStyle w:val="a4"/>
          <w:b w:val="0"/>
          <w:iCs/>
          <w:sz w:val="28"/>
          <w:szCs w:val="28"/>
        </w:rPr>
        <w:t>–</w:t>
      </w:r>
      <w:r>
        <w:rPr>
          <w:rStyle w:val="a4"/>
          <w:b w:val="0"/>
          <w:iCs/>
          <w:sz w:val="28"/>
          <w:szCs w:val="28"/>
        </w:rPr>
        <w:t xml:space="preserve"> </w:t>
      </w:r>
      <w:r w:rsidRPr="00A57DF3">
        <w:rPr>
          <w:sz w:val="28"/>
          <w:szCs w:val="28"/>
        </w:rPr>
        <w:t>в</w:t>
      </w:r>
      <w:r>
        <w:rPr>
          <w:sz w:val="28"/>
          <w:szCs w:val="28"/>
        </w:rPr>
        <w:t xml:space="preserve"> каждый данный момент существует ограниченное количество трудовых и других ресурсов, которые, при имеющемся уровне технологии, могут быть использованы для производства только ограниченного количества благ, что ставит перед обществом основные экономические проблемы: что, как и для кого производить.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Закон спроса</w:t>
      </w:r>
      <w:r>
        <w:rPr>
          <w:sz w:val="28"/>
          <w:szCs w:val="28"/>
        </w:rPr>
        <w:t xml:space="preserve"> </w:t>
      </w:r>
      <w:r w:rsidRPr="00911427">
        <w:rPr>
          <w:sz w:val="28"/>
          <w:szCs w:val="28"/>
        </w:rPr>
        <w:t>–</w:t>
      </w:r>
      <w:r>
        <w:rPr>
          <w:sz w:val="28"/>
          <w:szCs w:val="28"/>
        </w:rPr>
        <w:t xml:space="preserve"> отражает обратную зависимость между изменениями в ценах и в количестве спрашиваемой продукции.</w:t>
      </w:r>
    </w:p>
    <w:p w:rsidR="00FE5F12" w:rsidRDefault="00FE5F12" w:rsidP="00B42C5D">
      <w:pPr>
        <w:ind w:firstLine="708"/>
        <w:jc w:val="both"/>
      </w:pPr>
      <w:r>
        <w:rPr>
          <w:rStyle w:val="a4"/>
          <w:sz w:val="28"/>
          <w:szCs w:val="28"/>
          <w:u w:val="single"/>
        </w:rPr>
        <w:t>Закон убывающей отдачи</w:t>
      </w:r>
      <w:r>
        <w:rPr>
          <w:sz w:val="28"/>
          <w:szCs w:val="28"/>
        </w:rPr>
        <w:t xml:space="preserve"> </w:t>
      </w:r>
      <w:r w:rsidRPr="00465DBC">
        <w:rPr>
          <w:sz w:val="28"/>
          <w:szCs w:val="28"/>
        </w:rPr>
        <w:t>–</w:t>
      </w:r>
      <w:r>
        <w:rPr>
          <w:sz w:val="28"/>
          <w:szCs w:val="28"/>
        </w:rPr>
        <w:t xml:space="preserve"> непрерывное увеличение использования одного ресурса в сочетании с неизменным количеством других ресурсов на определенном этапе приводит к прекращению роста отдачи от него, а затем и к ее сокращению.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  <w:u w:val="single"/>
        </w:rPr>
        <w:t>Занятые</w:t>
      </w:r>
      <w:proofErr w:type="gramEnd"/>
      <w:r>
        <w:rPr>
          <w:sz w:val="28"/>
          <w:szCs w:val="28"/>
        </w:rPr>
        <w:t xml:space="preserve"> – население, которое имеет работу или работает неполный рабочий день.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Заработная плата</w:t>
      </w:r>
      <w:r>
        <w:rPr>
          <w:bCs/>
          <w:sz w:val="28"/>
          <w:szCs w:val="28"/>
        </w:rPr>
        <w:t xml:space="preserve"> </w:t>
      </w:r>
      <w:r w:rsidRPr="009C1A8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доход от фактора производства «труд».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Земельная рента</w:t>
      </w:r>
      <w:r>
        <w:rPr>
          <w:sz w:val="28"/>
          <w:szCs w:val="28"/>
        </w:rPr>
        <w:t xml:space="preserve"> – плата за использование земли и других природных ресурсов, предложение которых строго ограничено.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Издержки производства</w:t>
      </w:r>
      <w:r>
        <w:rPr>
          <w:sz w:val="28"/>
          <w:szCs w:val="28"/>
        </w:rPr>
        <w:t xml:space="preserve"> – затраты фирмы на приобретение необходимых ресурсов.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Импорт</w:t>
      </w:r>
      <w:r>
        <w:rPr>
          <w:sz w:val="28"/>
          <w:szCs w:val="28"/>
        </w:rPr>
        <w:t xml:space="preserve"> – приобретение и ввоз </w:t>
      </w:r>
      <w:proofErr w:type="gramStart"/>
      <w:r>
        <w:rPr>
          <w:sz w:val="28"/>
          <w:szCs w:val="28"/>
        </w:rPr>
        <w:t>из–за</w:t>
      </w:r>
      <w:proofErr w:type="gramEnd"/>
      <w:r>
        <w:rPr>
          <w:sz w:val="28"/>
          <w:szCs w:val="28"/>
        </w:rPr>
        <w:t xml:space="preserve"> рубежа с целью реализации на внутреннем рынке товаров, работ, услуг, технологий или капитала.</w:t>
      </w:r>
    </w:p>
    <w:p w:rsidR="00FE5F12" w:rsidRDefault="00FE5F12" w:rsidP="00B42C5D">
      <w:pPr>
        <w:jc w:val="both"/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>Индекс цен</w:t>
      </w:r>
      <w:r>
        <w:rPr>
          <w:sz w:val="28"/>
          <w:szCs w:val="28"/>
        </w:rPr>
        <w:t xml:space="preserve"> </w:t>
      </w:r>
      <w:r w:rsidRPr="00AD6BB4">
        <w:rPr>
          <w:sz w:val="28"/>
          <w:szCs w:val="28"/>
        </w:rPr>
        <w:t>–</w:t>
      </w:r>
      <w:r>
        <w:rPr>
          <w:sz w:val="28"/>
          <w:szCs w:val="28"/>
        </w:rPr>
        <w:t xml:space="preserve"> относительное изменение среднего уровня цен за определенный период времени, при этом цены базового года принимаются за 100%. </w:t>
      </w:r>
    </w:p>
    <w:p w:rsidR="00FE5F12" w:rsidRDefault="00FE5F12" w:rsidP="00B42C5D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26618">
        <w:rPr>
          <w:b/>
          <w:sz w:val="28"/>
          <w:szCs w:val="28"/>
          <w:u w:val="single"/>
        </w:rPr>
        <w:t>Интенсивный экономический рост</w:t>
      </w:r>
      <w:r>
        <w:rPr>
          <w:sz w:val="28"/>
          <w:szCs w:val="28"/>
        </w:rPr>
        <w:t xml:space="preserve"> – экономический рост за счет качественного совершенствования всех факторов экономического роста.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Инфляция</w:t>
      </w:r>
      <w:r>
        <w:rPr>
          <w:sz w:val="28"/>
          <w:szCs w:val="28"/>
        </w:rPr>
        <w:t xml:space="preserve"> – это обесценивание денег, снижение их покупательной способности.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Капитал (в узком смысле)</w:t>
      </w:r>
      <w:r>
        <w:rPr>
          <w:sz w:val="28"/>
          <w:szCs w:val="28"/>
        </w:rPr>
        <w:t xml:space="preserve"> – создаваемые человеком ресурсы, используемые для производства товаров и услуг, т.е. физические, реальные активы, средства производства. 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Капитал (в широком смысле)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ценность, приносящая поток дохода.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Квази</w:t>
      </w:r>
      <w:proofErr w:type="spellEnd"/>
      <w:r>
        <w:rPr>
          <w:b/>
          <w:sz w:val="28"/>
          <w:szCs w:val="28"/>
          <w:u w:val="single"/>
        </w:rPr>
        <w:t>–деньги</w:t>
      </w:r>
      <w:r w:rsidR="00F850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не функционируют непосредственно как средство обращения, но могут легко переводиться в чековые счета и наличные деньги.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Конвертируемость валюты</w:t>
      </w:r>
      <w:r>
        <w:rPr>
          <w:sz w:val="28"/>
          <w:szCs w:val="28"/>
        </w:rPr>
        <w:t xml:space="preserve"> – способность одной валюты обмениваться на другую. </w:t>
      </w:r>
    </w:p>
    <w:p w:rsidR="00FE5F12" w:rsidRDefault="00FE5F12" w:rsidP="00B42C5D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Конкуренция</w:t>
      </w:r>
      <w:r>
        <w:rPr>
          <w:bCs/>
          <w:sz w:val="28"/>
          <w:szCs w:val="28"/>
        </w:rPr>
        <w:t xml:space="preserve"> – экономическое соперничество между однотипными хозяйствующими субъектами за доступ к редким благам.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Консолидированный бюджет</w:t>
      </w:r>
      <w:r>
        <w:rPr>
          <w:sz w:val="28"/>
          <w:szCs w:val="28"/>
        </w:rPr>
        <w:t xml:space="preserve"> 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 бюджетов всех уровней.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Косвенные налоги</w:t>
      </w:r>
      <w:r>
        <w:rPr>
          <w:sz w:val="28"/>
          <w:szCs w:val="28"/>
        </w:rPr>
        <w:t xml:space="preserve"> </w:t>
      </w:r>
      <w:r w:rsidR="00F850ED" w:rsidRPr="00F850ED">
        <w:rPr>
          <w:sz w:val="28"/>
          <w:szCs w:val="28"/>
        </w:rPr>
        <w:t>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взимаются через надбавку к цене и являются налогами на потребителей.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 xml:space="preserve">Коэффициент </w:t>
      </w:r>
      <w:proofErr w:type="spellStart"/>
      <w:r>
        <w:rPr>
          <w:rStyle w:val="a4"/>
          <w:sz w:val="28"/>
          <w:szCs w:val="28"/>
          <w:u w:val="single"/>
        </w:rPr>
        <w:t>Джини</w:t>
      </w:r>
      <w:proofErr w:type="spellEnd"/>
      <w:r w:rsidR="00F850ED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количественный показатель, показывающий степень неравенства различных вариантов распределения доходов в обществе.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Краткосрочный период</w:t>
      </w:r>
      <w:r>
        <w:rPr>
          <w:sz w:val="28"/>
          <w:szCs w:val="28"/>
        </w:rPr>
        <w:t xml:space="preserve"> – период времени, слишком короткий для изменения производственных мощностей предприятия, но достаточный для более интенсивного их использования.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Кредит</w:t>
      </w:r>
      <w:r>
        <w:rPr>
          <w:sz w:val="28"/>
          <w:szCs w:val="28"/>
        </w:rPr>
        <w:t xml:space="preserve"> 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движения ссудного капитала, осуществляемая на началах срочности, возвратности и платности. </w:t>
      </w:r>
    </w:p>
    <w:p w:rsidR="00FE5F12" w:rsidRDefault="00FE5F12" w:rsidP="00B42C5D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Кредитно–банковская система</w:t>
      </w:r>
      <w:r>
        <w:rPr>
          <w:sz w:val="28"/>
          <w:szCs w:val="28"/>
        </w:rPr>
        <w:t xml:space="preserve"> – совокупность кредитных отношений, форм и методов кредитования, а также регулирующих их органов.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Кривая </w:t>
      </w:r>
      <w:proofErr w:type="spellStart"/>
      <w:r>
        <w:rPr>
          <w:b/>
          <w:sz w:val="28"/>
          <w:szCs w:val="28"/>
          <w:u w:val="single"/>
        </w:rPr>
        <w:t>Лаффера</w:t>
      </w:r>
      <w:proofErr w:type="spellEnd"/>
      <w:r>
        <w:rPr>
          <w:sz w:val="28"/>
          <w:szCs w:val="28"/>
        </w:rPr>
        <w:t xml:space="preserve"> </w:t>
      </w:r>
      <w:r w:rsidR="00F850ED" w:rsidRPr="00F850ED">
        <w:rPr>
          <w:sz w:val="28"/>
          <w:szCs w:val="28"/>
        </w:rPr>
        <w:t>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 зависимость величины налоговых поступлений в бюджет от величины процентной ставки налога.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Кривая Лоренца</w:t>
      </w:r>
      <w:r>
        <w:rPr>
          <w:sz w:val="28"/>
          <w:szCs w:val="28"/>
        </w:rPr>
        <w:t xml:space="preserve"> – график, демонстрирующий степень неравенства в распределении дохода в обществе, отрасли, а также степени неравенства в распределении богатства.</w:t>
      </w:r>
    </w:p>
    <w:p w:rsidR="00FE5F12" w:rsidRDefault="00FE5F12" w:rsidP="00B42C5D">
      <w:pPr>
        <w:ind w:firstLine="708"/>
        <w:jc w:val="both"/>
      </w:pPr>
      <w:r>
        <w:rPr>
          <w:b/>
          <w:iCs/>
          <w:sz w:val="28"/>
          <w:szCs w:val="28"/>
          <w:u w:val="single"/>
        </w:rPr>
        <w:t>Кривая производственных возможностей (КПВ)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линия, показывающая максимально возможный объем производства двух благ при полном использовании всех имеющихся ресурсов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Кривая </w:t>
      </w:r>
      <w:proofErr w:type="spellStart"/>
      <w:r>
        <w:rPr>
          <w:b/>
          <w:sz w:val="28"/>
          <w:szCs w:val="28"/>
          <w:u w:val="single"/>
        </w:rPr>
        <w:t>Филлипса</w:t>
      </w:r>
      <w:proofErr w:type="spellEnd"/>
      <w:r>
        <w:rPr>
          <w:sz w:val="28"/>
          <w:szCs w:val="28"/>
        </w:rPr>
        <w:t xml:space="preserve"> </w:t>
      </w:r>
      <w:r w:rsidRPr="00A95C7E">
        <w:rPr>
          <w:sz w:val="28"/>
          <w:szCs w:val="28"/>
        </w:rPr>
        <w:t>–</w:t>
      </w:r>
      <w:r>
        <w:rPr>
          <w:sz w:val="28"/>
          <w:szCs w:val="28"/>
        </w:rPr>
        <w:t xml:space="preserve"> график, отражающий обратную связь между уровнем инфляции и уровнем безработицы.</w:t>
      </w:r>
    </w:p>
    <w:p w:rsidR="00FE5F12" w:rsidRDefault="00FE5F12" w:rsidP="00B42C5D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Ликвидность</w:t>
      </w:r>
      <w:r>
        <w:rPr>
          <w:sz w:val="28"/>
          <w:szCs w:val="28"/>
        </w:rPr>
        <w:t xml:space="preserve"> – способность активов быть быстро проданными по цене, близкой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рыночной.</w:t>
      </w:r>
    </w:p>
    <w:p w:rsidR="00FE5F12" w:rsidRDefault="00FE5F12" w:rsidP="00B42C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Личный доход (ЛД)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доход, полученный отдельными лицами и семьями до уплаты налогов. </w:t>
      </w:r>
    </w:p>
    <w:p w:rsidR="00FE5F12" w:rsidRDefault="00FE5F12" w:rsidP="00B42C5D">
      <w:pPr>
        <w:ind w:firstLine="708"/>
        <w:jc w:val="both"/>
      </w:pPr>
      <w:r>
        <w:rPr>
          <w:rStyle w:val="a4"/>
          <w:sz w:val="28"/>
          <w:szCs w:val="28"/>
          <w:u w:val="single"/>
        </w:rPr>
        <w:t>Макроэкономика</w:t>
      </w:r>
      <w:r>
        <w:rPr>
          <w:sz w:val="28"/>
          <w:szCs w:val="28"/>
        </w:rPr>
        <w:t xml:space="preserve"> – раздел экономической науки, изучающий национальное хозяйство в целом и совокупные рынки товаров и услуг, денег и пр. в масштабах страны.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Международная торговля</w:t>
      </w:r>
      <w:r>
        <w:rPr>
          <w:sz w:val="28"/>
          <w:szCs w:val="28"/>
        </w:rPr>
        <w:t xml:space="preserve"> – сфера международных </w:t>
      </w:r>
      <w:proofErr w:type="spellStart"/>
      <w:r>
        <w:rPr>
          <w:sz w:val="28"/>
          <w:szCs w:val="28"/>
        </w:rPr>
        <w:t>товарно</w:t>
      </w:r>
      <w:proofErr w:type="spellEnd"/>
      <w:r>
        <w:rPr>
          <w:sz w:val="28"/>
          <w:szCs w:val="28"/>
        </w:rPr>
        <w:t>–денежных отношений, представляющих совокупность внешней торговли всех стран мира.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Международное разделение труда (МРТ)</w:t>
      </w:r>
      <w:r>
        <w:rPr>
          <w:sz w:val="28"/>
          <w:szCs w:val="28"/>
        </w:rPr>
        <w:t xml:space="preserve"> – специализация отдельных стран на определенных видах товаров и услуг, которая предполагает их устойчивый международный обмен, или кооперацию.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Международные экономические отношения (МЭО)</w:t>
      </w:r>
      <w:r>
        <w:rPr>
          <w:sz w:val="28"/>
          <w:szCs w:val="28"/>
        </w:rPr>
        <w:t xml:space="preserve"> – система экономических связей между субъектами хозяйственной деятельности разных стран. </w:t>
      </w:r>
    </w:p>
    <w:p w:rsidR="00FE5F12" w:rsidRDefault="00FE5F12" w:rsidP="00B42C5D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Микроэкономика</w:t>
      </w:r>
      <w:r>
        <w:rPr>
          <w:sz w:val="28"/>
          <w:szCs w:val="28"/>
        </w:rPr>
        <w:t xml:space="preserve"> – изучает поведение отдельных хозяйствующих субъектов (фирм, домохозяйств, государства) и функционирование отдельных рынков.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Минимально эффективный размер предприятия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наименьший объем производства, при котором фирма может минимизировать долгосрочные средние издержки.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Мировое (всемирное) хозяйство</w:t>
      </w:r>
      <w:r>
        <w:rPr>
          <w:sz w:val="28"/>
          <w:szCs w:val="28"/>
        </w:rPr>
        <w:t xml:space="preserve"> –</w:t>
      </w:r>
      <w:r w:rsidR="00F850ED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многоуровневая, глобальная экономическая система, представляющая собой совокупность национальных хозяйств отдельных стран, участвующих в международном разделении труда и связанных системой международных экономических отношений.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9C1A8D">
        <w:rPr>
          <w:b/>
          <w:sz w:val="28"/>
          <w:szCs w:val="28"/>
          <w:u w:val="single"/>
        </w:rPr>
        <w:t>Моральный износ</w:t>
      </w:r>
      <w:r>
        <w:rPr>
          <w:sz w:val="28"/>
          <w:szCs w:val="28"/>
        </w:rPr>
        <w:t xml:space="preserve"> – процесс обесценения основного капитала в результате появления более дешевого или более современного оборудования.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Налоги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обязательные платежи, взимаемые государством с юридических и физических лиц на основе специального налогового законодательства.</w:t>
      </w:r>
    </w:p>
    <w:p w:rsidR="00FE5F12" w:rsidRDefault="00FE5F12" w:rsidP="00B42C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Налоговая система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совокупность взимаемых в государстве налогов, сборов, пошлин и др. платежей, а также форм и методов их построения.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экономика</w:t>
      </w:r>
      <w:r>
        <w:rPr>
          <w:sz w:val="28"/>
          <w:szCs w:val="28"/>
        </w:rPr>
        <w:t xml:space="preserve"> – исторически сложившийся тип экономической системы, обусловленный географическим положением страны, участием в международном разделении труда, культурным, историческим и другими факторами.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Национальный доход (НД)</w:t>
      </w:r>
      <w:r>
        <w:rPr>
          <w:sz w:val="28"/>
          <w:szCs w:val="28"/>
        </w:rPr>
        <w:t xml:space="preserve"> – показатель общего объема доходов, заработанных поставщиками всех видов ресурсов; вновь созданная за год стоимость, характеризующая, что прибавилось к благосостоянию общества.</w:t>
      </w:r>
      <w:r>
        <w:rPr>
          <w:sz w:val="28"/>
          <w:szCs w:val="28"/>
        </w:rPr>
        <w:tab/>
      </w:r>
    </w:p>
    <w:p w:rsidR="00FE5F12" w:rsidRDefault="00FE5F12" w:rsidP="00B42C5D">
      <w:pPr>
        <w:widowControl w:val="0"/>
        <w:tabs>
          <w:tab w:val="left" w:pos="288"/>
          <w:tab w:val="left" w:pos="748"/>
          <w:tab w:val="left" w:pos="4032"/>
        </w:tabs>
        <w:suppressAutoHyphens/>
        <w:snapToGrid w:val="0"/>
        <w:jc w:val="both"/>
        <w:rPr>
          <w:bCs/>
          <w:sz w:val="28"/>
          <w:szCs w:val="28"/>
        </w:rPr>
      </w:pPr>
      <w:r w:rsidRPr="009C1A8D">
        <w:rPr>
          <w:b/>
          <w:bCs/>
          <w:sz w:val="28"/>
          <w:szCs w:val="28"/>
        </w:rPr>
        <w:tab/>
      </w:r>
      <w:r w:rsidR="00F850E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Номинальная заработная плата</w:t>
      </w:r>
      <w:r>
        <w:rPr>
          <w:bCs/>
          <w:sz w:val="28"/>
          <w:szCs w:val="28"/>
        </w:rPr>
        <w:t xml:space="preserve"> – то количество денег, которое работник получает за свой труд.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Номинальная ставка процента</w:t>
      </w:r>
      <w:r>
        <w:rPr>
          <w:sz w:val="28"/>
          <w:szCs w:val="28"/>
        </w:rPr>
        <w:t xml:space="preserve"> – показывает, насколько сумма, которую заемщик возвращает кредитору, превышает величину полученного кредита.</w:t>
      </w:r>
      <w:r>
        <w:rPr>
          <w:sz w:val="28"/>
          <w:szCs w:val="28"/>
        </w:rPr>
        <w:tab/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Номинальный ВВП</w:t>
      </w:r>
      <w:r>
        <w:rPr>
          <w:sz w:val="28"/>
          <w:szCs w:val="28"/>
        </w:rPr>
        <w:t xml:space="preserve"> – объем производства товаров и услуг, выраженный в текущих рыночных ценах.</w:t>
      </w:r>
    </w:p>
    <w:p w:rsidR="00FE5F12" w:rsidRDefault="00FE5F12" w:rsidP="00B42C5D">
      <w:pPr>
        <w:suppressAutoHyphens/>
        <w:ind w:firstLine="708"/>
        <w:jc w:val="both"/>
        <w:rPr>
          <w:sz w:val="28"/>
          <w:szCs w:val="28"/>
        </w:rPr>
      </w:pPr>
      <w:r w:rsidRPr="00465DBC">
        <w:rPr>
          <w:b/>
          <w:sz w:val="28"/>
          <w:szCs w:val="28"/>
          <w:u w:val="single"/>
        </w:rPr>
        <w:t>Нормальная прибыль</w:t>
      </w:r>
      <w:r>
        <w:rPr>
          <w:sz w:val="28"/>
          <w:szCs w:val="28"/>
        </w:rPr>
        <w:t xml:space="preserve"> – вознаграждение предпринимательской способности, необходимое для удержания ее в пределах данной фирмы.</w:t>
      </w:r>
    </w:p>
    <w:p w:rsidR="00FE5F12" w:rsidRDefault="00FE5F12" w:rsidP="00B42C5D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Нормативный анализ</w:t>
      </w:r>
      <w:r>
        <w:rPr>
          <w:sz w:val="28"/>
          <w:szCs w:val="28"/>
        </w:rPr>
        <w:t xml:space="preserve"> – исследует экономические явления такими, какими они должны быть и насколько они отличаются от предполагаемого идеала или нормы.</w:t>
      </w:r>
    </w:p>
    <w:p w:rsidR="00FE5F12" w:rsidRDefault="00FE5F12" w:rsidP="00B42C5D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9C1A8D">
        <w:rPr>
          <w:b/>
          <w:sz w:val="28"/>
          <w:szCs w:val="28"/>
          <w:u w:val="single"/>
        </w:rPr>
        <w:t>Оборотный капитал</w:t>
      </w:r>
      <w:r>
        <w:rPr>
          <w:sz w:val="28"/>
          <w:szCs w:val="28"/>
        </w:rPr>
        <w:t xml:space="preserve"> – участвует только в одном производственном цикле, полностью переносит свою стоимость на вновь создаваемый продукт и полностью утрачивает свою материально–вещественную форму.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Общественное производство</w:t>
      </w:r>
      <w:r>
        <w:rPr>
          <w:sz w:val="28"/>
          <w:szCs w:val="28"/>
        </w:rPr>
        <w:t xml:space="preserve"> – процесс создания материальных благ, в том числе предметов потребления, необходимых для существования общества. </w:t>
      </w:r>
    </w:p>
    <w:p w:rsidR="00FE5F12" w:rsidRDefault="00FE5F12" w:rsidP="00B42C5D">
      <w:pPr>
        <w:suppressAutoHyphens/>
        <w:ind w:firstLine="708"/>
        <w:jc w:val="both"/>
        <w:rPr>
          <w:b/>
          <w:sz w:val="28"/>
          <w:szCs w:val="28"/>
        </w:rPr>
      </w:pPr>
      <w:r w:rsidRPr="00465DBC">
        <w:rPr>
          <w:b/>
          <w:sz w:val="28"/>
          <w:szCs w:val="28"/>
          <w:u w:val="single"/>
        </w:rPr>
        <w:t>Общие издержки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вся сумма понесенных издержек (постоянных и переменных) при производстве определенного количества продукции.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Объект собственности</w:t>
      </w:r>
      <w:r>
        <w:rPr>
          <w:sz w:val="28"/>
          <w:szCs w:val="28"/>
        </w:rPr>
        <w:t xml:space="preserve"> – пассивная сторона отношений собственности в виде предметов природы, вещества, энергии, информации, имущества, интеллекта, полностью или в какой–то степени принадлежащих субъекту. </w:t>
      </w:r>
    </w:p>
    <w:p w:rsidR="00FE5F12" w:rsidRDefault="00FE5F12" w:rsidP="00B42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Обязательные резервы банка</w:t>
      </w:r>
      <w:r>
        <w:rPr>
          <w:sz w:val="28"/>
          <w:szCs w:val="28"/>
        </w:rPr>
        <w:t xml:space="preserve"> – это средства, которые коммерческие банки должны хранить в Центральном Банке.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A8D">
        <w:rPr>
          <w:b/>
          <w:sz w:val="28"/>
          <w:szCs w:val="28"/>
          <w:u w:val="single"/>
        </w:rPr>
        <w:t>Основной капитал</w:t>
      </w:r>
      <w:r>
        <w:rPr>
          <w:sz w:val="28"/>
          <w:szCs w:val="28"/>
        </w:rPr>
        <w:t xml:space="preserve"> – доля производственного капитала, которая функционирует несколько лет и обслуживает ряд производственных циклов. Она переносит свою стоимость на вновь создаваемые продукты по частям и не утрачивает в процессе производства своей натурально–вещественной формы.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9C1A8D">
        <w:rPr>
          <w:b/>
          <w:sz w:val="28"/>
          <w:szCs w:val="28"/>
          <w:u w:val="single"/>
        </w:rPr>
        <w:t>Отрицательный эффект масштаба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расширение фирмы в определенный момент может привести к росту средних издержек производства продукции.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Паритет покупательной способности</w:t>
      </w:r>
      <w:r>
        <w:rPr>
          <w:sz w:val="28"/>
          <w:szCs w:val="28"/>
        </w:rPr>
        <w:t xml:space="preserve">  – соотношение двух или нескольких денежных единиц, валют разных стран, устанавливаемое по их покупательной способности применительно к определённому набору товаров и услуг.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Перекрестная эластичность спроса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– степень реакции покупателей на товар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при изменение цены товара Б.</w:t>
      </w:r>
    </w:p>
    <w:p w:rsidR="00FE5F12" w:rsidRDefault="00FE5F12" w:rsidP="00B42C5D">
      <w:pPr>
        <w:pStyle w:val="af5"/>
        <w:spacing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465DBC">
        <w:rPr>
          <w:rFonts w:ascii="Times New Roman" w:hAnsi="Times New Roman"/>
          <w:b/>
          <w:sz w:val="28"/>
          <w:szCs w:val="28"/>
          <w:u w:val="single"/>
        </w:rPr>
        <w:t>Переменные</w:t>
      </w:r>
      <w:r w:rsidR="00F850ED">
        <w:rPr>
          <w:rFonts w:ascii="Times New Roman" w:hAnsi="Times New Roman"/>
          <w:b/>
          <w:sz w:val="28"/>
          <w:szCs w:val="28"/>
          <w:u w:val="single"/>
        </w:rPr>
        <w:t xml:space="preserve"> издержки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издержки, величина которых зависит от объема произведенной продукции.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u w:val="single"/>
        </w:rPr>
        <w:t>Платежный баланс</w:t>
      </w:r>
      <w:r>
        <w:rPr>
          <w:sz w:val="28"/>
          <w:szCs w:val="28"/>
        </w:rPr>
        <w:t xml:space="preserve"> – статистический отчет, в котором приводятся суммарные данные о внешнеэкономических операциях данной страны с другими странами мира за определенный период времени.</w:t>
      </w:r>
    </w:p>
    <w:p w:rsidR="00FE5F12" w:rsidRDefault="00FE5F12" w:rsidP="00B42C5D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Позитивный анализ</w:t>
      </w:r>
      <w:r>
        <w:rPr>
          <w:sz w:val="28"/>
          <w:szCs w:val="28"/>
        </w:rPr>
        <w:t xml:space="preserve"> – исследует экономические явления такими, какими они есть на самом деле.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BC1ACF">
        <w:rPr>
          <w:b/>
          <w:sz w:val="28"/>
          <w:szCs w:val="28"/>
          <w:u w:val="single"/>
        </w:rPr>
        <w:t>Пол</w:t>
      </w:r>
      <w:r>
        <w:rPr>
          <w:b/>
          <w:sz w:val="28"/>
          <w:szCs w:val="28"/>
          <w:u w:val="single"/>
        </w:rPr>
        <w:t>итическая экономия</w:t>
      </w:r>
      <w:r>
        <w:rPr>
          <w:sz w:val="28"/>
          <w:szCs w:val="28"/>
        </w:rPr>
        <w:t xml:space="preserve"> – наука о законах хозяйства вообще, независимо от национальных границ.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Полн</w:t>
      </w:r>
      <w:r w:rsidR="006D1CFB">
        <w:rPr>
          <w:b/>
          <w:sz w:val="28"/>
          <w:szCs w:val="28"/>
          <w:u w:val="single"/>
        </w:rPr>
        <w:t>ая</w:t>
      </w:r>
      <w:r>
        <w:rPr>
          <w:b/>
          <w:sz w:val="28"/>
          <w:szCs w:val="28"/>
          <w:u w:val="single"/>
        </w:rPr>
        <w:t xml:space="preserve"> занятость</w:t>
      </w:r>
      <w:r>
        <w:rPr>
          <w:sz w:val="28"/>
          <w:szCs w:val="28"/>
        </w:rPr>
        <w:t xml:space="preserve"> </w:t>
      </w:r>
      <w:r w:rsidRPr="00AD6BB4">
        <w:rPr>
          <w:sz w:val="28"/>
          <w:szCs w:val="28"/>
        </w:rPr>
        <w:t>–</w:t>
      </w:r>
      <w:r>
        <w:rPr>
          <w:sz w:val="28"/>
          <w:szCs w:val="28"/>
        </w:rPr>
        <w:t xml:space="preserve"> состояние экономики при «естественном уровне безработицы».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9C1A8D">
        <w:rPr>
          <w:b/>
          <w:sz w:val="28"/>
          <w:szCs w:val="28"/>
          <w:u w:val="single"/>
        </w:rPr>
        <w:t>Положительный эффект масштаба</w:t>
      </w:r>
      <w:r>
        <w:rPr>
          <w:sz w:val="28"/>
          <w:szCs w:val="28"/>
        </w:rPr>
        <w:t xml:space="preserve"> – по мере роста размеров предприятия долгосрочные средние издержки производства снижаются, что связано с преимуществами крупного предприятия по сравнению с малыми.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9C1A8D">
        <w:rPr>
          <w:b/>
          <w:sz w:val="28"/>
          <w:szCs w:val="28"/>
          <w:u w:val="single"/>
        </w:rPr>
        <w:t>Постоянная отдача от роста масштабов производства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возникает когда средние общие издержки остаются неизменными, т.е. положительный эффект масштаба </w:t>
      </w:r>
      <w:r>
        <w:rPr>
          <w:i/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не действует, а отрицательный – </w:t>
      </w:r>
      <w:r>
        <w:rPr>
          <w:i/>
          <w:sz w:val="28"/>
          <w:szCs w:val="28"/>
        </w:rPr>
        <w:t xml:space="preserve">еще </w:t>
      </w:r>
      <w:r>
        <w:rPr>
          <w:sz w:val="28"/>
          <w:szCs w:val="28"/>
        </w:rPr>
        <w:t>не вступил в силу.</w:t>
      </w:r>
    </w:p>
    <w:p w:rsidR="00FE5F12" w:rsidRDefault="00FE5F12" w:rsidP="00B42C5D">
      <w:pPr>
        <w:suppressAutoHyphens/>
        <w:ind w:firstLine="708"/>
        <w:jc w:val="both"/>
        <w:rPr>
          <w:sz w:val="28"/>
          <w:szCs w:val="28"/>
        </w:rPr>
      </w:pPr>
      <w:r w:rsidRPr="00465DBC">
        <w:rPr>
          <w:b/>
          <w:sz w:val="28"/>
          <w:szCs w:val="28"/>
          <w:u w:val="single"/>
        </w:rPr>
        <w:t>Постоянные</w:t>
      </w:r>
      <w:r w:rsidR="00F850ED">
        <w:rPr>
          <w:b/>
          <w:sz w:val="28"/>
          <w:szCs w:val="28"/>
          <w:u w:val="single"/>
        </w:rPr>
        <w:t xml:space="preserve"> издержки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издержки, величина которых не зависит от объема производства. 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Потенциальный ВВП</w:t>
      </w:r>
      <w:r>
        <w:rPr>
          <w:sz w:val="28"/>
          <w:szCs w:val="28"/>
        </w:rPr>
        <w:t xml:space="preserve"> – объем производства товаров и услуг, произведенный в условиях полной занятости всех производственных ресурсов. 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Потребность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состояние неудовлетворенности, недостаток в чем–либо жизненно необходимом для людей. </w:t>
      </w:r>
    </w:p>
    <w:p w:rsidR="00FE5F12" w:rsidRDefault="00FE5F12" w:rsidP="00B42C5D">
      <w:pPr>
        <w:pStyle w:val="ac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i/>
          <w:iCs/>
          <w:u w:val="single"/>
        </w:rPr>
      </w:pPr>
      <w:r>
        <w:rPr>
          <w:b/>
          <w:iCs/>
          <w:sz w:val="28"/>
          <w:szCs w:val="28"/>
          <w:u w:val="single"/>
        </w:rPr>
        <w:t>Права собственности</w:t>
      </w:r>
      <w:r>
        <w:rPr>
          <w:sz w:val="28"/>
          <w:szCs w:val="28"/>
        </w:rPr>
        <w:t xml:space="preserve"> – санкционированные обществом поведенческие отношения между людьми, которые возникают в связи с существованием благ и </w:t>
      </w:r>
      <w:proofErr w:type="gramStart"/>
      <w:r>
        <w:rPr>
          <w:sz w:val="28"/>
          <w:szCs w:val="28"/>
        </w:rPr>
        <w:t>касаются</w:t>
      </w:r>
      <w:proofErr w:type="gramEnd"/>
      <w:r>
        <w:rPr>
          <w:sz w:val="28"/>
          <w:szCs w:val="28"/>
        </w:rPr>
        <w:t xml:space="preserve"> их использования. </w:t>
      </w:r>
    </w:p>
    <w:p w:rsidR="00FE5F12" w:rsidRDefault="00FE5F12" w:rsidP="00B42C5D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465DBC">
        <w:rPr>
          <w:b/>
          <w:sz w:val="28"/>
          <w:szCs w:val="28"/>
          <w:u w:val="single"/>
        </w:rPr>
        <w:t>Предельные издержки</w:t>
      </w:r>
      <w:r>
        <w:rPr>
          <w:sz w:val="28"/>
          <w:szCs w:val="28"/>
        </w:rPr>
        <w:t xml:space="preserve"> – прирост общих издержек, связанный с выпуском дополнительной единицы продукции. </w:t>
      </w:r>
    </w:p>
    <w:p w:rsidR="00FE5F12" w:rsidRPr="00F850ED" w:rsidRDefault="00FE5F12" w:rsidP="00B42C5D">
      <w:pPr>
        <w:ind w:firstLine="748"/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u w:val="single"/>
        </w:rPr>
        <w:t>Предельный доход</w:t>
      </w:r>
      <w:r>
        <w:rPr>
          <w:sz w:val="28"/>
          <w:szCs w:val="28"/>
        </w:rPr>
        <w:t xml:space="preserve"> – величина валового дохода, приходящаяся на дополнительную единицу проданного товара.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Предложение</w:t>
      </w:r>
      <w:r w:rsidRPr="00911427"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– совокупность товаров и услуг, представленных производителем к продаже при разных значениях цены.</w:t>
      </w:r>
    </w:p>
    <w:p w:rsidR="00FE5F12" w:rsidRDefault="00FE5F12" w:rsidP="00B42C5D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Предпринимательская способность</w:t>
      </w:r>
      <w:r>
        <w:rPr>
          <w:sz w:val="28"/>
          <w:szCs w:val="28"/>
        </w:rPr>
        <w:t xml:space="preserve">  – </w:t>
      </w:r>
      <w:r>
        <w:rPr>
          <w:rStyle w:val="w"/>
          <w:sz w:val="28"/>
          <w:szCs w:val="28"/>
        </w:rPr>
        <w:t>набор качеств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умений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способностей человека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позволяющих ему находить и использовать лучшее сочетание ресурсов для производства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продажи товаров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принимать разумные последовательные решения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создавать и применять новшества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идти на допустимый</w:t>
      </w:r>
      <w:r>
        <w:rPr>
          <w:sz w:val="28"/>
          <w:szCs w:val="28"/>
        </w:rPr>
        <w:t xml:space="preserve">, </w:t>
      </w:r>
      <w:r>
        <w:rPr>
          <w:rStyle w:val="w"/>
          <w:sz w:val="28"/>
          <w:szCs w:val="28"/>
        </w:rPr>
        <w:t>оправданный риск</w:t>
      </w:r>
      <w:r>
        <w:rPr>
          <w:sz w:val="28"/>
          <w:szCs w:val="28"/>
        </w:rPr>
        <w:t>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Прибыль</w:t>
      </w:r>
      <w:r>
        <w:rPr>
          <w:sz w:val="28"/>
          <w:szCs w:val="28"/>
        </w:rPr>
        <w:t xml:space="preserve"> – факторный доход предпринимателя.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04"/>
        <w:jc w:val="both"/>
        <w:rPr>
          <w:i/>
          <w:iCs/>
          <w:sz w:val="28"/>
          <w:szCs w:val="28"/>
          <w:u w:val="single"/>
        </w:rPr>
      </w:pPr>
      <w:r w:rsidRPr="00EF0BB5">
        <w:rPr>
          <w:b/>
          <w:iCs/>
          <w:sz w:val="28"/>
          <w:szCs w:val="28"/>
          <w:u w:val="single"/>
        </w:rPr>
        <w:t>Проблема</w:t>
      </w:r>
      <w:r w:rsidRPr="00EF0BB5">
        <w:rPr>
          <w:b/>
          <w:sz w:val="28"/>
          <w:szCs w:val="28"/>
          <w:u w:val="single"/>
        </w:rPr>
        <w:t xml:space="preserve"> экономической науки</w:t>
      </w:r>
      <w:r>
        <w:rPr>
          <w:sz w:val="28"/>
          <w:szCs w:val="28"/>
        </w:rPr>
        <w:t xml:space="preserve"> – проблема максимального удовлетворения потребностей людей, общества в условиях ограниченности ресурсов.</w:t>
      </w:r>
    </w:p>
    <w:p w:rsidR="00FE5F12" w:rsidRDefault="00FE5F12" w:rsidP="00B42C5D">
      <w:pPr>
        <w:pStyle w:val="ac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Производственные возможности</w:t>
      </w:r>
      <w:r>
        <w:rPr>
          <w:sz w:val="28"/>
          <w:szCs w:val="28"/>
        </w:rPr>
        <w:t xml:space="preserve"> – потенциальные возможности общества по производству экономических благ при полном использовании всех имеющихся ресурсов.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Протекционизм</w:t>
      </w:r>
      <w:r>
        <w:rPr>
          <w:sz w:val="28"/>
          <w:szCs w:val="28"/>
        </w:rPr>
        <w:t xml:space="preserve"> – защита национального производства от иностранной конкуренции на внутреннем и внешнем рынках.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Процент</w:t>
      </w:r>
      <w:r>
        <w:rPr>
          <w:bCs/>
          <w:sz w:val="28"/>
          <w:szCs w:val="28"/>
        </w:rPr>
        <w:t xml:space="preserve"> </w:t>
      </w:r>
      <w:r w:rsidRPr="009C1A8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доход от фактора производства «капитал».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Прямые</w:t>
      </w:r>
      <w:r>
        <w:rPr>
          <w:sz w:val="28"/>
          <w:szCs w:val="28"/>
        </w:rPr>
        <w:t xml:space="preserve"> – платятся субъектами налога непосредственно и прямо пропорциональны платежеспособности.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Располагаемый доход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личный доход после уплаты индивидуальных налогов. </w:t>
      </w:r>
    </w:p>
    <w:p w:rsidR="00FE5F12" w:rsidRDefault="00FE5F12" w:rsidP="00B42C5D">
      <w:pPr>
        <w:widowControl w:val="0"/>
        <w:tabs>
          <w:tab w:val="left" w:pos="288"/>
          <w:tab w:val="left" w:pos="748"/>
          <w:tab w:val="left" w:pos="4032"/>
        </w:tabs>
        <w:suppressAutoHyphens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52B6A">
        <w:rPr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  <w:u w:val="single"/>
        </w:rPr>
        <w:t>Реальная заработная плата</w:t>
      </w:r>
      <w:r>
        <w:rPr>
          <w:bCs/>
          <w:sz w:val="28"/>
          <w:szCs w:val="28"/>
        </w:rPr>
        <w:t xml:space="preserve"> – то количество товаров и услуг, которое можно купить на номинальную заработную плату после отчисления налогов и обязательных платежей, при сложившимся уровне цен.</w:t>
      </w:r>
      <w:proofErr w:type="gramEnd"/>
    </w:p>
    <w:p w:rsidR="00FE5F12" w:rsidRDefault="00FE5F12" w:rsidP="00B42C5D">
      <w:pPr>
        <w:ind w:firstLine="748"/>
        <w:jc w:val="both"/>
      </w:pPr>
      <w:r>
        <w:rPr>
          <w:b/>
          <w:sz w:val="28"/>
          <w:szCs w:val="28"/>
          <w:u w:val="single"/>
        </w:rPr>
        <w:t>Реальная ставка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ставка процента, скорректированная на инфляцию. 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Реальный ВВП</w:t>
      </w:r>
      <w:r>
        <w:rPr>
          <w:sz w:val="28"/>
          <w:szCs w:val="28"/>
        </w:rPr>
        <w:t xml:space="preserve"> – это объем производства товаров и услуг, выраженный в неизменных (базовых) ценах, скорректированный с учетом инфляции.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Резервы банка</w:t>
      </w:r>
      <w:r>
        <w:rPr>
          <w:sz w:val="28"/>
          <w:szCs w:val="28"/>
        </w:rPr>
        <w:t xml:space="preserve"> – денежные средства банка для бесперебойного исполнения платежных обязательств, касающихся возврата вкладчикам депозитов и проведения расчетов с иными финансовыми структурами.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Рента</w:t>
      </w:r>
      <w:r>
        <w:rPr>
          <w:sz w:val="28"/>
          <w:szCs w:val="28"/>
        </w:rPr>
        <w:t xml:space="preserve"> – плата за ресурс, предложение которого строго ограничено.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Ресурсы</w:t>
      </w:r>
      <w:r>
        <w:rPr>
          <w:sz w:val="28"/>
          <w:szCs w:val="28"/>
        </w:rPr>
        <w:t xml:space="preserve"> – экономические блага производственного назначения, удовлетворяющие потребности косвенно, т.е. с их помощью производятся другие новые блага.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Рынки факторов производства</w:t>
      </w:r>
      <w:r>
        <w:rPr>
          <w:bCs/>
          <w:sz w:val="28"/>
          <w:szCs w:val="28"/>
        </w:rPr>
        <w:t xml:space="preserve"> </w:t>
      </w:r>
      <w:r w:rsidRPr="009C1A8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рынки, на которых реализуются экономические ресурсы.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Рынок труда</w:t>
      </w:r>
      <w:r>
        <w:rPr>
          <w:bCs/>
          <w:sz w:val="28"/>
          <w:szCs w:val="28"/>
        </w:rPr>
        <w:t xml:space="preserve"> – рынок, на котором домохозяйства предлагают, а фирмы и государство предъявляют спрос на фактор производства «труд».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Рыночная экономика </w:t>
      </w:r>
      <w:r>
        <w:rPr>
          <w:sz w:val="28"/>
          <w:szCs w:val="28"/>
        </w:rPr>
        <w:t>– такой тип организации хозяйства, при котором продукты производятся не для собственного потребления, а для их продажи на рынке.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Рыночное равновесие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ситуация, когда планы покупателей и продавцов на рынке полностью совпадают так, что при данной цене вся предложенная на рынок продукция будет распродана.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A57DF3">
        <w:rPr>
          <w:b/>
          <w:iCs/>
          <w:sz w:val="28"/>
          <w:szCs w:val="28"/>
          <w:u w:val="single"/>
        </w:rPr>
        <w:t>Свободные благ</w:t>
      </w:r>
      <w:r w:rsidRPr="00A57DF3">
        <w:rPr>
          <w:b/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имеются в неограниченном количестве, по поводу их использования не складываются экономические отношения между людьми. </w:t>
      </w:r>
    </w:p>
    <w:p w:rsidR="00FE5F12" w:rsidRDefault="00FE5F12" w:rsidP="00B42C5D">
      <w:pPr>
        <w:widowControl w:val="0"/>
        <w:tabs>
          <w:tab w:val="left" w:pos="0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Собственность (как экономическая категория)</w:t>
      </w:r>
      <w:r w:rsidR="00F850ED">
        <w:rPr>
          <w:sz w:val="28"/>
          <w:szCs w:val="28"/>
        </w:rPr>
        <w:t xml:space="preserve"> – </w:t>
      </w:r>
      <w:r>
        <w:rPr>
          <w:sz w:val="28"/>
          <w:szCs w:val="28"/>
        </w:rPr>
        <w:t>отношения между людьми по поводу присвоения тех или иных благ.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Собственность (как юридическая категория)</w:t>
      </w:r>
      <w:r w:rsidR="00F850E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отношения собственников, субъектов собственности к ее объектам. </w:t>
      </w:r>
    </w:p>
    <w:p w:rsidR="00FE5F12" w:rsidRPr="00EE14BD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Социальная политика</w:t>
      </w:r>
      <w:r>
        <w:rPr>
          <w:b/>
          <w:sz w:val="28"/>
          <w:szCs w:val="28"/>
        </w:rPr>
        <w:t xml:space="preserve"> </w:t>
      </w:r>
      <w:r w:rsidRPr="00A95C7E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система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мер</w:t>
      </w:r>
      <w:r w:rsidR="00EE14BD" w:rsidRPr="00EE14BD">
        <w:rPr>
          <w:sz w:val="28"/>
          <w:szCs w:val="28"/>
        </w:rPr>
        <w:t xml:space="preserve">, </w:t>
      </w:r>
      <w:r w:rsidR="00EE14BD" w:rsidRPr="00EE14BD">
        <w:rPr>
          <w:rStyle w:val="w"/>
          <w:sz w:val="28"/>
          <w:szCs w:val="28"/>
        </w:rPr>
        <w:t>направленных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на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осуществление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социальных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программ</w:t>
      </w:r>
      <w:r w:rsidR="00EE14BD" w:rsidRPr="00EE14BD">
        <w:rPr>
          <w:sz w:val="28"/>
          <w:szCs w:val="28"/>
        </w:rPr>
        <w:t xml:space="preserve">, </w:t>
      </w:r>
      <w:r w:rsidR="00EE14BD" w:rsidRPr="00EE14BD">
        <w:rPr>
          <w:rStyle w:val="w"/>
          <w:sz w:val="28"/>
          <w:szCs w:val="28"/>
        </w:rPr>
        <w:t>поддержания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доходов</w:t>
      </w:r>
      <w:r w:rsidR="00EE14BD" w:rsidRPr="00EE14BD">
        <w:rPr>
          <w:sz w:val="28"/>
          <w:szCs w:val="28"/>
        </w:rPr>
        <w:t xml:space="preserve">, </w:t>
      </w:r>
      <w:r w:rsidR="00EE14BD" w:rsidRPr="00EE14BD">
        <w:rPr>
          <w:rStyle w:val="w"/>
          <w:sz w:val="28"/>
          <w:szCs w:val="28"/>
        </w:rPr>
        <w:t>уровня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жизни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населения</w:t>
      </w:r>
      <w:r w:rsidR="00EE14BD" w:rsidRPr="00EE14BD">
        <w:rPr>
          <w:sz w:val="28"/>
          <w:szCs w:val="28"/>
        </w:rPr>
        <w:t xml:space="preserve">, </w:t>
      </w:r>
      <w:r w:rsidR="00EE14BD" w:rsidRPr="00EE14BD">
        <w:rPr>
          <w:rStyle w:val="w"/>
          <w:sz w:val="28"/>
          <w:szCs w:val="28"/>
        </w:rPr>
        <w:t>обеспечения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занятости</w:t>
      </w:r>
      <w:r w:rsidR="00EE14BD" w:rsidRPr="00EE14BD">
        <w:rPr>
          <w:sz w:val="28"/>
          <w:szCs w:val="28"/>
        </w:rPr>
        <w:t xml:space="preserve">, </w:t>
      </w:r>
      <w:r w:rsidR="00EE14BD" w:rsidRPr="00EE14BD">
        <w:rPr>
          <w:rStyle w:val="w"/>
          <w:sz w:val="28"/>
          <w:szCs w:val="28"/>
        </w:rPr>
        <w:t>поддержки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отраслей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социальной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сферы</w:t>
      </w:r>
      <w:r w:rsidR="00EE14BD" w:rsidRPr="00EE14BD">
        <w:rPr>
          <w:sz w:val="28"/>
          <w:szCs w:val="28"/>
        </w:rPr>
        <w:t xml:space="preserve">, </w:t>
      </w:r>
      <w:r w:rsidR="00EE14BD" w:rsidRPr="00EE14BD">
        <w:rPr>
          <w:rStyle w:val="w"/>
          <w:sz w:val="28"/>
          <w:szCs w:val="28"/>
        </w:rPr>
        <w:t>предотвращения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социальных</w:t>
      </w:r>
      <w:r w:rsidR="00EE14BD" w:rsidRPr="00EE14BD">
        <w:rPr>
          <w:sz w:val="28"/>
          <w:szCs w:val="28"/>
        </w:rPr>
        <w:t xml:space="preserve"> </w:t>
      </w:r>
      <w:r w:rsidR="00EE14BD" w:rsidRPr="00EE14BD">
        <w:rPr>
          <w:rStyle w:val="w"/>
          <w:sz w:val="28"/>
          <w:szCs w:val="28"/>
        </w:rPr>
        <w:t>конфликтов</w:t>
      </w:r>
      <w:r w:rsidR="00EE14BD" w:rsidRPr="00EE14BD">
        <w:rPr>
          <w:sz w:val="28"/>
          <w:szCs w:val="28"/>
        </w:rPr>
        <w:t xml:space="preserve">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Специализированные кредитно–финансовые учреждения</w:t>
      </w:r>
      <w:r>
        <w:rPr>
          <w:sz w:val="28"/>
          <w:szCs w:val="28"/>
        </w:rPr>
        <w:t xml:space="preserve">: пенсионные фонды, страховые компании, инвестиционные банки, финансовые компании.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Спецификация прав собственности</w:t>
      </w:r>
      <w:r>
        <w:rPr>
          <w:sz w:val="28"/>
          <w:szCs w:val="28"/>
        </w:rPr>
        <w:t xml:space="preserve"> – установление каждого из правомочий и закрепление его за определенным субъектом.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Cs/>
          <w:sz w:val="28"/>
          <w:szCs w:val="28"/>
          <w:u w:val="single"/>
        </w:rPr>
        <w:t>Спрос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фо</w:t>
      </w:r>
      <w:proofErr w:type="gramEnd"/>
      <w:r>
        <w:rPr>
          <w:sz w:val="28"/>
          <w:szCs w:val="28"/>
        </w:rPr>
        <w:t>рма выражения потребности, представленная на рынке и обеспеченная соответствующими денежными ценностями (платежеспособная потребность).</w:t>
      </w:r>
    </w:p>
    <w:p w:rsidR="00FE5F12" w:rsidRPr="00465DBC" w:rsidRDefault="00FE5F12" w:rsidP="00B42C5D">
      <w:pPr>
        <w:ind w:firstLine="708"/>
        <w:jc w:val="both"/>
        <w:rPr>
          <w:sz w:val="28"/>
          <w:szCs w:val="28"/>
        </w:rPr>
      </w:pPr>
      <w:r w:rsidRPr="00465DBC">
        <w:rPr>
          <w:b/>
          <w:sz w:val="28"/>
          <w:szCs w:val="28"/>
          <w:u w:val="single"/>
        </w:rPr>
        <w:t xml:space="preserve">Средние </w:t>
      </w:r>
      <w:r w:rsidR="00F03A88">
        <w:rPr>
          <w:b/>
          <w:sz w:val="28"/>
          <w:szCs w:val="28"/>
          <w:u w:val="single"/>
        </w:rPr>
        <w:t>издержки</w:t>
      </w:r>
      <w:r>
        <w:rPr>
          <w:sz w:val="28"/>
          <w:szCs w:val="28"/>
        </w:rPr>
        <w:t xml:space="preserve"> –</w:t>
      </w:r>
      <w:r w:rsidR="00F0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издержки в расчете на единицу продукции.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Ставка налога</w:t>
      </w:r>
      <w:r>
        <w:rPr>
          <w:sz w:val="28"/>
          <w:szCs w:val="28"/>
        </w:rPr>
        <w:t xml:space="preserve"> – величина налоговых начислений на единицу объекта налога.</w:t>
      </w:r>
    </w:p>
    <w:p w:rsidR="00FE5F12" w:rsidRPr="006D1CFB" w:rsidRDefault="00FE5F12" w:rsidP="00B42C5D">
      <w:pPr>
        <w:ind w:firstLine="708"/>
        <w:jc w:val="both"/>
      </w:pPr>
      <w:r w:rsidRPr="006D1CFB">
        <w:rPr>
          <w:b/>
          <w:sz w:val="28"/>
          <w:szCs w:val="28"/>
          <w:u w:val="single"/>
        </w:rPr>
        <w:t>Ставка процента</w:t>
      </w:r>
      <w:r w:rsidRPr="006D1CFB">
        <w:rPr>
          <w:sz w:val="28"/>
          <w:szCs w:val="28"/>
        </w:rPr>
        <w:t xml:space="preserve"> – отношение прибыли по кредиту к величине выданного кредита.</w:t>
      </w:r>
    </w:p>
    <w:p w:rsidR="00FE5F12" w:rsidRDefault="00FE5F12" w:rsidP="00B42C5D">
      <w:pPr>
        <w:jc w:val="both"/>
        <w:rPr>
          <w:sz w:val="28"/>
          <w:szCs w:val="28"/>
        </w:rPr>
      </w:pPr>
      <w:r w:rsidRPr="006D1CFB">
        <w:rPr>
          <w:sz w:val="28"/>
          <w:szCs w:val="28"/>
        </w:rPr>
        <w:tab/>
      </w:r>
      <w:r w:rsidRPr="006D1CFB">
        <w:rPr>
          <w:b/>
          <w:sz w:val="28"/>
          <w:szCs w:val="28"/>
          <w:u w:val="single"/>
        </w:rPr>
        <w:t>Ставка рефи</w:t>
      </w:r>
      <w:r>
        <w:rPr>
          <w:b/>
          <w:sz w:val="28"/>
          <w:szCs w:val="28"/>
          <w:u w:val="single"/>
        </w:rPr>
        <w:t>нансирования</w:t>
      </w:r>
      <w:r>
        <w:rPr>
          <w:sz w:val="28"/>
          <w:szCs w:val="28"/>
        </w:rPr>
        <w:t xml:space="preserve"> – ставка процента, по которой Центробанк выдает кредиты коммерческим банкам.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Стагфляция</w:t>
      </w:r>
      <w:r>
        <w:rPr>
          <w:sz w:val="28"/>
          <w:szCs w:val="28"/>
        </w:rPr>
        <w:t xml:space="preserve"> – состояние экономики, при котором происходят одновременно спад производства, рост цен и безработицы, сочетание экономического кризиса с инфляцией.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AD6BB4">
        <w:rPr>
          <w:b/>
          <w:sz w:val="28"/>
          <w:szCs w:val="28"/>
          <w:u w:val="single"/>
        </w:rPr>
        <w:t>Структурная безработица</w:t>
      </w:r>
      <w:r>
        <w:rPr>
          <w:sz w:val="28"/>
          <w:szCs w:val="28"/>
        </w:rPr>
        <w:t xml:space="preserve"> – связана с изменениями в структуре экономике, потребительском спросе и технологиях.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Субъект собственности</w:t>
      </w:r>
      <w:r>
        <w:rPr>
          <w:sz w:val="28"/>
          <w:szCs w:val="28"/>
        </w:rPr>
        <w:t xml:space="preserve"> (собственник) – активная сторона отношений собственности, имеющая возможность и право обладания объектом собственности. 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Тип собственности</w:t>
      </w:r>
      <w:r>
        <w:rPr>
          <w:sz w:val="28"/>
          <w:szCs w:val="28"/>
        </w:rPr>
        <w:t xml:space="preserve"> – качественно особый этап в развитии собственности. Типы собственности: первобытнообщинная, рабовладельческая, феодальная, капиталистическая, социалистическая.</w:t>
      </w:r>
    </w:p>
    <w:p w:rsidR="006D1CFB" w:rsidRDefault="006D1CFB" w:rsidP="006D1CFB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708" w:firstLine="1"/>
        <w:jc w:val="both"/>
        <w:rPr>
          <w:sz w:val="28"/>
          <w:szCs w:val="28"/>
        </w:rPr>
      </w:pPr>
      <w:r w:rsidRPr="006D1CFB">
        <w:rPr>
          <w:b/>
          <w:sz w:val="28"/>
          <w:szCs w:val="28"/>
          <w:u w:val="single"/>
        </w:rPr>
        <w:t>Торговый баланс</w:t>
      </w:r>
      <w:r>
        <w:rPr>
          <w:sz w:val="28"/>
          <w:szCs w:val="28"/>
        </w:rPr>
        <w:t xml:space="preserve"> </w:t>
      </w:r>
      <w:r w:rsidRPr="00A95C7E">
        <w:rPr>
          <w:sz w:val="28"/>
          <w:szCs w:val="28"/>
        </w:rPr>
        <w:t>–</w:t>
      </w:r>
      <w:r>
        <w:rPr>
          <w:sz w:val="28"/>
          <w:szCs w:val="28"/>
        </w:rPr>
        <w:t xml:space="preserve"> соотношение между экспортом и импортом.</w:t>
      </w:r>
    </w:p>
    <w:p w:rsidR="00FE5F12" w:rsidRDefault="00FE5F12" w:rsidP="00B42C5D">
      <w:pPr>
        <w:pStyle w:val="ac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  <w:u w:val="single"/>
        </w:rPr>
        <w:t>Трансакционные</w:t>
      </w:r>
      <w:proofErr w:type="spellEnd"/>
      <w:r>
        <w:rPr>
          <w:b/>
          <w:iCs/>
          <w:sz w:val="28"/>
          <w:szCs w:val="28"/>
          <w:u w:val="single"/>
        </w:rPr>
        <w:t xml:space="preserve"> издержки</w:t>
      </w:r>
      <w:r>
        <w:rPr>
          <w:sz w:val="28"/>
          <w:szCs w:val="28"/>
        </w:rPr>
        <w:t xml:space="preserve"> – это операционные издержки (денег, времени, труда и т. п.) в сфере обмена, связанные с передачей прав собственности. </w:t>
      </w:r>
    </w:p>
    <w:p w:rsidR="00FE5F12" w:rsidRDefault="00FE5F12" w:rsidP="00B42C5D">
      <w:pPr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Трансфертный платеж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безвозмездный односторонний платеж.</w:t>
      </w:r>
    </w:p>
    <w:p w:rsidR="00FE5F12" w:rsidRDefault="00FE5F12" w:rsidP="00B42C5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Уровень безработицы</w:t>
      </w:r>
      <w:r>
        <w:rPr>
          <w:sz w:val="28"/>
          <w:szCs w:val="28"/>
        </w:rPr>
        <w:t xml:space="preserve"> определяется отношением числа безработных к численности рабочей силы. </w:t>
      </w:r>
    </w:p>
    <w:p w:rsidR="00FE5F12" w:rsidRPr="00A57DF3" w:rsidRDefault="00FE5F12" w:rsidP="00B42C5D">
      <w:pPr>
        <w:ind w:firstLine="708"/>
        <w:jc w:val="both"/>
        <w:rPr>
          <w:i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Факторы производства</w:t>
      </w:r>
      <w:r>
        <w:rPr>
          <w:sz w:val="28"/>
          <w:szCs w:val="28"/>
        </w:rPr>
        <w:t xml:space="preserve"> </w:t>
      </w:r>
      <w:r w:rsidRPr="00A57DF3">
        <w:rPr>
          <w:sz w:val="28"/>
          <w:szCs w:val="28"/>
        </w:rPr>
        <w:t>–</w:t>
      </w:r>
      <w:r>
        <w:rPr>
          <w:sz w:val="28"/>
          <w:szCs w:val="28"/>
        </w:rPr>
        <w:t xml:space="preserve"> ресурсы, используемые в производстве экономических благ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A8D">
        <w:rPr>
          <w:b/>
          <w:sz w:val="28"/>
          <w:szCs w:val="28"/>
          <w:u w:val="single"/>
        </w:rPr>
        <w:t>Физический износ</w:t>
      </w:r>
      <w:r>
        <w:rPr>
          <w:sz w:val="28"/>
          <w:szCs w:val="28"/>
        </w:rPr>
        <w:t xml:space="preserve"> – процесс, в результате которого элементы основного капитала становятся физически не пригодными для дальнейшего использования в производстве. 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Финансовая система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совокупность отношений по поводу распределения и использования фондов денежных средств или финансовых ресурсов через особые фонды и учреждения.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Фирма</w:t>
      </w:r>
      <w:r>
        <w:rPr>
          <w:sz w:val="28"/>
          <w:szCs w:val="28"/>
        </w:rPr>
        <w:t xml:space="preserve"> – экономический субъект, занимающийся производственной деятельностью и обладающий хозяйственной самостоятельностью.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Форма собственности</w:t>
      </w:r>
      <w:r>
        <w:rPr>
          <w:sz w:val="28"/>
          <w:szCs w:val="28"/>
        </w:rPr>
        <w:t xml:space="preserve"> – специфический характер принадлежности материальных факторов и результатов общественного производства его основным субъектам.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AD6BB4">
        <w:rPr>
          <w:b/>
          <w:sz w:val="28"/>
          <w:szCs w:val="28"/>
          <w:u w:val="single"/>
        </w:rPr>
        <w:t>Фрикционная безработица</w:t>
      </w:r>
      <w:r>
        <w:rPr>
          <w:sz w:val="28"/>
          <w:szCs w:val="28"/>
        </w:rPr>
        <w:t xml:space="preserve"> – связана с региональными, профессиональными и возрастными перемещениями работников.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Фритредерство</w:t>
      </w:r>
      <w:r>
        <w:rPr>
          <w:sz w:val="28"/>
          <w:szCs w:val="28"/>
        </w:rPr>
        <w:t xml:space="preserve"> – политика, предполагающая свободу торговли, осуществление ее без ограничений.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Ценовая дискриминация</w:t>
      </w:r>
      <w:r>
        <w:rPr>
          <w:bCs/>
          <w:sz w:val="28"/>
          <w:szCs w:val="28"/>
        </w:rPr>
        <w:t xml:space="preserve"> – продажа одного и того же товара разным группам покупателей по разным ценам.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Цикл</w:t>
      </w:r>
      <w:r>
        <w:rPr>
          <w:sz w:val="28"/>
          <w:szCs w:val="28"/>
        </w:rPr>
        <w:t xml:space="preserve"> – периодические колебания деловой активности (уровня производства, занятости, цен), повторяющиеся через определенные промежутки времени. 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AD6BB4">
        <w:rPr>
          <w:b/>
          <w:sz w:val="28"/>
          <w:szCs w:val="28"/>
          <w:u w:val="single"/>
        </w:rPr>
        <w:t>Циклическая безработица</w:t>
      </w:r>
      <w:r>
        <w:rPr>
          <w:sz w:val="28"/>
          <w:szCs w:val="28"/>
        </w:rPr>
        <w:t xml:space="preserve"> – связана с экономическими колебаниями и характеризует фазу кризиса.</w:t>
      </w:r>
    </w:p>
    <w:p w:rsidR="00FE5F12" w:rsidRDefault="00FE5F12" w:rsidP="00B42C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Чистый внутренний продукт</w:t>
      </w:r>
      <w:r w:rsidR="00F03A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сумма конечной продукции и услуг, оставшаяся для потребления после замены изношенных основных фондов.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proofErr w:type="spellStart"/>
      <w:r w:rsidRPr="00BC1ACF">
        <w:rPr>
          <w:b/>
          <w:sz w:val="28"/>
          <w:szCs w:val="28"/>
          <w:u w:val="single"/>
        </w:rPr>
        <w:t>Э</w:t>
      </w:r>
      <w:r>
        <w:rPr>
          <w:b/>
          <w:sz w:val="28"/>
          <w:szCs w:val="28"/>
          <w:u w:val="single"/>
        </w:rPr>
        <w:t>кономикс</w:t>
      </w:r>
      <w:proofErr w:type="spellEnd"/>
      <w:r>
        <w:rPr>
          <w:sz w:val="28"/>
          <w:szCs w:val="28"/>
        </w:rPr>
        <w:t xml:space="preserve"> – наука, изучающая проблемы эффективного использования людьми ограниченных ресурсов для производства различных товаров и услуг, их распределения и обмена между членами общества в целях потребления.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Экономическая безопасность</w:t>
      </w:r>
      <w:r>
        <w:rPr>
          <w:sz w:val="28"/>
          <w:szCs w:val="28"/>
        </w:rPr>
        <w:t xml:space="preserve"> – состояние национальной экономики, при котором обеспечиваются защита национальных интересов, устойчивость к внутренним и внешним угрозам, способность к развитию и защищенность жизненно важных интересов людей, общества, государства.</w:t>
      </w:r>
    </w:p>
    <w:p w:rsidR="00FE5F12" w:rsidRPr="00465DBC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Экономическая прибыль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разница между валовым доходом и экономическими издержками.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Экономическая система</w:t>
      </w:r>
      <w:r>
        <w:rPr>
          <w:sz w:val="28"/>
          <w:szCs w:val="28"/>
        </w:rPr>
        <w:t xml:space="preserve"> – совокупность взаимосвязанных экономических элементов, образующих определенную целостность, экономическую структуру общества. 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Экономически активное население (рабочая сила)</w:t>
      </w:r>
      <w:r>
        <w:rPr>
          <w:sz w:val="28"/>
          <w:szCs w:val="28"/>
        </w:rPr>
        <w:t xml:space="preserve"> – часть населения страны, которая обеспечивает предложение труда для производства благ.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 w:rsidRPr="00A57DF3">
        <w:rPr>
          <w:b/>
          <w:iCs/>
          <w:sz w:val="28"/>
          <w:szCs w:val="28"/>
          <w:u w:val="single"/>
        </w:rPr>
        <w:t>Экономические блага</w:t>
      </w:r>
      <w:r>
        <w:rPr>
          <w:sz w:val="28"/>
          <w:szCs w:val="28"/>
        </w:rPr>
        <w:t xml:space="preserve"> – редкие блага, доступ к которым ограничен. Они составляют объект экономических отношений.</w:t>
      </w:r>
    </w:p>
    <w:p w:rsidR="00FE5F12" w:rsidRDefault="00FE5F12" w:rsidP="00B42C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Экономические издержки</w:t>
      </w:r>
      <w:r>
        <w:rPr>
          <w:sz w:val="28"/>
          <w:szCs w:val="28"/>
        </w:rPr>
        <w:t xml:space="preserve"> – это все платежи, необходимые для того, чтобы привлечь и удержать ресурсы в пределах данного направления деятельности.</w:t>
      </w:r>
    </w:p>
    <w:p w:rsidR="00FE5F12" w:rsidRDefault="00FE5F12" w:rsidP="00B42C5D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Экономический закон</w:t>
      </w:r>
      <w:r>
        <w:rPr>
          <w:sz w:val="28"/>
          <w:szCs w:val="28"/>
        </w:rPr>
        <w:t xml:space="preserve"> – выражение существенных, устойчивых, повторяющихся, причинно–следственных связей и отношений между экономическими явлениями.</w:t>
      </w:r>
    </w:p>
    <w:p w:rsidR="00FE5F12" w:rsidRDefault="00FE5F12" w:rsidP="00B42C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Экономический или промышленный цикл</w:t>
      </w:r>
      <w:r>
        <w:rPr>
          <w:sz w:val="28"/>
          <w:szCs w:val="28"/>
        </w:rPr>
        <w:t xml:space="preserve">  – это волнообразное движение экономики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которого она проходит сменяющие друг друга и периодически повторяющиеся фазы.</w:t>
      </w:r>
    </w:p>
    <w:p w:rsidR="00FE5F12" w:rsidRDefault="00FE5F12" w:rsidP="00B42C5D">
      <w:pPr>
        <w:ind w:firstLine="7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Экономический рост</w:t>
      </w:r>
      <w:r>
        <w:rPr>
          <w:sz w:val="28"/>
          <w:szCs w:val="28"/>
        </w:rPr>
        <w:t xml:space="preserve"> – поступательная тенденция увеличения реального ВВП в течение какого–либо периода времени. Виды: экстенсивный, интенсивный.</w:t>
      </w:r>
    </w:p>
    <w:p w:rsidR="00FE5F12" w:rsidRDefault="00FE5F12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Экспорт</w:t>
      </w:r>
      <w:r>
        <w:rPr>
          <w:sz w:val="28"/>
          <w:szCs w:val="28"/>
        </w:rPr>
        <w:t xml:space="preserve"> – вывоз товара за границу с целью его реализации на внешнем рынке товаров работ, услуг, технологий и капитала. </w:t>
      </w:r>
    </w:p>
    <w:p w:rsidR="00FE5F12" w:rsidRDefault="00FE5F12" w:rsidP="00B42C5D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26618">
        <w:rPr>
          <w:b/>
          <w:sz w:val="28"/>
          <w:szCs w:val="28"/>
          <w:u w:val="single"/>
        </w:rPr>
        <w:t>Экстенсивный экономический рост</w:t>
      </w:r>
      <w:r>
        <w:rPr>
          <w:sz w:val="28"/>
          <w:szCs w:val="28"/>
        </w:rPr>
        <w:t xml:space="preserve"> – экономический рост за счет прямого количественного увеличения используемых ресурсов.</w:t>
      </w:r>
    </w:p>
    <w:p w:rsidR="00FE5F12" w:rsidRDefault="00FE5F12" w:rsidP="00B42C5D">
      <w:pPr>
        <w:ind w:firstLine="709"/>
        <w:jc w:val="both"/>
        <w:rPr>
          <w:b/>
        </w:rPr>
      </w:pPr>
      <w:r>
        <w:rPr>
          <w:b/>
          <w:iCs/>
          <w:sz w:val="28"/>
          <w:szCs w:val="28"/>
          <w:u w:val="single"/>
        </w:rPr>
        <w:t>Эластичность предложения по цене</w:t>
      </w:r>
      <w:r>
        <w:rPr>
          <w:sz w:val="28"/>
          <w:szCs w:val="28"/>
        </w:rPr>
        <w:t xml:space="preserve"> – степень реакции производителей на изменение цены товара.</w:t>
      </w:r>
    </w:p>
    <w:p w:rsidR="00FE5F12" w:rsidRDefault="00FE5F12" w:rsidP="00B42C5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Эластичность спроса по доходу</w:t>
      </w:r>
      <w:r>
        <w:rPr>
          <w:sz w:val="28"/>
          <w:szCs w:val="28"/>
        </w:rPr>
        <w:t xml:space="preserve"> – степень реакции покупателей при изменении дохода.</w:t>
      </w:r>
    </w:p>
    <w:p w:rsidR="00FE5F12" w:rsidRDefault="00FE5F12" w:rsidP="00B42C5D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Эластичность спроса по цене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– степень реакции покупателей на изменение цены товара</w:t>
      </w:r>
      <w:r>
        <w:rPr>
          <w:b/>
          <w:sz w:val="28"/>
          <w:szCs w:val="28"/>
        </w:rPr>
        <w:t>.</w:t>
      </w:r>
    </w:p>
    <w:p w:rsidR="001D2413" w:rsidRDefault="001D2413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</w:rPr>
      </w:pPr>
    </w:p>
    <w:p w:rsidR="00200818" w:rsidRPr="00E05904" w:rsidRDefault="001D2413" w:rsidP="00B42C5D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ectPr w:rsidR="00200818" w:rsidRPr="00E05904" w:rsidSect="00916757">
          <w:type w:val="continuous"/>
          <w:pgSz w:w="11906" w:h="16838"/>
          <w:pgMar w:top="1135" w:right="1134" w:bottom="1418" w:left="1134" w:header="720" w:footer="709" w:gutter="0"/>
          <w:cols w:space="566"/>
        </w:sectPr>
      </w:pPr>
      <w:r>
        <w:rPr>
          <w:bCs/>
        </w:rPr>
        <w:t xml:space="preserve">        </w:t>
      </w:r>
    </w:p>
    <w:p w:rsidR="009B7409" w:rsidRDefault="009B74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7409" w:rsidRDefault="009B7409" w:rsidP="009B7409">
      <w:pPr>
        <w:ind w:left="360" w:right="-1136"/>
        <w:rPr>
          <w:sz w:val="28"/>
          <w:szCs w:val="28"/>
        </w:rPr>
        <w:sectPr w:rsidR="009B7409">
          <w:type w:val="continuous"/>
          <w:pgSz w:w="11906" w:h="16838"/>
          <w:pgMar w:top="1135" w:right="1134" w:bottom="1418" w:left="1134" w:header="720" w:footer="709" w:gutter="0"/>
          <w:cols w:num="2" w:space="566"/>
        </w:sectPr>
      </w:pPr>
    </w:p>
    <w:p w:rsidR="009B7409" w:rsidRPr="0095265D" w:rsidRDefault="009B7409" w:rsidP="0095265D">
      <w:pPr>
        <w:pStyle w:val="1"/>
        <w:jc w:val="right"/>
        <w:rPr>
          <w:b w:val="0"/>
          <w:i/>
          <w:sz w:val="24"/>
          <w:szCs w:val="24"/>
        </w:rPr>
      </w:pPr>
      <w:bookmarkStart w:id="23" w:name="_Toc4268431"/>
      <w:r w:rsidRPr="0095265D">
        <w:rPr>
          <w:b w:val="0"/>
          <w:i/>
          <w:sz w:val="24"/>
          <w:szCs w:val="24"/>
        </w:rPr>
        <w:t>Приложение 1.</w:t>
      </w:r>
      <w:bookmarkEnd w:id="23"/>
    </w:p>
    <w:p w:rsidR="009B7409" w:rsidRPr="0095265D" w:rsidRDefault="009B7409" w:rsidP="0095265D">
      <w:pPr>
        <w:pStyle w:val="1"/>
        <w:ind w:hanging="708"/>
        <w:jc w:val="center"/>
        <w:rPr>
          <w:sz w:val="28"/>
          <w:szCs w:val="28"/>
        </w:rPr>
      </w:pPr>
      <w:bookmarkStart w:id="24" w:name="_Toc4268432"/>
      <w:r w:rsidRPr="0095265D">
        <w:rPr>
          <w:sz w:val="28"/>
          <w:szCs w:val="28"/>
        </w:rPr>
        <w:t>Критерии оценки представленных рефератов</w:t>
      </w:r>
      <w:bookmarkEnd w:id="24"/>
    </w:p>
    <w:p w:rsidR="009B7409" w:rsidRDefault="009B7409" w:rsidP="009B7409">
      <w:pPr>
        <w:pStyle w:val="af5"/>
        <w:spacing w:line="240" w:lineRule="auto"/>
        <w:ind w:right="-1136"/>
        <w:jc w:val="right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2694"/>
        <w:gridCol w:w="6801"/>
      </w:tblGrid>
      <w:tr w:rsidR="009B7409" w:rsidTr="00D85B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Превосходно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Выполнены все требования к написанию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внешнему оформлению; использованы зарубежные источники литературы на языке оригинала.</w:t>
            </w:r>
          </w:p>
        </w:tc>
      </w:tr>
      <w:tr w:rsidR="009B7409" w:rsidTr="00D85B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Отлично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Выполнены все требования к написанию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внешнему оформлению.</w:t>
            </w:r>
          </w:p>
        </w:tc>
      </w:tr>
      <w:tr w:rsidR="009B7409" w:rsidTr="00D85B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Очень хорошо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требования к реферату выполнены, но при этом допущены недочеты в оформлении.</w:t>
            </w:r>
          </w:p>
        </w:tc>
      </w:tr>
      <w:tr w:rsidR="009B7409" w:rsidTr="00D85B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Хорошо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требования к реферату выполнены, но при этом допущены недочеты. В частности: имеются неточности в изложении материала; отсутствует логическая последовательность в суждениях; не выдержан объем реферата; имеются упрощения в оформлении.</w:t>
            </w:r>
          </w:p>
        </w:tc>
      </w:tr>
      <w:tr w:rsidR="009B7409" w:rsidTr="00D85B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Удовлетворительно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имеются существенные отступления от требований к реферированию. В частности: тема освещена частично; допущены фактические ошибки в содержании реферата; отсутствует вывод.</w:t>
            </w:r>
          </w:p>
        </w:tc>
      </w:tr>
      <w:tr w:rsidR="009B7409" w:rsidTr="00D85B6F">
        <w:trPr>
          <w:trHeight w:val="9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Неудовлетворительно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реферата не раскрыта, обнаруживается существенное непонимание проблемы.</w:t>
            </w:r>
          </w:p>
        </w:tc>
      </w:tr>
      <w:tr w:rsidR="009B7409" w:rsidTr="00D85B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09" w:rsidRDefault="009B7409" w:rsidP="000726A5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Плохо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Реферат отсутствует.</w:t>
            </w:r>
          </w:p>
        </w:tc>
      </w:tr>
    </w:tbl>
    <w:p w:rsidR="009B7409" w:rsidRDefault="009B7409" w:rsidP="009B7409">
      <w:pPr>
        <w:rPr>
          <w:b/>
          <w:sz w:val="28"/>
          <w:szCs w:val="28"/>
        </w:rPr>
      </w:pPr>
    </w:p>
    <w:p w:rsidR="009B7409" w:rsidRDefault="009B74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7409" w:rsidRPr="0095265D" w:rsidRDefault="009B7409" w:rsidP="0095265D">
      <w:pPr>
        <w:pStyle w:val="1"/>
        <w:jc w:val="right"/>
        <w:rPr>
          <w:b w:val="0"/>
          <w:i/>
          <w:sz w:val="24"/>
          <w:szCs w:val="24"/>
        </w:rPr>
      </w:pPr>
      <w:bookmarkStart w:id="25" w:name="_Toc4268433"/>
      <w:r w:rsidRPr="0095265D">
        <w:rPr>
          <w:b w:val="0"/>
          <w:i/>
          <w:sz w:val="24"/>
          <w:szCs w:val="24"/>
        </w:rPr>
        <w:t>Приложение 2.</w:t>
      </w:r>
      <w:bookmarkEnd w:id="25"/>
    </w:p>
    <w:p w:rsidR="009B7409" w:rsidRPr="0095265D" w:rsidRDefault="009B7409" w:rsidP="0095265D">
      <w:pPr>
        <w:pStyle w:val="1"/>
        <w:ind w:hanging="708"/>
        <w:jc w:val="center"/>
        <w:rPr>
          <w:sz w:val="28"/>
          <w:szCs w:val="28"/>
        </w:rPr>
      </w:pPr>
      <w:bookmarkStart w:id="26" w:name="_Toc4268434"/>
      <w:r w:rsidRPr="0095265D">
        <w:rPr>
          <w:sz w:val="28"/>
          <w:szCs w:val="28"/>
        </w:rPr>
        <w:t>Шкала оценивания ответа студента на зачете</w:t>
      </w:r>
      <w:bookmarkEnd w:id="26"/>
    </w:p>
    <w:tbl>
      <w:tblPr>
        <w:tblW w:w="0" w:type="auto"/>
        <w:tblInd w:w="85" w:type="dxa"/>
        <w:tblLayout w:type="fixed"/>
        <w:tblLook w:val="04A0"/>
      </w:tblPr>
      <w:tblGrid>
        <w:gridCol w:w="2575"/>
        <w:gridCol w:w="6986"/>
      </w:tblGrid>
      <w:tr w:rsidR="009B7409" w:rsidTr="00D85B6F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 знает основные определения дисциплины, разбирается в пройденном материале, дает правильные комментарии</w:t>
            </w:r>
            <w:bookmarkStart w:id="27" w:name="_GoBack1"/>
            <w:bookmarkEnd w:id="27"/>
            <w:r>
              <w:rPr>
                <w:sz w:val="28"/>
                <w:szCs w:val="28"/>
                <w:lang w:eastAsia="en-US"/>
              </w:rPr>
              <w:t>. Допускаются незначительные неточности и упущения в ответах, которые серьезно не искажают основную суть.</w:t>
            </w:r>
          </w:p>
        </w:tc>
      </w:tr>
      <w:tr w:rsidR="009B7409" w:rsidTr="00D85B6F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409" w:rsidRDefault="009B7409" w:rsidP="00D85B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</w:t>
            </w:r>
            <w:r w:rsidR="00013E4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09" w:rsidRDefault="009B7409" w:rsidP="00D85B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Ошибки в ответах значительные и свидетельствуют о неправильном </w:t>
            </w:r>
            <w:proofErr w:type="gramStart"/>
            <w:r>
              <w:rPr>
                <w:sz w:val="28"/>
                <w:szCs w:val="28"/>
                <w:lang w:eastAsia="en-US"/>
              </w:rPr>
              <w:t>представлении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 пройденном материале. Ответы на вопросы краткие и не раскрывают сути вещей.</w:t>
            </w:r>
          </w:p>
        </w:tc>
      </w:tr>
    </w:tbl>
    <w:p w:rsidR="00200818" w:rsidRDefault="00200818" w:rsidP="00B42C5D">
      <w:pPr>
        <w:rPr>
          <w:sz w:val="28"/>
          <w:szCs w:val="28"/>
        </w:rPr>
        <w:sectPr w:rsidR="00200818" w:rsidSect="009B7409">
          <w:type w:val="continuous"/>
          <w:pgSz w:w="11906" w:h="16838"/>
          <w:pgMar w:top="1135" w:right="1134" w:bottom="1418" w:left="1134" w:header="720" w:footer="709" w:gutter="0"/>
          <w:cols w:space="566"/>
        </w:sectPr>
      </w:pPr>
    </w:p>
    <w:p w:rsidR="000726A5" w:rsidRDefault="000726A5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200818" w:rsidRDefault="00200818" w:rsidP="00B42C5D">
      <w:pPr>
        <w:spacing w:after="20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Татьяна Павловна</w:t>
      </w:r>
      <w:r>
        <w:rPr>
          <w:b/>
          <w:snapToGrid w:val="0"/>
          <w:sz w:val="28"/>
          <w:szCs w:val="28"/>
        </w:rPr>
        <w:t xml:space="preserve"> Логинова</w:t>
      </w: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Наталья Григорьевна </w:t>
      </w:r>
      <w:r>
        <w:rPr>
          <w:b/>
          <w:snapToGrid w:val="0"/>
          <w:sz w:val="28"/>
          <w:szCs w:val="28"/>
        </w:rPr>
        <w:t>Титова</w:t>
      </w: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200818" w:rsidRDefault="00200818" w:rsidP="00B42C5D">
      <w:pPr>
        <w:ind w:left="540" w:right="355"/>
        <w:jc w:val="center"/>
        <w:rPr>
          <w:b/>
          <w:snapToGrid w:val="0"/>
          <w:sz w:val="40"/>
          <w:szCs w:val="40"/>
        </w:rPr>
      </w:pPr>
      <w:r w:rsidRPr="000726A5">
        <w:rPr>
          <w:b/>
          <w:snapToGrid w:val="0"/>
          <w:spacing w:val="60"/>
          <w:sz w:val="40"/>
          <w:szCs w:val="40"/>
        </w:rPr>
        <w:t>ЭКОНОМИКА</w:t>
      </w:r>
    </w:p>
    <w:p w:rsidR="00200818" w:rsidRDefault="00200818" w:rsidP="00B42C5D">
      <w:pPr>
        <w:ind w:left="540" w:right="355"/>
        <w:jc w:val="center"/>
        <w:rPr>
          <w:snapToGrid w:val="0"/>
          <w:sz w:val="28"/>
          <w:szCs w:val="28"/>
        </w:rPr>
      </w:pP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Default="00200818" w:rsidP="00B42C5D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Учебно</w:t>
      </w:r>
      <w:r w:rsidR="000726A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методическое пособие </w:t>
      </w:r>
      <w:r w:rsidR="000726A5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>для организации самостоятельной работы студентов</w:t>
      </w:r>
    </w:p>
    <w:p w:rsidR="00200818" w:rsidRDefault="00200818" w:rsidP="00B42C5D">
      <w:pPr>
        <w:jc w:val="center"/>
        <w:rPr>
          <w:sz w:val="28"/>
          <w:szCs w:val="28"/>
        </w:rPr>
      </w:pP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Default="00200818" w:rsidP="00B42C5D">
      <w:pPr>
        <w:jc w:val="center"/>
        <w:rPr>
          <w:b/>
          <w:sz w:val="28"/>
          <w:szCs w:val="28"/>
        </w:rPr>
      </w:pPr>
    </w:p>
    <w:p w:rsidR="00200818" w:rsidRDefault="00200818" w:rsidP="00B42C5D">
      <w:pPr>
        <w:ind w:left="360" w:right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</w:t>
      </w:r>
      <w:r w:rsidR="000726A5">
        <w:rPr>
          <w:sz w:val="28"/>
          <w:szCs w:val="28"/>
        </w:rPr>
        <w:br/>
      </w:r>
      <w:r>
        <w:rPr>
          <w:sz w:val="28"/>
          <w:szCs w:val="28"/>
        </w:rPr>
        <w:t>образовательное учреждение высшего образования</w:t>
      </w:r>
      <w:r w:rsidR="000726A5">
        <w:rPr>
          <w:sz w:val="28"/>
          <w:szCs w:val="28"/>
        </w:rPr>
        <w:br/>
      </w:r>
      <w:r>
        <w:rPr>
          <w:sz w:val="28"/>
          <w:szCs w:val="28"/>
        </w:rPr>
        <w:t>«Национальный исследовательский Нижегородский государственный</w:t>
      </w:r>
      <w:r w:rsidR="000726A5">
        <w:rPr>
          <w:sz w:val="28"/>
          <w:szCs w:val="28"/>
        </w:rPr>
        <w:br/>
      </w:r>
      <w:r>
        <w:rPr>
          <w:sz w:val="28"/>
          <w:szCs w:val="28"/>
        </w:rPr>
        <w:t>университет им. Н.И. Лобачевского».</w:t>
      </w:r>
    </w:p>
    <w:p w:rsidR="00200818" w:rsidRDefault="00200818" w:rsidP="000726A5">
      <w:pPr>
        <w:jc w:val="center"/>
      </w:pPr>
      <w:r>
        <w:rPr>
          <w:sz w:val="28"/>
          <w:szCs w:val="28"/>
        </w:rPr>
        <w:t>603950, Нижний Новгород, пр. Гагарина, 23</w:t>
      </w:r>
      <w:r>
        <w:t>.</w:t>
      </w:r>
    </w:p>
    <w:sectPr w:rsidR="00200818" w:rsidSect="000726A5">
      <w:type w:val="continuous"/>
      <w:pgSz w:w="11906" w:h="16838"/>
      <w:pgMar w:top="62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DC" w:rsidRDefault="008D3EDC" w:rsidP="008D3EDC">
      <w:r>
        <w:separator/>
      </w:r>
    </w:p>
  </w:endnote>
  <w:endnote w:type="continuationSeparator" w:id="1">
    <w:p w:rsidR="008D3EDC" w:rsidRDefault="008D3EDC" w:rsidP="008D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2247"/>
      <w:docPartObj>
        <w:docPartGallery w:val="Page Numbers (Bottom of Page)"/>
        <w:docPartUnique/>
      </w:docPartObj>
    </w:sdtPr>
    <w:sdtContent>
      <w:p w:rsidR="008D3EDC" w:rsidRDefault="008D3EDC">
        <w:pPr>
          <w:pStyle w:val="ab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D3EDC" w:rsidRDefault="008D3E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DC" w:rsidRDefault="008D3EDC" w:rsidP="008D3EDC">
      <w:r>
        <w:separator/>
      </w:r>
    </w:p>
  </w:footnote>
  <w:footnote w:type="continuationSeparator" w:id="1">
    <w:p w:rsidR="008D3EDC" w:rsidRDefault="008D3EDC" w:rsidP="008D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  <w:rPr>
        <w:rFonts w:ascii="Symbol" w:hAnsi="Symbol" w:cs="Symbol" w:hint="default"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548"/>
        </w:tabs>
        <w:ind w:left="154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268"/>
        </w:tabs>
        <w:ind w:left="2268" w:hanging="360"/>
      </w:pPr>
    </w:lvl>
    <w:lvl w:ilvl="5">
      <w:start w:val="1"/>
      <w:numFmt w:val="decimal"/>
      <w:lvlText w:val="%6."/>
      <w:lvlJc w:val="left"/>
      <w:pPr>
        <w:tabs>
          <w:tab w:val="num" w:pos="2628"/>
        </w:tabs>
        <w:ind w:left="2628" w:hanging="360"/>
      </w:pPr>
    </w:lvl>
    <w:lvl w:ilvl="6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360"/>
      </w:pPr>
    </w:lvl>
    <w:lvl w:ilvl="8">
      <w:start w:val="1"/>
      <w:numFmt w:val="decimal"/>
      <w:lvlText w:val="%9."/>
      <w:lvlJc w:val="left"/>
      <w:pPr>
        <w:tabs>
          <w:tab w:val="num" w:pos="3708"/>
        </w:tabs>
        <w:ind w:left="3708" w:hanging="360"/>
      </w:pPr>
    </w:lvl>
  </w:abstractNum>
  <w:abstractNum w:abstractNumId="2">
    <w:nsid w:val="00000005"/>
    <w:multiLevelType w:val="multilevel"/>
    <w:tmpl w:val="F6E0948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EEB8A24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 w:val="0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cs="Wingdings" w:hint="default"/>
        <w:b/>
        <w:bCs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B31248B2"/>
    <w:name w:val="WW8Num11"/>
    <w:lvl w:ilvl="0">
      <w:start w:val="1"/>
      <w:numFmt w:val="russianUpper"/>
      <w:lvlText w:val="%1."/>
      <w:lvlJc w:val="left"/>
      <w:pPr>
        <w:tabs>
          <w:tab w:val="num" w:pos="4897"/>
        </w:tabs>
        <w:ind w:left="4897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5257"/>
        </w:tabs>
        <w:ind w:left="5257" w:hanging="360"/>
      </w:pPr>
    </w:lvl>
    <w:lvl w:ilvl="2">
      <w:start w:val="1"/>
      <w:numFmt w:val="decimal"/>
      <w:lvlText w:val="%3)"/>
      <w:lvlJc w:val="left"/>
      <w:pPr>
        <w:tabs>
          <w:tab w:val="num" w:pos="5617"/>
        </w:tabs>
        <w:ind w:left="5617" w:hanging="360"/>
      </w:pPr>
      <w:rPr>
        <w:rFonts w:eastAsia="Arial Unicode MS" w:cs="Times New Roman"/>
        <w:b/>
        <w:bCs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977"/>
        </w:tabs>
        <w:ind w:left="5977" w:hanging="360"/>
      </w:pPr>
    </w:lvl>
    <w:lvl w:ilvl="4">
      <w:start w:val="1"/>
      <w:numFmt w:val="decimal"/>
      <w:lvlText w:val="%5)"/>
      <w:lvlJc w:val="left"/>
      <w:pPr>
        <w:tabs>
          <w:tab w:val="num" w:pos="6337"/>
        </w:tabs>
        <w:ind w:left="6337" w:hanging="360"/>
      </w:pPr>
    </w:lvl>
    <w:lvl w:ilvl="5">
      <w:start w:val="1"/>
      <w:numFmt w:val="decimal"/>
      <w:lvlText w:val="%6)"/>
      <w:lvlJc w:val="left"/>
      <w:pPr>
        <w:tabs>
          <w:tab w:val="num" w:pos="6697"/>
        </w:tabs>
        <w:ind w:left="6697" w:hanging="360"/>
      </w:pPr>
    </w:lvl>
    <w:lvl w:ilvl="6">
      <w:start w:val="1"/>
      <w:numFmt w:val="decimal"/>
      <w:lvlText w:val="%7)"/>
      <w:lvlJc w:val="left"/>
      <w:pPr>
        <w:tabs>
          <w:tab w:val="num" w:pos="7057"/>
        </w:tabs>
        <w:ind w:left="7057" w:hanging="360"/>
      </w:pPr>
    </w:lvl>
    <w:lvl w:ilvl="7">
      <w:start w:val="1"/>
      <w:numFmt w:val="decimal"/>
      <w:lvlText w:val="%8)"/>
      <w:lvlJc w:val="left"/>
      <w:pPr>
        <w:tabs>
          <w:tab w:val="num" w:pos="7417"/>
        </w:tabs>
        <w:ind w:left="7417" w:hanging="360"/>
      </w:pPr>
    </w:lvl>
    <w:lvl w:ilvl="8">
      <w:start w:val="1"/>
      <w:numFmt w:val="decimal"/>
      <w:lvlText w:val="%9)"/>
      <w:lvlJc w:val="left"/>
      <w:pPr>
        <w:tabs>
          <w:tab w:val="num" w:pos="7777"/>
        </w:tabs>
        <w:ind w:left="7777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920A00"/>
    <w:multiLevelType w:val="hybridMultilevel"/>
    <w:tmpl w:val="987A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CE1BB4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9">
    <w:nsid w:val="021E619F"/>
    <w:multiLevelType w:val="hybridMultilevel"/>
    <w:tmpl w:val="B272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2C1618"/>
    <w:multiLevelType w:val="hybridMultilevel"/>
    <w:tmpl w:val="7D0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7606C"/>
    <w:multiLevelType w:val="hybridMultilevel"/>
    <w:tmpl w:val="5F92F34E"/>
    <w:lvl w:ilvl="0" w:tplc="ACC8F4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9C17A9"/>
    <w:multiLevelType w:val="hybridMultilevel"/>
    <w:tmpl w:val="C74E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A1216"/>
    <w:multiLevelType w:val="multilevel"/>
    <w:tmpl w:val="A8BEF1E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8E161F6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8F370CC"/>
    <w:multiLevelType w:val="multilevel"/>
    <w:tmpl w:val="C78824CA"/>
    <w:lvl w:ilvl="0">
      <w:start w:val="1"/>
      <w:numFmt w:val="russianUpper"/>
      <w:lvlText w:val="%1."/>
      <w:lvlJc w:val="left"/>
      <w:pPr>
        <w:tabs>
          <w:tab w:val="num" w:pos="1353"/>
        </w:tabs>
        <w:ind w:left="1353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)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6">
    <w:nsid w:val="0D010ED7"/>
    <w:multiLevelType w:val="hybridMultilevel"/>
    <w:tmpl w:val="FF12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2328C"/>
    <w:multiLevelType w:val="multilevel"/>
    <w:tmpl w:val="603EAEDC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F3F0A1A"/>
    <w:multiLevelType w:val="multilevel"/>
    <w:tmpl w:val="8912FF1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FBC4A67"/>
    <w:multiLevelType w:val="hybridMultilevel"/>
    <w:tmpl w:val="3F74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907BE"/>
    <w:multiLevelType w:val="hybridMultilevel"/>
    <w:tmpl w:val="7E0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4C1892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29350C1"/>
    <w:multiLevelType w:val="hybridMultilevel"/>
    <w:tmpl w:val="6E4A8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A411D"/>
    <w:multiLevelType w:val="hybridMultilevel"/>
    <w:tmpl w:val="4B32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A2A30"/>
    <w:multiLevelType w:val="hybridMultilevel"/>
    <w:tmpl w:val="57D0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677992"/>
    <w:multiLevelType w:val="hybridMultilevel"/>
    <w:tmpl w:val="DA963860"/>
    <w:lvl w:ilvl="0" w:tplc="0BDAF4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044340"/>
    <w:multiLevelType w:val="hybridMultilevel"/>
    <w:tmpl w:val="3B4A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0A4BB4"/>
    <w:multiLevelType w:val="hybridMultilevel"/>
    <w:tmpl w:val="706C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2A629D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1E02649A"/>
    <w:multiLevelType w:val="hybridMultilevel"/>
    <w:tmpl w:val="554C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F67AE0"/>
    <w:multiLevelType w:val="hybridMultilevel"/>
    <w:tmpl w:val="9E2E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1F1F3F"/>
    <w:multiLevelType w:val="hybridMultilevel"/>
    <w:tmpl w:val="DD082E44"/>
    <w:lvl w:ilvl="0" w:tplc="0D165724">
      <w:start w:val="1"/>
      <w:numFmt w:val="russianUpper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F93CA0"/>
    <w:multiLevelType w:val="hybridMultilevel"/>
    <w:tmpl w:val="77A6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A718CD"/>
    <w:multiLevelType w:val="multilevel"/>
    <w:tmpl w:val="F800C126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F60189"/>
    <w:multiLevelType w:val="hybridMultilevel"/>
    <w:tmpl w:val="15A0FE28"/>
    <w:lvl w:ilvl="0" w:tplc="0D165724">
      <w:start w:val="1"/>
      <w:numFmt w:val="russianUpper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C864DF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68D774C"/>
    <w:multiLevelType w:val="hybridMultilevel"/>
    <w:tmpl w:val="4698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67705B"/>
    <w:multiLevelType w:val="hybridMultilevel"/>
    <w:tmpl w:val="FBF8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1F50EF"/>
    <w:multiLevelType w:val="hybridMultilevel"/>
    <w:tmpl w:val="71B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A92F35"/>
    <w:multiLevelType w:val="hybridMultilevel"/>
    <w:tmpl w:val="7576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FC14EF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41E77B8F"/>
    <w:multiLevelType w:val="hybridMultilevel"/>
    <w:tmpl w:val="DAD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5C4E2C"/>
    <w:multiLevelType w:val="hybridMultilevel"/>
    <w:tmpl w:val="653C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996C83"/>
    <w:multiLevelType w:val="hybridMultilevel"/>
    <w:tmpl w:val="493850F6"/>
    <w:lvl w:ilvl="0" w:tplc="228A8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5F3E98"/>
    <w:multiLevelType w:val="hybridMultilevel"/>
    <w:tmpl w:val="3DF40E8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9938C5"/>
    <w:multiLevelType w:val="hybridMultilevel"/>
    <w:tmpl w:val="14764762"/>
    <w:lvl w:ilvl="0" w:tplc="0D165724">
      <w:start w:val="1"/>
      <w:numFmt w:val="russianUpp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8D0A90"/>
    <w:multiLevelType w:val="multilevel"/>
    <w:tmpl w:val="B03CA1A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4BD2FD5"/>
    <w:multiLevelType w:val="hybridMultilevel"/>
    <w:tmpl w:val="6718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E345F0"/>
    <w:multiLevelType w:val="hybridMultilevel"/>
    <w:tmpl w:val="B706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6405A3"/>
    <w:multiLevelType w:val="hybridMultilevel"/>
    <w:tmpl w:val="EA3C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E67181"/>
    <w:multiLevelType w:val="hybridMultilevel"/>
    <w:tmpl w:val="586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2573E2"/>
    <w:multiLevelType w:val="multilevel"/>
    <w:tmpl w:val="C624C69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1D36E6A"/>
    <w:multiLevelType w:val="hybridMultilevel"/>
    <w:tmpl w:val="6406C8BA"/>
    <w:lvl w:ilvl="0" w:tplc="2504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7F421A"/>
    <w:multiLevelType w:val="hybridMultilevel"/>
    <w:tmpl w:val="71F418F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34763A"/>
    <w:multiLevelType w:val="hybridMultilevel"/>
    <w:tmpl w:val="ADF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0959C6"/>
    <w:multiLevelType w:val="hybridMultilevel"/>
    <w:tmpl w:val="D2F0CD5C"/>
    <w:lvl w:ilvl="0" w:tplc="B82ADC2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903A15"/>
    <w:multiLevelType w:val="multilevel"/>
    <w:tmpl w:val="42A0524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44"/>
  </w:num>
  <w:num w:numId="40">
    <w:abstractNumId w:val="19"/>
  </w:num>
  <w:num w:numId="41">
    <w:abstractNumId w:val="9"/>
  </w:num>
  <w:num w:numId="42">
    <w:abstractNumId w:val="50"/>
  </w:num>
  <w:num w:numId="43">
    <w:abstractNumId w:val="39"/>
  </w:num>
  <w:num w:numId="44">
    <w:abstractNumId w:val="24"/>
  </w:num>
  <w:num w:numId="45">
    <w:abstractNumId w:val="10"/>
  </w:num>
  <w:num w:numId="46">
    <w:abstractNumId w:val="7"/>
  </w:num>
  <w:num w:numId="47">
    <w:abstractNumId w:val="41"/>
  </w:num>
  <w:num w:numId="48">
    <w:abstractNumId w:val="47"/>
  </w:num>
  <w:num w:numId="49">
    <w:abstractNumId w:val="48"/>
  </w:num>
  <w:num w:numId="50">
    <w:abstractNumId w:val="20"/>
  </w:num>
  <w:num w:numId="51">
    <w:abstractNumId w:val="16"/>
  </w:num>
  <w:num w:numId="52">
    <w:abstractNumId w:val="42"/>
  </w:num>
  <w:num w:numId="53">
    <w:abstractNumId w:val="26"/>
  </w:num>
  <w:num w:numId="54">
    <w:abstractNumId w:val="12"/>
  </w:num>
  <w:num w:numId="55">
    <w:abstractNumId w:val="2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818"/>
    <w:rsid w:val="00004728"/>
    <w:rsid w:val="00005C68"/>
    <w:rsid w:val="00013E4C"/>
    <w:rsid w:val="00036524"/>
    <w:rsid w:val="00040711"/>
    <w:rsid w:val="000726A5"/>
    <w:rsid w:val="000A652A"/>
    <w:rsid w:val="000B123F"/>
    <w:rsid w:val="000D3DB5"/>
    <w:rsid w:val="000D4E3D"/>
    <w:rsid w:val="000E410F"/>
    <w:rsid w:val="000E73DE"/>
    <w:rsid w:val="00112FD6"/>
    <w:rsid w:val="001649C5"/>
    <w:rsid w:val="001653AA"/>
    <w:rsid w:val="001D2413"/>
    <w:rsid w:val="001D66AA"/>
    <w:rsid w:val="00200818"/>
    <w:rsid w:val="00201A54"/>
    <w:rsid w:val="002056FB"/>
    <w:rsid w:val="00206ADE"/>
    <w:rsid w:val="00293FA9"/>
    <w:rsid w:val="002C60E1"/>
    <w:rsid w:val="002D773B"/>
    <w:rsid w:val="00306DD3"/>
    <w:rsid w:val="00313152"/>
    <w:rsid w:val="00320E94"/>
    <w:rsid w:val="00330E84"/>
    <w:rsid w:val="00341F22"/>
    <w:rsid w:val="003A392F"/>
    <w:rsid w:val="003B189F"/>
    <w:rsid w:val="003C71CF"/>
    <w:rsid w:val="003D0CEB"/>
    <w:rsid w:val="003D3EDB"/>
    <w:rsid w:val="003D7129"/>
    <w:rsid w:val="00415372"/>
    <w:rsid w:val="00457134"/>
    <w:rsid w:val="00465DBC"/>
    <w:rsid w:val="00487813"/>
    <w:rsid w:val="004D02A7"/>
    <w:rsid w:val="004E5C78"/>
    <w:rsid w:val="004F0208"/>
    <w:rsid w:val="005201F6"/>
    <w:rsid w:val="00540ABF"/>
    <w:rsid w:val="0054439B"/>
    <w:rsid w:val="005564E6"/>
    <w:rsid w:val="00574E8E"/>
    <w:rsid w:val="0059095C"/>
    <w:rsid w:val="005F1D2D"/>
    <w:rsid w:val="00622E15"/>
    <w:rsid w:val="006512FC"/>
    <w:rsid w:val="00664820"/>
    <w:rsid w:val="006948C6"/>
    <w:rsid w:val="006D1CFB"/>
    <w:rsid w:val="00755BA8"/>
    <w:rsid w:val="00765D34"/>
    <w:rsid w:val="00785112"/>
    <w:rsid w:val="007B4EC0"/>
    <w:rsid w:val="007D3D2E"/>
    <w:rsid w:val="008D3EDC"/>
    <w:rsid w:val="00902999"/>
    <w:rsid w:val="00911427"/>
    <w:rsid w:val="00916757"/>
    <w:rsid w:val="00921046"/>
    <w:rsid w:val="00924B1F"/>
    <w:rsid w:val="00934C89"/>
    <w:rsid w:val="0095042B"/>
    <w:rsid w:val="0095265D"/>
    <w:rsid w:val="00965915"/>
    <w:rsid w:val="00980CF5"/>
    <w:rsid w:val="00992ACD"/>
    <w:rsid w:val="009963A4"/>
    <w:rsid w:val="009B38B4"/>
    <w:rsid w:val="009B7409"/>
    <w:rsid w:val="009C1A8D"/>
    <w:rsid w:val="009F5AEA"/>
    <w:rsid w:val="00A26618"/>
    <w:rsid w:val="00A30936"/>
    <w:rsid w:val="00A57DF3"/>
    <w:rsid w:val="00A802E8"/>
    <w:rsid w:val="00A925A7"/>
    <w:rsid w:val="00A95C7E"/>
    <w:rsid w:val="00AC575B"/>
    <w:rsid w:val="00AD6BB4"/>
    <w:rsid w:val="00AD7D4D"/>
    <w:rsid w:val="00B071F6"/>
    <w:rsid w:val="00B15274"/>
    <w:rsid w:val="00B2287D"/>
    <w:rsid w:val="00B31C76"/>
    <w:rsid w:val="00B4223A"/>
    <w:rsid w:val="00B42C5D"/>
    <w:rsid w:val="00B52AAC"/>
    <w:rsid w:val="00B5671F"/>
    <w:rsid w:val="00B57B07"/>
    <w:rsid w:val="00BA46B1"/>
    <w:rsid w:val="00BA5D78"/>
    <w:rsid w:val="00BC1ACF"/>
    <w:rsid w:val="00C12B9A"/>
    <w:rsid w:val="00C67D10"/>
    <w:rsid w:val="00C747F2"/>
    <w:rsid w:val="00D23587"/>
    <w:rsid w:val="00D4215C"/>
    <w:rsid w:val="00D85B6F"/>
    <w:rsid w:val="00DA2FEF"/>
    <w:rsid w:val="00DC01DD"/>
    <w:rsid w:val="00E001DA"/>
    <w:rsid w:val="00E05904"/>
    <w:rsid w:val="00E0642D"/>
    <w:rsid w:val="00E52B6A"/>
    <w:rsid w:val="00E94CC5"/>
    <w:rsid w:val="00EB3033"/>
    <w:rsid w:val="00EC0C3F"/>
    <w:rsid w:val="00EC72E5"/>
    <w:rsid w:val="00EE14BD"/>
    <w:rsid w:val="00EF0BB5"/>
    <w:rsid w:val="00F03A88"/>
    <w:rsid w:val="00F17793"/>
    <w:rsid w:val="00F40149"/>
    <w:rsid w:val="00F620A5"/>
    <w:rsid w:val="00F850ED"/>
    <w:rsid w:val="00F92FB2"/>
    <w:rsid w:val="00FB4542"/>
    <w:rsid w:val="00FD0EBD"/>
    <w:rsid w:val="00FE48CA"/>
    <w:rsid w:val="00F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>
      <o:colormenu v:ext="edit" strokecolor="none [3212]"/>
    </o:shapedefaults>
    <o:shapelayout v:ext="edit">
      <o:idmap v:ext="edit" data="1"/>
      <o:rules v:ext="edit">
        <o:r id="V:Rule7" type="connector" idref="#_x0000_s1043"/>
        <o:r id="V:Rule8" type="connector" idref="#_x0000_s1047"/>
        <o:r id="V:Rule9" type="connector" idref="#_x0000_s1045"/>
        <o:r id="V:Rule10" type="connector" idref="#_x0000_s1046"/>
        <o:r id="V:Rule11" type="connector" idref="#_x0000_s1044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Block Text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818"/>
    <w:pPr>
      <w:keepNext/>
      <w:spacing w:line="360" w:lineRule="auto"/>
      <w:ind w:left="708"/>
      <w:jc w:val="both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81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200818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2008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qFormat/>
    <w:rsid w:val="00200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20081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qFormat/>
    <w:rsid w:val="00200818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unhideWhenUsed/>
    <w:qFormat/>
    <w:rsid w:val="0020081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08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200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qFormat/>
    <w:rsid w:val="00200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200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qFormat/>
    <w:rsid w:val="00200818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semiHidden/>
    <w:unhideWhenUsed/>
    <w:qFormat/>
    <w:rsid w:val="00200818"/>
    <w:pPr>
      <w:spacing w:after="120" w:line="360" w:lineRule="auto"/>
    </w:pPr>
    <w:rPr>
      <w:rFonts w:eastAsia="Calibri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00818"/>
    <w:rPr>
      <w:rFonts w:ascii="Times New Roman" w:eastAsia="Calibri" w:hAnsi="Times New Roman" w:cs="Times New Roman"/>
      <w:sz w:val="24"/>
    </w:rPr>
  </w:style>
  <w:style w:type="paragraph" w:styleId="ae">
    <w:name w:val="Body Text Indent"/>
    <w:basedOn w:val="a"/>
    <w:link w:val="af"/>
    <w:uiPriority w:val="99"/>
    <w:unhideWhenUsed/>
    <w:qFormat/>
    <w:rsid w:val="00200818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0818"/>
    <w:rPr>
      <w:rFonts w:ascii="Calibri" w:eastAsia="Times New Roman" w:hAnsi="Calibri" w:cs="Times New Roman"/>
      <w:lang w:eastAsia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00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200818"/>
    <w:pPr>
      <w:spacing w:after="120" w:line="480" w:lineRule="auto"/>
      <w:ind w:left="283"/>
    </w:pPr>
  </w:style>
  <w:style w:type="character" w:customStyle="1" w:styleId="af0">
    <w:name w:val="Тема примечания Знак"/>
    <w:basedOn w:val="a7"/>
    <w:link w:val="af1"/>
    <w:uiPriority w:val="99"/>
    <w:semiHidden/>
    <w:rsid w:val="00200818"/>
    <w:rPr>
      <w:b/>
      <w:bCs/>
    </w:rPr>
  </w:style>
  <w:style w:type="paragraph" w:styleId="af1">
    <w:name w:val="annotation subject"/>
    <w:basedOn w:val="a6"/>
    <w:next w:val="a6"/>
    <w:link w:val="af0"/>
    <w:uiPriority w:val="99"/>
    <w:semiHidden/>
    <w:unhideWhenUsed/>
    <w:qFormat/>
    <w:rsid w:val="0020081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qFormat/>
    <w:rsid w:val="0020081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081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200818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20081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список с точками"/>
    <w:basedOn w:val="a"/>
    <w:uiPriority w:val="99"/>
    <w:qFormat/>
    <w:rsid w:val="00200818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20081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200818"/>
    <w:pPr>
      <w:spacing w:line="360" w:lineRule="auto"/>
      <w:ind w:left="720"/>
    </w:pPr>
    <w:rPr>
      <w:szCs w:val="22"/>
      <w:lang w:eastAsia="en-US"/>
    </w:rPr>
  </w:style>
  <w:style w:type="paragraph" w:customStyle="1" w:styleId="23">
    <w:name w:val="Абзац списка2"/>
    <w:basedOn w:val="a"/>
    <w:uiPriority w:val="99"/>
    <w:qFormat/>
    <w:rsid w:val="00200818"/>
    <w:pPr>
      <w:widowControl w:val="0"/>
      <w:suppressAutoHyphens/>
      <w:ind w:left="720"/>
    </w:pPr>
    <w:rPr>
      <w:rFonts w:eastAsia="Andale Sans UI"/>
      <w:kern w:val="2"/>
    </w:rPr>
  </w:style>
  <w:style w:type="paragraph" w:customStyle="1" w:styleId="Style4">
    <w:name w:val="Style4"/>
    <w:basedOn w:val="a"/>
    <w:uiPriority w:val="99"/>
    <w:qFormat/>
    <w:rsid w:val="00200818"/>
    <w:pPr>
      <w:widowControl w:val="0"/>
      <w:suppressAutoHyphens/>
      <w:spacing w:line="100" w:lineRule="atLeast"/>
    </w:pPr>
    <w:rPr>
      <w:lang w:eastAsia="ar-SA"/>
    </w:rPr>
  </w:style>
  <w:style w:type="paragraph" w:customStyle="1" w:styleId="Style7">
    <w:name w:val="Style7"/>
    <w:basedOn w:val="a"/>
    <w:uiPriority w:val="99"/>
    <w:qFormat/>
    <w:rsid w:val="00200818"/>
    <w:pPr>
      <w:widowControl w:val="0"/>
      <w:suppressAutoHyphens/>
      <w:spacing w:line="100" w:lineRule="atLeast"/>
    </w:pPr>
    <w:rPr>
      <w:lang w:eastAsia="ar-SA"/>
    </w:rPr>
  </w:style>
  <w:style w:type="paragraph" w:customStyle="1" w:styleId="12">
    <w:name w:val="Обычный (веб)1"/>
    <w:uiPriority w:val="99"/>
    <w:qFormat/>
    <w:rsid w:val="00200818"/>
    <w:pPr>
      <w:suppressAutoHyphens/>
      <w:spacing w:before="100" w:after="10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hi-IN" w:bidi="hi-IN"/>
    </w:rPr>
  </w:style>
  <w:style w:type="character" w:customStyle="1" w:styleId="FontStyle11">
    <w:name w:val="Font Style11"/>
    <w:rsid w:val="002008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">
    <w:name w:val="w"/>
    <w:basedOn w:val="a0"/>
    <w:rsid w:val="00200818"/>
  </w:style>
  <w:style w:type="character" w:customStyle="1" w:styleId="value">
    <w:name w:val="value"/>
    <w:basedOn w:val="a0"/>
    <w:rsid w:val="00200818"/>
  </w:style>
  <w:style w:type="character" w:customStyle="1" w:styleId="hilight">
    <w:name w:val="hilight"/>
    <w:basedOn w:val="a0"/>
    <w:rsid w:val="00200818"/>
  </w:style>
  <w:style w:type="character" w:customStyle="1" w:styleId="apple-converted-space">
    <w:name w:val="apple-converted-space"/>
    <w:basedOn w:val="a0"/>
    <w:rsid w:val="00200818"/>
  </w:style>
  <w:style w:type="character" w:customStyle="1" w:styleId="hl">
    <w:name w:val="hl"/>
    <w:basedOn w:val="a0"/>
    <w:rsid w:val="00200818"/>
  </w:style>
  <w:style w:type="character" w:customStyle="1" w:styleId="FontStyle12">
    <w:name w:val="Font Style12"/>
    <w:rsid w:val="00200818"/>
    <w:rPr>
      <w:rFonts w:ascii="Times New Roman" w:hAnsi="Times New Roman" w:cs="Times New Roman" w:hint="default"/>
      <w:sz w:val="22"/>
      <w:szCs w:val="22"/>
    </w:rPr>
  </w:style>
  <w:style w:type="table" w:styleId="af7">
    <w:name w:val="Table Grid"/>
    <w:basedOn w:val="a1"/>
    <w:uiPriority w:val="39"/>
    <w:rsid w:val="00200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qFormat/>
    <w:rsid w:val="00200818"/>
    <w:rPr>
      <w:i/>
      <w:iCs/>
    </w:rPr>
  </w:style>
  <w:style w:type="paragraph" w:styleId="af9">
    <w:name w:val="TOC Heading"/>
    <w:basedOn w:val="1"/>
    <w:next w:val="a"/>
    <w:uiPriority w:val="39"/>
    <w:semiHidden/>
    <w:unhideWhenUsed/>
    <w:qFormat/>
    <w:rsid w:val="00921046"/>
    <w:pPr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92104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952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95265D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unn.ru/books/met_files/EconomicsTL.docx" TargetMode="External"/><Relationship Id="rId39" Type="http://schemas.openxmlformats.org/officeDocument/2006/relationships/hyperlink" Target="http://www.rej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760006" TargetMode="External"/><Relationship Id="rId34" Type="http://schemas.openxmlformats.org/officeDocument/2006/relationships/hyperlink" Target="http://znanium.com/bookread2.php?book=1018725" TargetMode="External"/><Relationship Id="rId42" Type="http://schemas.openxmlformats.org/officeDocument/2006/relationships/hyperlink" Target="http://www.expert.ru" TargetMode="External"/><Relationship Id="rId47" Type="http://schemas.openxmlformats.org/officeDocument/2006/relationships/hyperlink" Target="http://www.government.ru" TargetMode="External"/><Relationship Id="rId50" Type="http://schemas.openxmlformats.org/officeDocument/2006/relationships/hyperlink" Target="http://www.cb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17" Type="http://schemas.openxmlformats.org/officeDocument/2006/relationships/hyperlink" Target="http://www.interfax.ru/business/574489" TargetMode="External"/><Relationship Id="rId25" Type="http://schemas.openxmlformats.org/officeDocument/2006/relationships/hyperlink" Target="http://www.unn.ru/books/" TargetMode="External"/><Relationship Id="rId33" Type="http://schemas.openxmlformats.org/officeDocument/2006/relationships/hyperlink" Target="http://znanium.com/catalog.php?bookinfo=936030" TargetMode="External"/><Relationship Id="rId38" Type="http://schemas.openxmlformats.org/officeDocument/2006/relationships/hyperlink" Target="http://www.naukaran.ru" TargetMode="External"/><Relationship Id="rId46" Type="http://schemas.openxmlformats.org/officeDocument/2006/relationships/hyperlink" Target="http://www.oecd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unn.ru/books/met_files/Economfil.docx" TargetMode="External"/><Relationship Id="rId29" Type="http://schemas.openxmlformats.org/officeDocument/2006/relationships/hyperlink" Target="http://znanium.com/bookread2.php?book=780388" TargetMode="External"/><Relationship Id="rId41" Type="http://schemas.openxmlformats.org/officeDocument/2006/relationships/hyperlink" Target="http://www.economist.co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unn.ru/books/met_files/Economics.doc" TargetMode="External"/><Relationship Id="rId32" Type="http://schemas.openxmlformats.org/officeDocument/2006/relationships/hyperlink" Target="http://znanium.com/catalog.php?bookinfo=792660" TargetMode="External"/><Relationship Id="rId37" Type="http://schemas.openxmlformats.org/officeDocument/2006/relationships/hyperlink" Target="http://www.vopre&#1089;o.ru" TargetMode="External"/><Relationship Id="rId40" Type="http://schemas.openxmlformats.org/officeDocument/2006/relationships/hyperlink" Target="http://www.chelt.ru" TargetMode="External"/><Relationship Id="rId45" Type="http://schemas.openxmlformats.org/officeDocument/2006/relationships/hyperlink" Target="http://www.economy.gov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unn.ru/books/" TargetMode="External"/><Relationship Id="rId28" Type="http://schemas.openxmlformats.org/officeDocument/2006/relationships/hyperlink" Target="http://znanium.com/bookread2.php?book=991901" TargetMode="External"/><Relationship Id="rId36" Type="http://schemas.openxmlformats.org/officeDocument/2006/relationships/hyperlink" Target="http://znanium.com/bookread2.php?book=961958" TargetMode="External"/><Relationship Id="rId49" Type="http://schemas.openxmlformats.org/officeDocument/2006/relationships/hyperlink" Target="http://www.cbr.ru" TargetMode="Externa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www.unn.ru/books/" TargetMode="External"/><Relationship Id="rId31" Type="http://schemas.openxmlformats.org/officeDocument/2006/relationships/hyperlink" Target="http://znanium.com/bookread2.php?book=987769" TargetMode="External"/><Relationship Id="rId44" Type="http://schemas.openxmlformats.org/officeDocument/2006/relationships/hyperlink" Target="http://www.economy.gov.ru" TargetMode="Externa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image" Target="http://www.fepo.ru/Pic/IMG_10390_1.png" TargetMode="External"/><Relationship Id="rId22" Type="http://schemas.openxmlformats.org/officeDocument/2006/relationships/hyperlink" Target="https://mail.rambler.ru/m/redirect?url=http%3A//znanium.com/catalog.php%3Fbookinfo%3D760006&amp;hash=a2d3249d717e5981821b8ab0ef491a9d" TargetMode="External"/><Relationship Id="rId27" Type="http://schemas.openxmlformats.org/officeDocument/2006/relationships/hyperlink" Target="http://znanium.com/catalog.php?bookinfo=430577" TargetMode="External"/><Relationship Id="rId30" Type="http://schemas.openxmlformats.org/officeDocument/2006/relationships/hyperlink" Target="http://znanium.com/catalog.php?bookinfo=872682" TargetMode="External"/><Relationship Id="rId35" Type="http://schemas.openxmlformats.org/officeDocument/2006/relationships/hyperlink" Target="http://znanium.com/bookread2.php?book=973973" TargetMode="External"/><Relationship Id="rId43" Type="http://schemas.openxmlformats.org/officeDocument/2006/relationships/hyperlink" Target="http://www.wto.org" TargetMode="External"/><Relationship Id="rId48" Type="http://schemas.openxmlformats.org/officeDocument/2006/relationships/hyperlink" Target="http://www.gks.ru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C15A5"/>
    <w:rsid w:val="008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9DB80C3D3D42C2B3886ED83EFE4622">
    <w:name w:val="169DB80C3D3D42C2B3886ED83EFE4622"/>
    <w:rsid w:val="008C15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E60C-CC50-481E-BCD6-A1B77589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14564</Words>
  <Characters>83016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97386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пользоватнль</cp:lastModifiedBy>
  <cp:revision>2</cp:revision>
  <cp:lastPrinted>2019-04-08T18:31:00Z</cp:lastPrinted>
  <dcterms:created xsi:type="dcterms:W3CDTF">2019-04-08T18:35:00Z</dcterms:created>
  <dcterms:modified xsi:type="dcterms:W3CDTF">2019-04-08T18:35:00Z</dcterms:modified>
</cp:coreProperties>
</file>