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3DB" w:rsidRDefault="00A533DB" w:rsidP="007E72D7">
      <w:pPr>
        <w:spacing w:after="0" w:line="360" w:lineRule="auto"/>
        <w:ind w:left="1416"/>
        <w:jc w:val="both"/>
        <w:rPr>
          <w:rFonts w:ascii="Times New Roman" w:hAnsi="Times New Roman"/>
          <w:b/>
          <w:sz w:val="28"/>
          <w:szCs w:val="28"/>
        </w:rPr>
      </w:pPr>
      <w:r>
        <w:rPr>
          <w:rFonts w:ascii="Times New Roman" w:hAnsi="Times New Roman"/>
          <w:b/>
          <w:sz w:val="28"/>
          <w:szCs w:val="28"/>
          <w:lang w:val="en-US"/>
        </w:rPr>
        <w:t>M</w:t>
      </w:r>
      <w:r>
        <w:rPr>
          <w:rFonts w:ascii="Times New Roman" w:hAnsi="Times New Roman"/>
          <w:b/>
          <w:sz w:val="28"/>
          <w:szCs w:val="28"/>
        </w:rPr>
        <w:t>ИНИСТЕРСТВО ОБРАЗОВАНИЯ И НАУКИ</w:t>
      </w:r>
    </w:p>
    <w:p w:rsidR="00A533DB" w:rsidRDefault="00670E70" w:rsidP="007E72D7">
      <w:pPr>
        <w:spacing w:after="0" w:line="360" w:lineRule="auto"/>
        <w:ind w:left="1416"/>
        <w:jc w:val="both"/>
        <w:rPr>
          <w:rFonts w:ascii="Times New Roman" w:hAnsi="Times New Roman"/>
          <w:b/>
          <w:sz w:val="28"/>
          <w:szCs w:val="28"/>
        </w:rPr>
      </w:pPr>
      <w:r>
        <w:rPr>
          <w:rFonts w:ascii="Times New Roman" w:hAnsi="Times New Roman"/>
          <w:b/>
          <w:sz w:val="28"/>
          <w:szCs w:val="28"/>
        </w:rPr>
        <w:t>РОССИЙ</w:t>
      </w:r>
      <w:r w:rsidR="00A533DB">
        <w:rPr>
          <w:rFonts w:ascii="Times New Roman" w:hAnsi="Times New Roman"/>
          <w:b/>
          <w:sz w:val="28"/>
          <w:szCs w:val="28"/>
        </w:rPr>
        <w:t>СКОЙ ФЕДЕРАЦИИ</w:t>
      </w:r>
    </w:p>
    <w:p w:rsidR="00A533DB" w:rsidRDefault="00A533DB" w:rsidP="007E72D7">
      <w:pPr>
        <w:spacing w:after="0" w:line="360" w:lineRule="auto"/>
        <w:ind w:left="1416"/>
        <w:jc w:val="both"/>
        <w:rPr>
          <w:rFonts w:ascii="Times New Roman" w:hAnsi="Times New Roman"/>
          <w:b/>
          <w:sz w:val="28"/>
          <w:szCs w:val="28"/>
        </w:rPr>
      </w:pPr>
      <w:r>
        <w:rPr>
          <w:rFonts w:ascii="Times New Roman" w:hAnsi="Times New Roman"/>
          <w:b/>
          <w:sz w:val="28"/>
          <w:szCs w:val="28"/>
        </w:rPr>
        <w:t xml:space="preserve">Нижегородский </w:t>
      </w:r>
      <w:r w:rsidR="00680DD8">
        <w:rPr>
          <w:rFonts w:ascii="Times New Roman" w:hAnsi="Times New Roman"/>
          <w:b/>
          <w:sz w:val="28"/>
          <w:szCs w:val="28"/>
        </w:rPr>
        <w:t>государственный университет им.</w:t>
      </w:r>
      <w:r w:rsidR="00680DD8">
        <w:rPr>
          <w:rFonts w:ascii="Times New Roman" w:hAnsi="Times New Roman"/>
          <w:b/>
          <w:sz w:val="28"/>
          <w:szCs w:val="28"/>
          <w:lang w:val="en-US"/>
        </w:rPr>
        <w:t> </w:t>
      </w:r>
      <w:r>
        <w:rPr>
          <w:rFonts w:ascii="Times New Roman" w:hAnsi="Times New Roman"/>
          <w:b/>
          <w:sz w:val="28"/>
          <w:szCs w:val="28"/>
        </w:rPr>
        <w:t>Н.И.</w:t>
      </w:r>
      <w:r w:rsidR="00726867">
        <w:rPr>
          <w:rFonts w:ascii="Times New Roman" w:hAnsi="Times New Roman"/>
          <w:b/>
          <w:sz w:val="28"/>
          <w:szCs w:val="28"/>
        </w:rPr>
        <w:t> </w:t>
      </w:r>
      <w:r>
        <w:rPr>
          <w:rFonts w:ascii="Times New Roman" w:hAnsi="Times New Roman"/>
          <w:b/>
          <w:sz w:val="28"/>
          <w:szCs w:val="28"/>
        </w:rPr>
        <w:t>Лоб</w:t>
      </w:r>
      <w:r w:rsidR="00726867">
        <w:rPr>
          <w:rFonts w:ascii="Times New Roman" w:hAnsi="Times New Roman"/>
          <w:b/>
          <w:sz w:val="28"/>
          <w:szCs w:val="28"/>
        </w:rPr>
        <w:t>а</w:t>
      </w:r>
      <w:r>
        <w:rPr>
          <w:rFonts w:ascii="Times New Roman" w:hAnsi="Times New Roman"/>
          <w:b/>
          <w:sz w:val="28"/>
          <w:szCs w:val="28"/>
        </w:rPr>
        <w:t>чевского</w:t>
      </w:r>
    </w:p>
    <w:p w:rsidR="00A533DB" w:rsidRDefault="00A533DB" w:rsidP="007E72D7">
      <w:pPr>
        <w:spacing w:after="0" w:line="360" w:lineRule="auto"/>
        <w:ind w:left="1416"/>
        <w:jc w:val="both"/>
        <w:rPr>
          <w:rFonts w:ascii="Times New Roman" w:hAnsi="Times New Roman"/>
          <w:b/>
          <w:sz w:val="28"/>
          <w:szCs w:val="28"/>
        </w:rPr>
      </w:pPr>
    </w:p>
    <w:p w:rsidR="00A533DB" w:rsidRDefault="00A533DB" w:rsidP="007E72D7">
      <w:pPr>
        <w:spacing w:after="0" w:line="360" w:lineRule="auto"/>
        <w:ind w:left="1416"/>
        <w:jc w:val="both"/>
        <w:rPr>
          <w:rFonts w:ascii="Times New Roman" w:hAnsi="Times New Roman"/>
          <w:b/>
          <w:sz w:val="28"/>
          <w:szCs w:val="28"/>
        </w:rPr>
      </w:pPr>
    </w:p>
    <w:p w:rsidR="00A533DB" w:rsidRPr="00A533DB" w:rsidRDefault="00A533DB" w:rsidP="007E72D7">
      <w:pPr>
        <w:spacing w:after="0" w:line="360" w:lineRule="auto"/>
        <w:ind w:left="3540"/>
        <w:jc w:val="both"/>
        <w:rPr>
          <w:rFonts w:ascii="Times New Roman" w:hAnsi="Times New Roman"/>
          <w:b/>
          <w:sz w:val="28"/>
          <w:szCs w:val="28"/>
        </w:rPr>
      </w:pPr>
      <w:r>
        <w:rPr>
          <w:rFonts w:ascii="Times New Roman" w:hAnsi="Times New Roman"/>
          <w:b/>
          <w:sz w:val="28"/>
          <w:szCs w:val="28"/>
        </w:rPr>
        <w:t>Практикум</w:t>
      </w:r>
    </w:p>
    <w:p w:rsidR="00A533DB" w:rsidRPr="00A533DB" w:rsidRDefault="00A533DB" w:rsidP="007E72D7">
      <w:pPr>
        <w:spacing w:after="0" w:line="360" w:lineRule="auto"/>
        <w:jc w:val="both"/>
        <w:rPr>
          <w:rFonts w:ascii="Times New Roman" w:hAnsi="Times New Roman"/>
          <w:b/>
          <w:sz w:val="28"/>
          <w:szCs w:val="28"/>
        </w:rPr>
      </w:pPr>
    </w:p>
    <w:p w:rsidR="00215C47" w:rsidRDefault="00873959" w:rsidP="00425252">
      <w:pPr>
        <w:spacing w:after="0" w:line="360" w:lineRule="auto"/>
        <w:jc w:val="center"/>
        <w:rPr>
          <w:rFonts w:ascii="Times New Roman" w:hAnsi="Times New Roman"/>
          <w:b/>
          <w:sz w:val="28"/>
          <w:szCs w:val="28"/>
        </w:rPr>
      </w:pPr>
      <w:r>
        <w:rPr>
          <w:rFonts w:ascii="Times New Roman" w:hAnsi="Times New Roman"/>
          <w:b/>
          <w:sz w:val="28"/>
          <w:szCs w:val="28"/>
        </w:rPr>
        <w:t>МУЛЬТИ</w:t>
      </w:r>
      <w:r w:rsidR="00680DD8">
        <w:rPr>
          <w:rFonts w:ascii="Times New Roman" w:hAnsi="Times New Roman"/>
          <w:b/>
          <w:sz w:val="28"/>
          <w:szCs w:val="28"/>
        </w:rPr>
        <w:t>ВИБРАТОР НА БИПОЛЯРНЫХ ТРАНЗИСТ</w:t>
      </w:r>
      <w:r>
        <w:rPr>
          <w:rFonts w:ascii="Times New Roman" w:hAnsi="Times New Roman"/>
          <w:b/>
          <w:sz w:val="28"/>
          <w:szCs w:val="28"/>
        </w:rPr>
        <w:t>ОРАХ</w:t>
      </w:r>
    </w:p>
    <w:p w:rsidR="00A533DB" w:rsidRDefault="00A533DB" w:rsidP="007E72D7">
      <w:pPr>
        <w:spacing w:after="0" w:line="360" w:lineRule="auto"/>
        <w:jc w:val="both"/>
        <w:rPr>
          <w:rFonts w:ascii="Times New Roman" w:hAnsi="Times New Roman"/>
          <w:b/>
          <w:sz w:val="28"/>
          <w:szCs w:val="28"/>
        </w:rPr>
      </w:pPr>
      <w:r>
        <w:rPr>
          <w:rFonts w:ascii="Times New Roman" w:hAnsi="Times New Roman"/>
          <w:b/>
          <w:sz w:val="28"/>
          <w:szCs w:val="28"/>
        </w:rPr>
        <w:t xml:space="preserve">  </w:t>
      </w:r>
    </w:p>
    <w:p w:rsidR="00A533DB" w:rsidRDefault="00A533DB" w:rsidP="007E72D7">
      <w:pPr>
        <w:spacing w:after="0" w:line="360" w:lineRule="auto"/>
        <w:jc w:val="both"/>
        <w:rPr>
          <w:rFonts w:ascii="Times New Roman" w:hAnsi="Times New Roman"/>
          <w:b/>
          <w:sz w:val="28"/>
          <w:szCs w:val="28"/>
        </w:rPr>
      </w:pPr>
    </w:p>
    <w:p w:rsidR="005D7AD4" w:rsidRDefault="005D7AD4" w:rsidP="007E72D7">
      <w:pPr>
        <w:spacing w:after="0" w:line="360" w:lineRule="auto"/>
        <w:jc w:val="both"/>
        <w:rPr>
          <w:rFonts w:ascii="Times New Roman" w:hAnsi="Times New Roman"/>
          <w:b/>
          <w:sz w:val="28"/>
          <w:szCs w:val="28"/>
        </w:rPr>
      </w:pPr>
    </w:p>
    <w:p w:rsidR="005D7AD4" w:rsidRDefault="005D7AD4" w:rsidP="007E72D7">
      <w:pPr>
        <w:spacing w:after="0" w:line="360" w:lineRule="auto"/>
        <w:jc w:val="both"/>
        <w:rPr>
          <w:rFonts w:ascii="Times New Roman" w:hAnsi="Times New Roman"/>
          <w:b/>
          <w:sz w:val="28"/>
          <w:szCs w:val="28"/>
        </w:rPr>
      </w:pPr>
    </w:p>
    <w:p w:rsidR="005D7AD4" w:rsidRDefault="005D7AD4" w:rsidP="007E72D7">
      <w:pPr>
        <w:spacing w:after="0" w:line="360" w:lineRule="auto"/>
        <w:jc w:val="both"/>
        <w:rPr>
          <w:rFonts w:ascii="Times New Roman" w:hAnsi="Times New Roman"/>
          <w:b/>
          <w:sz w:val="28"/>
          <w:szCs w:val="28"/>
        </w:rPr>
      </w:pPr>
    </w:p>
    <w:p w:rsidR="00A533DB" w:rsidRDefault="00A533DB" w:rsidP="007E72D7">
      <w:pPr>
        <w:spacing w:after="0" w:line="360" w:lineRule="auto"/>
        <w:jc w:val="both"/>
        <w:rPr>
          <w:rFonts w:ascii="Times New Roman" w:hAnsi="Times New Roman"/>
          <w:b/>
          <w:sz w:val="28"/>
          <w:szCs w:val="28"/>
        </w:rPr>
      </w:pPr>
    </w:p>
    <w:p w:rsidR="00A533DB" w:rsidRDefault="00A533DB" w:rsidP="007E72D7">
      <w:pPr>
        <w:spacing w:after="0" w:line="360" w:lineRule="auto"/>
        <w:jc w:val="both"/>
        <w:rPr>
          <w:rFonts w:ascii="Times New Roman" w:hAnsi="Times New Roman"/>
          <w:sz w:val="28"/>
          <w:szCs w:val="28"/>
        </w:rPr>
      </w:pPr>
      <w:r>
        <w:rPr>
          <w:rFonts w:ascii="Times New Roman" w:hAnsi="Times New Roman"/>
          <w:sz w:val="28"/>
          <w:szCs w:val="28"/>
        </w:rPr>
        <w:t xml:space="preserve">Рекомендовано методической комиссией физического факультета для студентов </w:t>
      </w:r>
      <w:proofErr w:type="gramStart"/>
      <w:r>
        <w:rPr>
          <w:rFonts w:ascii="Times New Roman" w:hAnsi="Times New Roman"/>
          <w:sz w:val="28"/>
          <w:szCs w:val="28"/>
          <w:lang w:val="en-US"/>
        </w:rPr>
        <w:t>HH</w:t>
      </w:r>
      <w:proofErr w:type="gramEnd"/>
      <w:r>
        <w:rPr>
          <w:rFonts w:ascii="Times New Roman" w:hAnsi="Times New Roman"/>
          <w:sz w:val="28"/>
          <w:szCs w:val="28"/>
        </w:rPr>
        <w:t>ГУ, обучающихс</w:t>
      </w:r>
      <w:r w:rsidR="00B24F1B">
        <w:rPr>
          <w:rFonts w:ascii="Times New Roman" w:hAnsi="Times New Roman"/>
          <w:sz w:val="28"/>
          <w:szCs w:val="28"/>
        </w:rPr>
        <w:t>я по направлениям подготовки 1103</w:t>
      </w:r>
      <w:r>
        <w:rPr>
          <w:rFonts w:ascii="Times New Roman" w:hAnsi="Times New Roman"/>
          <w:sz w:val="28"/>
          <w:szCs w:val="28"/>
        </w:rPr>
        <w:t xml:space="preserve">04 (электроника и </w:t>
      </w:r>
      <w:proofErr w:type="spellStart"/>
      <w:r>
        <w:rPr>
          <w:rFonts w:ascii="Times New Roman" w:hAnsi="Times New Roman"/>
          <w:sz w:val="28"/>
          <w:szCs w:val="28"/>
        </w:rPr>
        <w:t>наноэлектроника</w:t>
      </w:r>
      <w:proofErr w:type="spellEnd"/>
      <w:r>
        <w:rPr>
          <w:rFonts w:ascii="Times New Roman" w:hAnsi="Times New Roman"/>
          <w:sz w:val="28"/>
          <w:szCs w:val="28"/>
        </w:rPr>
        <w:t xml:space="preserve">) и </w:t>
      </w:r>
      <w:r w:rsidR="001E4623">
        <w:rPr>
          <w:rFonts w:ascii="Times New Roman" w:hAnsi="Times New Roman"/>
          <w:sz w:val="28"/>
          <w:szCs w:val="28"/>
        </w:rPr>
        <w:t>280301</w:t>
      </w:r>
      <w:r>
        <w:rPr>
          <w:rFonts w:ascii="Times New Roman" w:hAnsi="Times New Roman"/>
          <w:sz w:val="28"/>
          <w:szCs w:val="28"/>
        </w:rPr>
        <w:t xml:space="preserve"> (</w:t>
      </w:r>
      <w:proofErr w:type="spellStart"/>
      <w:r>
        <w:rPr>
          <w:rFonts w:ascii="Times New Roman" w:hAnsi="Times New Roman"/>
          <w:sz w:val="28"/>
          <w:szCs w:val="28"/>
        </w:rPr>
        <w:t>нанотехнологии</w:t>
      </w:r>
      <w:proofErr w:type="spellEnd"/>
      <w:r>
        <w:rPr>
          <w:rFonts w:ascii="Times New Roman" w:hAnsi="Times New Roman"/>
          <w:sz w:val="28"/>
          <w:szCs w:val="28"/>
        </w:rPr>
        <w:t xml:space="preserve"> и </w:t>
      </w:r>
      <w:proofErr w:type="spellStart"/>
      <w:r w:rsidR="00B24F1B">
        <w:rPr>
          <w:rFonts w:ascii="Times New Roman" w:hAnsi="Times New Roman"/>
          <w:sz w:val="28"/>
          <w:szCs w:val="28"/>
        </w:rPr>
        <w:t>микросистемная</w:t>
      </w:r>
      <w:proofErr w:type="spellEnd"/>
      <w:r w:rsidR="00B24F1B">
        <w:rPr>
          <w:rFonts w:ascii="Times New Roman" w:hAnsi="Times New Roman"/>
          <w:sz w:val="28"/>
          <w:szCs w:val="28"/>
        </w:rPr>
        <w:t xml:space="preserve"> техника</w:t>
      </w:r>
      <w:r w:rsidR="00A654AA">
        <w:rPr>
          <w:rFonts w:ascii="Times New Roman" w:hAnsi="Times New Roman"/>
          <w:sz w:val="28"/>
          <w:szCs w:val="28"/>
        </w:rPr>
        <w:t>)</w:t>
      </w:r>
    </w:p>
    <w:p w:rsidR="00A654AA" w:rsidRDefault="00A654AA" w:rsidP="007E72D7">
      <w:pPr>
        <w:spacing w:after="0" w:line="360" w:lineRule="auto"/>
        <w:jc w:val="both"/>
        <w:rPr>
          <w:rFonts w:ascii="Times New Roman" w:hAnsi="Times New Roman"/>
          <w:sz w:val="28"/>
          <w:szCs w:val="28"/>
        </w:rPr>
      </w:pPr>
    </w:p>
    <w:p w:rsidR="00A654AA" w:rsidRDefault="00A654AA" w:rsidP="007E72D7">
      <w:pPr>
        <w:spacing w:after="0" w:line="360" w:lineRule="auto"/>
        <w:jc w:val="both"/>
        <w:rPr>
          <w:rFonts w:ascii="Times New Roman" w:hAnsi="Times New Roman"/>
          <w:sz w:val="28"/>
          <w:szCs w:val="28"/>
        </w:rPr>
      </w:pPr>
    </w:p>
    <w:p w:rsidR="005D7AD4" w:rsidRDefault="005D7AD4" w:rsidP="007E72D7">
      <w:pPr>
        <w:spacing w:after="0" w:line="360" w:lineRule="auto"/>
        <w:jc w:val="both"/>
        <w:rPr>
          <w:rFonts w:ascii="Times New Roman" w:hAnsi="Times New Roman"/>
          <w:sz w:val="28"/>
          <w:szCs w:val="28"/>
        </w:rPr>
      </w:pPr>
    </w:p>
    <w:p w:rsidR="005D7AD4" w:rsidRDefault="005D7AD4" w:rsidP="007E72D7">
      <w:pPr>
        <w:spacing w:after="0" w:line="360" w:lineRule="auto"/>
        <w:jc w:val="both"/>
        <w:rPr>
          <w:rFonts w:ascii="Times New Roman" w:hAnsi="Times New Roman"/>
          <w:sz w:val="28"/>
          <w:szCs w:val="28"/>
        </w:rPr>
      </w:pPr>
    </w:p>
    <w:p w:rsidR="005D7AD4" w:rsidRDefault="005D7AD4" w:rsidP="007E72D7">
      <w:pPr>
        <w:spacing w:after="0" w:line="360" w:lineRule="auto"/>
        <w:jc w:val="both"/>
        <w:rPr>
          <w:rFonts w:ascii="Times New Roman" w:hAnsi="Times New Roman"/>
          <w:sz w:val="28"/>
          <w:szCs w:val="28"/>
        </w:rPr>
      </w:pPr>
    </w:p>
    <w:p w:rsidR="005D7AD4" w:rsidRDefault="005D7AD4" w:rsidP="007E72D7">
      <w:pPr>
        <w:spacing w:after="0" w:line="360" w:lineRule="auto"/>
        <w:jc w:val="both"/>
        <w:rPr>
          <w:rFonts w:ascii="Times New Roman" w:hAnsi="Times New Roman"/>
          <w:sz w:val="28"/>
          <w:szCs w:val="28"/>
        </w:rPr>
      </w:pPr>
    </w:p>
    <w:p w:rsidR="004766AF" w:rsidRDefault="004766AF" w:rsidP="007E72D7">
      <w:pPr>
        <w:spacing w:after="0" w:line="360" w:lineRule="auto"/>
        <w:jc w:val="both"/>
        <w:rPr>
          <w:rFonts w:ascii="Times New Roman" w:hAnsi="Times New Roman"/>
          <w:sz w:val="28"/>
          <w:szCs w:val="28"/>
        </w:rPr>
      </w:pPr>
    </w:p>
    <w:p w:rsidR="004766AF" w:rsidRPr="0079774A" w:rsidRDefault="00680DD8" w:rsidP="007E72D7">
      <w:pPr>
        <w:spacing w:after="0" w:line="360" w:lineRule="auto"/>
        <w:ind w:left="2832"/>
        <w:jc w:val="both"/>
        <w:rPr>
          <w:rFonts w:ascii="Times New Roman" w:hAnsi="Times New Roman"/>
          <w:sz w:val="28"/>
          <w:szCs w:val="28"/>
        </w:rPr>
      </w:pPr>
      <w:r>
        <w:rPr>
          <w:rFonts w:ascii="Times New Roman" w:hAnsi="Times New Roman"/>
          <w:sz w:val="28"/>
          <w:szCs w:val="28"/>
        </w:rPr>
        <w:t>Нижний Новгород 20</w:t>
      </w:r>
      <w:r w:rsidRPr="0079774A">
        <w:rPr>
          <w:rFonts w:ascii="Times New Roman" w:hAnsi="Times New Roman"/>
          <w:sz w:val="28"/>
          <w:szCs w:val="28"/>
        </w:rPr>
        <w:t>20</w:t>
      </w:r>
    </w:p>
    <w:p w:rsidR="004766AF" w:rsidRDefault="004766AF" w:rsidP="007E72D7">
      <w:pPr>
        <w:spacing w:after="0"/>
        <w:rPr>
          <w:rFonts w:ascii="Times New Roman" w:hAnsi="Times New Roman"/>
          <w:sz w:val="28"/>
          <w:szCs w:val="28"/>
        </w:rPr>
      </w:pPr>
      <w:r>
        <w:rPr>
          <w:rFonts w:ascii="Times New Roman" w:hAnsi="Times New Roman"/>
          <w:sz w:val="28"/>
          <w:szCs w:val="28"/>
        </w:rPr>
        <w:br w:type="page"/>
      </w:r>
    </w:p>
    <w:p w:rsidR="00A654AA" w:rsidRDefault="00A654AA" w:rsidP="007E72D7">
      <w:pPr>
        <w:spacing w:after="0" w:line="360" w:lineRule="auto"/>
        <w:ind w:left="2832"/>
        <w:jc w:val="both"/>
        <w:rPr>
          <w:rFonts w:ascii="Times New Roman" w:hAnsi="Times New Roman"/>
          <w:sz w:val="28"/>
          <w:szCs w:val="28"/>
        </w:rPr>
      </w:pPr>
    </w:p>
    <w:p w:rsidR="00A654AA" w:rsidRDefault="00DB4C43" w:rsidP="007E72D7">
      <w:pPr>
        <w:spacing w:after="0" w:line="360" w:lineRule="auto"/>
        <w:jc w:val="both"/>
        <w:rPr>
          <w:rFonts w:ascii="Times New Roman" w:hAnsi="Times New Roman"/>
          <w:sz w:val="28"/>
          <w:szCs w:val="28"/>
        </w:rPr>
      </w:pPr>
      <w:r w:rsidRPr="00DB4C43">
        <w:rPr>
          <w:rFonts w:ascii="Times New Roman" w:hAnsi="Times New Roman"/>
          <w:sz w:val="28"/>
          <w:szCs w:val="28"/>
        </w:rPr>
        <w:t>УДК 621.382.33</w:t>
      </w:r>
    </w:p>
    <w:p w:rsidR="00A654AA" w:rsidRDefault="00A654AA" w:rsidP="007E72D7">
      <w:pPr>
        <w:spacing w:after="0" w:line="360" w:lineRule="auto"/>
        <w:jc w:val="both"/>
        <w:rPr>
          <w:rFonts w:ascii="Times New Roman" w:hAnsi="Times New Roman"/>
          <w:sz w:val="28"/>
          <w:szCs w:val="28"/>
        </w:rPr>
      </w:pPr>
      <w:r>
        <w:rPr>
          <w:rFonts w:ascii="Times New Roman" w:hAnsi="Times New Roman"/>
          <w:sz w:val="28"/>
          <w:szCs w:val="28"/>
        </w:rPr>
        <w:t xml:space="preserve">ББК </w:t>
      </w:r>
      <w:r w:rsidR="00DB4C43" w:rsidRPr="00DB4C43">
        <w:rPr>
          <w:rFonts w:ascii="Times New Roman" w:hAnsi="Times New Roman"/>
          <w:sz w:val="28"/>
          <w:szCs w:val="28"/>
        </w:rPr>
        <w:t>32.843.3</w:t>
      </w:r>
    </w:p>
    <w:p w:rsidR="00A654AA" w:rsidRPr="00670E70" w:rsidRDefault="004355F2" w:rsidP="007E72D7">
      <w:pPr>
        <w:spacing w:after="0" w:line="360" w:lineRule="auto"/>
        <w:jc w:val="both"/>
        <w:rPr>
          <w:rFonts w:ascii="Times New Roman" w:hAnsi="Times New Roman"/>
          <w:sz w:val="28"/>
          <w:szCs w:val="28"/>
        </w:rPr>
      </w:pPr>
      <w:r w:rsidRPr="00DB4C43">
        <w:rPr>
          <w:rFonts w:ascii="Times New Roman" w:hAnsi="Times New Roman"/>
          <w:sz w:val="28"/>
          <w:szCs w:val="28"/>
        </w:rPr>
        <w:t>Г-70</w:t>
      </w:r>
    </w:p>
    <w:p w:rsidR="00A654AA" w:rsidRDefault="00A654AA" w:rsidP="007E72D7">
      <w:pPr>
        <w:spacing w:after="0" w:line="360" w:lineRule="auto"/>
        <w:jc w:val="both"/>
        <w:rPr>
          <w:rFonts w:ascii="Times New Roman" w:hAnsi="Times New Roman"/>
          <w:sz w:val="28"/>
          <w:szCs w:val="28"/>
        </w:rPr>
      </w:pPr>
    </w:p>
    <w:p w:rsidR="00A654AA" w:rsidRDefault="00DB4C43" w:rsidP="007E72D7">
      <w:pPr>
        <w:spacing w:after="0" w:line="360" w:lineRule="auto"/>
        <w:jc w:val="both"/>
        <w:rPr>
          <w:rFonts w:ascii="Times New Roman" w:hAnsi="Times New Roman"/>
          <w:sz w:val="28"/>
          <w:szCs w:val="28"/>
        </w:rPr>
      </w:pPr>
      <w:r>
        <w:rPr>
          <w:rFonts w:ascii="Times New Roman" w:hAnsi="Times New Roman"/>
          <w:sz w:val="28"/>
          <w:szCs w:val="28"/>
        </w:rPr>
        <w:t>Г-70</w:t>
      </w:r>
      <w:r w:rsidR="00A654AA">
        <w:rPr>
          <w:rFonts w:ascii="Times New Roman" w:hAnsi="Times New Roman"/>
          <w:sz w:val="28"/>
          <w:szCs w:val="28"/>
        </w:rPr>
        <w:t>. Составител</w:t>
      </w:r>
      <w:r w:rsidR="00873959">
        <w:rPr>
          <w:rFonts w:ascii="Times New Roman" w:hAnsi="Times New Roman"/>
          <w:sz w:val="28"/>
          <w:szCs w:val="28"/>
        </w:rPr>
        <w:t>ь</w:t>
      </w:r>
      <w:r w:rsidR="00A654AA">
        <w:rPr>
          <w:rFonts w:ascii="Times New Roman" w:hAnsi="Times New Roman"/>
          <w:sz w:val="28"/>
          <w:szCs w:val="28"/>
        </w:rPr>
        <w:t xml:space="preserve"> </w:t>
      </w:r>
      <w:r w:rsidR="00010FCB">
        <w:rPr>
          <w:rFonts w:ascii="Times New Roman" w:hAnsi="Times New Roman"/>
          <w:sz w:val="28"/>
          <w:szCs w:val="28"/>
        </w:rPr>
        <w:t>Горшков А.П</w:t>
      </w:r>
      <w:r w:rsidR="00A654AA">
        <w:rPr>
          <w:rFonts w:ascii="Times New Roman" w:hAnsi="Times New Roman"/>
          <w:sz w:val="28"/>
          <w:szCs w:val="28"/>
        </w:rPr>
        <w:t>. Практикум. Нижний Новгород</w:t>
      </w:r>
      <w:r w:rsidR="007C041B" w:rsidRPr="007C041B">
        <w:rPr>
          <w:rFonts w:ascii="Times New Roman" w:hAnsi="Times New Roman"/>
          <w:sz w:val="28"/>
          <w:szCs w:val="28"/>
        </w:rPr>
        <w:t xml:space="preserve">: </w:t>
      </w:r>
      <w:r w:rsidR="007C041B">
        <w:rPr>
          <w:rFonts w:ascii="Times New Roman" w:hAnsi="Times New Roman"/>
          <w:sz w:val="28"/>
          <w:szCs w:val="28"/>
        </w:rPr>
        <w:t>Нижегородский университет, 20</w:t>
      </w:r>
      <w:r w:rsidR="00D40062">
        <w:rPr>
          <w:rFonts w:ascii="Times New Roman" w:hAnsi="Times New Roman"/>
          <w:sz w:val="28"/>
          <w:szCs w:val="28"/>
        </w:rPr>
        <w:t>20</w:t>
      </w:r>
      <w:r w:rsidR="004355F2">
        <w:rPr>
          <w:rFonts w:ascii="Times New Roman" w:hAnsi="Times New Roman"/>
          <w:sz w:val="28"/>
          <w:szCs w:val="28"/>
        </w:rPr>
        <w:t>. – 17</w:t>
      </w:r>
      <w:r w:rsidR="007C041B">
        <w:rPr>
          <w:rFonts w:ascii="Times New Roman" w:hAnsi="Times New Roman"/>
          <w:sz w:val="28"/>
          <w:szCs w:val="28"/>
        </w:rPr>
        <w:t xml:space="preserve"> </w:t>
      </w:r>
      <w:proofErr w:type="gramStart"/>
      <w:r w:rsidR="007C041B">
        <w:rPr>
          <w:rFonts w:ascii="Times New Roman" w:hAnsi="Times New Roman"/>
          <w:sz w:val="28"/>
          <w:szCs w:val="28"/>
        </w:rPr>
        <w:t>с</w:t>
      </w:r>
      <w:proofErr w:type="gramEnd"/>
      <w:r w:rsidR="007C041B">
        <w:rPr>
          <w:rFonts w:ascii="Times New Roman" w:hAnsi="Times New Roman"/>
          <w:sz w:val="28"/>
          <w:szCs w:val="28"/>
        </w:rPr>
        <w:t>.</w:t>
      </w:r>
    </w:p>
    <w:p w:rsidR="00292021" w:rsidRDefault="00292021" w:rsidP="007E72D7">
      <w:pPr>
        <w:spacing w:after="0" w:line="360" w:lineRule="auto"/>
        <w:jc w:val="both"/>
        <w:rPr>
          <w:rFonts w:ascii="Times New Roman" w:hAnsi="Times New Roman"/>
          <w:sz w:val="28"/>
          <w:szCs w:val="28"/>
        </w:rPr>
      </w:pPr>
    </w:p>
    <w:p w:rsidR="007C041B" w:rsidRPr="00292021" w:rsidRDefault="00292021" w:rsidP="007E72D7">
      <w:pPr>
        <w:spacing w:after="0" w:line="360" w:lineRule="auto"/>
        <w:jc w:val="both"/>
        <w:rPr>
          <w:rFonts w:ascii="Times New Roman" w:hAnsi="Times New Roman"/>
          <w:sz w:val="28"/>
          <w:szCs w:val="28"/>
        </w:rPr>
      </w:pPr>
      <w:proofErr w:type="gramStart"/>
      <w:r>
        <w:rPr>
          <w:rFonts w:ascii="Times New Roman" w:hAnsi="Times New Roman"/>
          <w:sz w:val="28"/>
          <w:szCs w:val="28"/>
        </w:rPr>
        <w:t>Рецензент</w:t>
      </w:r>
      <w:r w:rsidRPr="00292021">
        <w:rPr>
          <w:rFonts w:ascii="Times New Roman" w:hAnsi="Times New Roman"/>
          <w:sz w:val="28"/>
          <w:szCs w:val="28"/>
        </w:rPr>
        <w:t xml:space="preserve">: </w:t>
      </w:r>
      <w:proofErr w:type="spellStart"/>
      <w:r>
        <w:rPr>
          <w:rFonts w:ascii="Times New Roman" w:hAnsi="Times New Roman"/>
          <w:sz w:val="28"/>
          <w:szCs w:val="28"/>
        </w:rPr>
        <w:t>к.ф.</w:t>
      </w:r>
      <w:r w:rsidR="00134DE3">
        <w:rPr>
          <w:rFonts w:ascii="Times New Roman" w:hAnsi="Times New Roman"/>
          <w:sz w:val="28"/>
          <w:szCs w:val="28"/>
        </w:rPr>
        <w:t>-</w:t>
      </w:r>
      <w:r>
        <w:rPr>
          <w:rFonts w:ascii="Times New Roman" w:hAnsi="Times New Roman"/>
          <w:sz w:val="28"/>
          <w:szCs w:val="28"/>
        </w:rPr>
        <w:t>м.н</w:t>
      </w:r>
      <w:proofErr w:type="spellEnd"/>
      <w:r>
        <w:rPr>
          <w:rFonts w:ascii="Times New Roman" w:hAnsi="Times New Roman"/>
          <w:sz w:val="28"/>
          <w:szCs w:val="28"/>
        </w:rPr>
        <w:t>.</w:t>
      </w:r>
      <w:r w:rsidR="00134DE3">
        <w:rPr>
          <w:rFonts w:ascii="Times New Roman" w:hAnsi="Times New Roman"/>
          <w:sz w:val="28"/>
          <w:szCs w:val="28"/>
        </w:rPr>
        <w:t xml:space="preserve">, </w:t>
      </w:r>
      <w:r w:rsidR="00CE108C">
        <w:rPr>
          <w:rFonts w:ascii="Times New Roman" w:hAnsi="Times New Roman"/>
          <w:sz w:val="28"/>
          <w:szCs w:val="28"/>
        </w:rPr>
        <w:t>с.н.с. НИФТИ ННГУ</w:t>
      </w:r>
      <w:r w:rsidR="00134DE3">
        <w:rPr>
          <w:rFonts w:ascii="Times New Roman" w:hAnsi="Times New Roman"/>
          <w:sz w:val="28"/>
          <w:szCs w:val="28"/>
        </w:rPr>
        <w:t xml:space="preserve"> </w:t>
      </w:r>
      <w:r w:rsidR="00CE108C">
        <w:rPr>
          <w:rFonts w:ascii="Times New Roman" w:hAnsi="Times New Roman"/>
          <w:sz w:val="28"/>
          <w:szCs w:val="28"/>
        </w:rPr>
        <w:t>Д.В. Гусейнов</w:t>
      </w:r>
      <w:proofErr w:type="gramEnd"/>
    </w:p>
    <w:p w:rsidR="007C041B" w:rsidRDefault="007C041B" w:rsidP="007E72D7">
      <w:pPr>
        <w:spacing w:after="0" w:line="360" w:lineRule="auto"/>
        <w:jc w:val="both"/>
        <w:rPr>
          <w:rFonts w:ascii="Times New Roman" w:hAnsi="Times New Roman"/>
          <w:sz w:val="28"/>
          <w:szCs w:val="28"/>
        </w:rPr>
      </w:pPr>
    </w:p>
    <w:p w:rsidR="007C041B" w:rsidRDefault="007C041B" w:rsidP="007E72D7">
      <w:pPr>
        <w:spacing w:after="0" w:line="360" w:lineRule="auto"/>
        <w:jc w:val="both"/>
        <w:rPr>
          <w:rFonts w:ascii="Times New Roman" w:hAnsi="Times New Roman"/>
          <w:sz w:val="28"/>
          <w:szCs w:val="28"/>
        </w:rPr>
      </w:pPr>
    </w:p>
    <w:p w:rsidR="004355F2" w:rsidRPr="004355F2" w:rsidRDefault="004355F2" w:rsidP="00DB4C43">
      <w:pPr>
        <w:spacing w:after="0" w:line="360" w:lineRule="auto"/>
        <w:ind w:firstLine="709"/>
        <w:jc w:val="both"/>
        <w:rPr>
          <w:rFonts w:ascii="Times New Roman" w:hAnsi="Times New Roman"/>
          <w:sz w:val="28"/>
          <w:szCs w:val="28"/>
        </w:rPr>
      </w:pPr>
      <w:r w:rsidRPr="004355F2">
        <w:rPr>
          <w:rFonts w:ascii="Times New Roman" w:hAnsi="Times New Roman"/>
          <w:sz w:val="28"/>
          <w:szCs w:val="28"/>
        </w:rPr>
        <w:t>Целью практикума является моделирование и экспериментальное исследование работы мультивибратора на биполярных транзисторах в автоколебательном режиме, режиме синхронизации и режиме деления частоты</w:t>
      </w:r>
      <w:r>
        <w:rPr>
          <w:rFonts w:ascii="Times New Roman" w:hAnsi="Times New Roman"/>
          <w:sz w:val="28"/>
          <w:szCs w:val="28"/>
        </w:rPr>
        <w:t xml:space="preserve">. </w:t>
      </w:r>
      <w:r w:rsidR="00292021" w:rsidRPr="004355F2">
        <w:rPr>
          <w:rFonts w:ascii="Times New Roman" w:hAnsi="Times New Roman"/>
          <w:sz w:val="28"/>
          <w:szCs w:val="28"/>
        </w:rPr>
        <w:t>Практикум предназначен для студентов физ</w:t>
      </w:r>
      <w:r w:rsidR="00010FCB" w:rsidRPr="004355F2">
        <w:rPr>
          <w:rFonts w:ascii="Times New Roman" w:hAnsi="Times New Roman"/>
          <w:sz w:val="28"/>
          <w:szCs w:val="28"/>
        </w:rPr>
        <w:t xml:space="preserve">ического </w:t>
      </w:r>
      <w:r w:rsidR="00292021" w:rsidRPr="004355F2">
        <w:rPr>
          <w:rFonts w:ascii="Times New Roman" w:hAnsi="Times New Roman"/>
          <w:sz w:val="28"/>
          <w:szCs w:val="28"/>
        </w:rPr>
        <w:t>фак</w:t>
      </w:r>
      <w:r w:rsidR="00010FCB" w:rsidRPr="004355F2">
        <w:rPr>
          <w:rFonts w:ascii="Times New Roman" w:hAnsi="Times New Roman"/>
          <w:sz w:val="28"/>
          <w:szCs w:val="28"/>
        </w:rPr>
        <w:t>ультета</w:t>
      </w:r>
      <w:r w:rsidR="00292021" w:rsidRPr="004355F2">
        <w:rPr>
          <w:rFonts w:ascii="Times New Roman" w:hAnsi="Times New Roman"/>
          <w:sz w:val="28"/>
          <w:szCs w:val="28"/>
        </w:rPr>
        <w:t xml:space="preserve"> ННГУ, обучающихся по направлениям подготовки </w:t>
      </w:r>
      <w:r>
        <w:rPr>
          <w:rFonts w:ascii="Times New Roman" w:hAnsi="Times New Roman"/>
          <w:sz w:val="28"/>
          <w:szCs w:val="28"/>
        </w:rPr>
        <w:t xml:space="preserve">110304 (электроника и </w:t>
      </w:r>
      <w:proofErr w:type="spellStart"/>
      <w:r>
        <w:rPr>
          <w:rFonts w:ascii="Times New Roman" w:hAnsi="Times New Roman"/>
          <w:sz w:val="28"/>
          <w:szCs w:val="28"/>
        </w:rPr>
        <w:t>наноэлектроника</w:t>
      </w:r>
      <w:proofErr w:type="spellEnd"/>
      <w:r>
        <w:rPr>
          <w:rFonts w:ascii="Times New Roman" w:hAnsi="Times New Roman"/>
          <w:sz w:val="28"/>
          <w:szCs w:val="28"/>
        </w:rPr>
        <w:t>) и 280301 (</w:t>
      </w:r>
      <w:proofErr w:type="spellStart"/>
      <w:r>
        <w:rPr>
          <w:rFonts w:ascii="Times New Roman" w:hAnsi="Times New Roman"/>
          <w:sz w:val="28"/>
          <w:szCs w:val="28"/>
        </w:rPr>
        <w:t>нанотехнологии</w:t>
      </w:r>
      <w:proofErr w:type="spellEnd"/>
      <w:r>
        <w:rPr>
          <w:rFonts w:ascii="Times New Roman" w:hAnsi="Times New Roman"/>
          <w:sz w:val="28"/>
          <w:szCs w:val="28"/>
        </w:rPr>
        <w:t xml:space="preserve"> и </w:t>
      </w:r>
      <w:proofErr w:type="spellStart"/>
      <w:r>
        <w:rPr>
          <w:rFonts w:ascii="Times New Roman" w:hAnsi="Times New Roman"/>
          <w:sz w:val="28"/>
          <w:szCs w:val="28"/>
        </w:rPr>
        <w:t>микросистемная</w:t>
      </w:r>
      <w:proofErr w:type="spellEnd"/>
      <w:r>
        <w:rPr>
          <w:rFonts w:ascii="Times New Roman" w:hAnsi="Times New Roman"/>
          <w:sz w:val="28"/>
          <w:szCs w:val="28"/>
        </w:rPr>
        <w:t xml:space="preserve"> техника)</w:t>
      </w:r>
      <w:r w:rsidRPr="004355F2">
        <w:rPr>
          <w:rFonts w:ascii="Times New Roman" w:hAnsi="Times New Roman"/>
          <w:sz w:val="28"/>
          <w:szCs w:val="28"/>
        </w:rPr>
        <w:t>.</w:t>
      </w:r>
    </w:p>
    <w:p w:rsidR="004355F2" w:rsidRPr="004355F2" w:rsidRDefault="004355F2" w:rsidP="004355F2">
      <w:pPr>
        <w:spacing w:after="0" w:line="360" w:lineRule="auto"/>
        <w:jc w:val="both"/>
        <w:rPr>
          <w:rFonts w:ascii="Times New Roman" w:hAnsi="Times New Roman"/>
          <w:sz w:val="28"/>
          <w:szCs w:val="28"/>
        </w:rPr>
      </w:pPr>
    </w:p>
    <w:p w:rsidR="00292021" w:rsidRPr="004355F2" w:rsidRDefault="00292021" w:rsidP="004355F2">
      <w:pPr>
        <w:spacing w:after="0" w:line="360" w:lineRule="auto"/>
        <w:jc w:val="both"/>
        <w:rPr>
          <w:rFonts w:ascii="Times New Roman" w:hAnsi="Times New Roman"/>
          <w:sz w:val="28"/>
          <w:szCs w:val="28"/>
        </w:rPr>
      </w:pPr>
    </w:p>
    <w:p w:rsidR="004766AF" w:rsidRDefault="004766AF" w:rsidP="007E72D7">
      <w:pPr>
        <w:spacing w:after="0" w:line="360" w:lineRule="auto"/>
        <w:jc w:val="both"/>
        <w:rPr>
          <w:rFonts w:ascii="Times New Roman" w:hAnsi="Times New Roman"/>
          <w:sz w:val="28"/>
          <w:szCs w:val="28"/>
        </w:rPr>
      </w:pPr>
    </w:p>
    <w:p w:rsidR="00CE108C" w:rsidRDefault="00CE108C" w:rsidP="007E72D7">
      <w:pPr>
        <w:spacing w:after="0" w:line="360" w:lineRule="auto"/>
        <w:jc w:val="both"/>
        <w:rPr>
          <w:rFonts w:ascii="Times New Roman" w:hAnsi="Times New Roman"/>
          <w:sz w:val="28"/>
          <w:szCs w:val="28"/>
        </w:rPr>
      </w:pPr>
    </w:p>
    <w:p w:rsidR="00CE108C" w:rsidRDefault="00CE108C" w:rsidP="007E72D7">
      <w:pPr>
        <w:spacing w:after="0" w:line="360" w:lineRule="auto"/>
        <w:jc w:val="both"/>
        <w:rPr>
          <w:rFonts w:ascii="Times New Roman" w:hAnsi="Times New Roman"/>
          <w:sz w:val="28"/>
          <w:szCs w:val="28"/>
        </w:rPr>
      </w:pPr>
    </w:p>
    <w:p w:rsidR="00292021" w:rsidRDefault="00292021" w:rsidP="007E72D7">
      <w:pPr>
        <w:spacing w:after="0" w:line="360" w:lineRule="auto"/>
        <w:jc w:val="both"/>
        <w:rPr>
          <w:rFonts w:ascii="Times New Roman" w:hAnsi="Times New Roman"/>
          <w:sz w:val="28"/>
          <w:szCs w:val="28"/>
        </w:rPr>
      </w:pPr>
      <w:proofErr w:type="gramStart"/>
      <w:r>
        <w:rPr>
          <w:rFonts w:ascii="Times New Roman" w:hAnsi="Times New Roman"/>
          <w:sz w:val="28"/>
          <w:szCs w:val="28"/>
        </w:rPr>
        <w:t>Ответственный за выпуск</w:t>
      </w:r>
      <w:proofErr w:type="gramEnd"/>
    </w:p>
    <w:p w:rsidR="00292021" w:rsidRDefault="00292021" w:rsidP="007E72D7">
      <w:pPr>
        <w:spacing w:after="0" w:line="360" w:lineRule="auto"/>
        <w:jc w:val="both"/>
        <w:rPr>
          <w:rFonts w:ascii="Times New Roman" w:hAnsi="Times New Roman"/>
          <w:sz w:val="28"/>
          <w:szCs w:val="28"/>
        </w:rPr>
      </w:pPr>
      <w:r>
        <w:rPr>
          <w:rFonts w:ascii="Times New Roman" w:hAnsi="Times New Roman"/>
          <w:sz w:val="28"/>
          <w:szCs w:val="28"/>
        </w:rPr>
        <w:t>председатель методической комиссии</w:t>
      </w:r>
    </w:p>
    <w:p w:rsidR="004766AF" w:rsidRDefault="00292021" w:rsidP="007E72D7">
      <w:pPr>
        <w:spacing w:after="0" w:line="360" w:lineRule="auto"/>
        <w:jc w:val="both"/>
        <w:rPr>
          <w:rFonts w:ascii="Times New Roman" w:hAnsi="Times New Roman"/>
          <w:sz w:val="28"/>
          <w:szCs w:val="28"/>
        </w:rPr>
      </w:pPr>
      <w:r>
        <w:rPr>
          <w:rFonts w:ascii="Times New Roman" w:hAnsi="Times New Roman"/>
          <w:sz w:val="28"/>
          <w:szCs w:val="28"/>
        </w:rPr>
        <w:t>физ</w:t>
      </w:r>
      <w:r w:rsidR="00010FCB">
        <w:rPr>
          <w:rFonts w:ascii="Times New Roman" w:hAnsi="Times New Roman"/>
          <w:sz w:val="28"/>
          <w:szCs w:val="28"/>
        </w:rPr>
        <w:t xml:space="preserve">ического факультета </w:t>
      </w:r>
      <w:r>
        <w:rPr>
          <w:rFonts w:ascii="Times New Roman" w:hAnsi="Times New Roman"/>
          <w:sz w:val="28"/>
          <w:szCs w:val="28"/>
        </w:rPr>
        <w:t xml:space="preserve">ННГУ, </w:t>
      </w:r>
      <w:proofErr w:type="spellStart"/>
      <w:r w:rsidRPr="00D334AD">
        <w:rPr>
          <w:rFonts w:ascii="Times New Roman" w:hAnsi="Times New Roman"/>
          <w:sz w:val="28"/>
          <w:szCs w:val="28"/>
        </w:rPr>
        <w:t>к.ф.-м.н</w:t>
      </w:r>
      <w:proofErr w:type="spellEnd"/>
      <w:r w:rsidRPr="00D334AD">
        <w:rPr>
          <w:rFonts w:ascii="Times New Roman" w:hAnsi="Times New Roman"/>
          <w:sz w:val="28"/>
          <w:szCs w:val="28"/>
        </w:rPr>
        <w:t xml:space="preserve">., доцент </w:t>
      </w:r>
      <w:r w:rsidR="00D334AD" w:rsidRPr="00D334AD">
        <w:rPr>
          <w:rFonts w:ascii="Times New Roman" w:hAnsi="Times New Roman"/>
          <w:sz w:val="28"/>
          <w:szCs w:val="28"/>
        </w:rPr>
        <w:t>Перов</w:t>
      </w:r>
      <w:r w:rsidRPr="00D334AD">
        <w:rPr>
          <w:rFonts w:ascii="Times New Roman" w:hAnsi="Times New Roman"/>
          <w:sz w:val="28"/>
          <w:szCs w:val="28"/>
        </w:rPr>
        <w:t xml:space="preserve"> </w:t>
      </w:r>
      <w:r w:rsidR="00D334AD" w:rsidRPr="00D334AD">
        <w:rPr>
          <w:rFonts w:ascii="Times New Roman" w:hAnsi="Times New Roman"/>
          <w:sz w:val="28"/>
          <w:szCs w:val="28"/>
        </w:rPr>
        <w:t>А</w:t>
      </w:r>
      <w:r w:rsidRPr="00D334AD">
        <w:rPr>
          <w:rFonts w:ascii="Times New Roman" w:hAnsi="Times New Roman"/>
          <w:sz w:val="28"/>
          <w:szCs w:val="28"/>
        </w:rPr>
        <w:t>.</w:t>
      </w:r>
      <w:r w:rsidR="00D334AD" w:rsidRPr="00D334AD">
        <w:rPr>
          <w:rFonts w:ascii="Times New Roman" w:hAnsi="Times New Roman"/>
          <w:sz w:val="28"/>
          <w:szCs w:val="28"/>
        </w:rPr>
        <w:t>А</w:t>
      </w:r>
      <w:r w:rsidRPr="00D334AD">
        <w:rPr>
          <w:rFonts w:ascii="Times New Roman" w:hAnsi="Times New Roman"/>
          <w:sz w:val="28"/>
          <w:szCs w:val="28"/>
        </w:rPr>
        <w:t>.</w:t>
      </w:r>
    </w:p>
    <w:p w:rsidR="004766AF" w:rsidRDefault="004766AF" w:rsidP="007E72D7">
      <w:pPr>
        <w:spacing w:after="0"/>
        <w:rPr>
          <w:rFonts w:ascii="Times New Roman" w:hAnsi="Times New Roman"/>
          <w:sz w:val="28"/>
          <w:szCs w:val="28"/>
        </w:rPr>
      </w:pPr>
      <w:r>
        <w:rPr>
          <w:rFonts w:ascii="Times New Roman" w:hAnsi="Times New Roman"/>
          <w:sz w:val="28"/>
          <w:szCs w:val="28"/>
        </w:rPr>
        <w:br w:type="page"/>
      </w:r>
    </w:p>
    <w:p w:rsidR="0067785A" w:rsidRDefault="0067785A" w:rsidP="007E72D7">
      <w:pPr>
        <w:spacing w:after="0" w:line="360" w:lineRule="auto"/>
        <w:jc w:val="center"/>
        <w:rPr>
          <w:rFonts w:ascii="Times New Roman" w:hAnsi="Times New Roman"/>
          <w:b/>
          <w:sz w:val="28"/>
          <w:szCs w:val="28"/>
        </w:rPr>
      </w:pPr>
      <w:r w:rsidRPr="001E17E8">
        <w:rPr>
          <w:rFonts w:ascii="Times New Roman" w:hAnsi="Times New Roman"/>
          <w:b/>
          <w:sz w:val="28"/>
          <w:szCs w:val="28"/>
        </w:rPr>
        <w:lastRenderedPageBreak/>
        <w:t>Введение</w:t>
      </w:r>
    </w:p>
    <w:p w:rsidR="007E72D7" w:rsidRPr="001E17E8" w:rsidRDefault="007E72D7" w:rsidP="007E72D7">
      <w:pPr>
        <w:spacing w:after="0" w:line="360" w:lineRule="auto"/>
        <w:jc w:val="center"/>
        <w:rPr>
          <w:rFonts w:ascii="Times New Roman" w:hAnsi="Times New Roman"/>
          <w:b/>
          <w:sz w:val="28"/>
          <w:szCs w:val="28"/>
        </w:rPr>
      </w:pPr>
    </w:p>
    <w:p w:rsidR="00D40062" w:rsidRPr="00D40062" w:rsidRDefault="00D40062" w:rsidP="007E72D7">
      <w:pPr>
        <w:spacing w:after="0" w:line="360" w:lineRule="auto"/>
        <w:ind w:firstLine="708"/>
        <w:jc w:val="both"/>
        <w:rPr>
          <w:rFonts w:ascii="Times New Roman" w:hAnsi="Times New Roman"/>
          <w:sz w:val="28"/>
          <w:szCs w:val="28"/>
        </w:rPr>
      </w:pPr>
      <w:r w:rsidRPr="00D40062">
        <w:rPr>
          <w:rFonts w:ascii="Times New Roman" w:hAnsi="Times New Roman"/>
          <w:sz w:val="28"/>
          <w:szCs w:val="28"/>
        </w:rPr>
        <w:t>М</w:t>
      </w:r>
      <w:r>
        <w:rPr>
          <w:rFonts w:ascii="Times New Roman" w:hAnsi="Times New Roman"/>
          <w:sz w:val="28"/>
          <w:szCs w:val="28"/>
        </w:rPr>
        <w:t>ультивибратор является простейшим и одним из самых распространенных генераторов импульсов прямоугольной формы. Мультивибратор может быть построен на биполярных транзисторах, полевых транзисторах, операционных усилителях или других активных компонентах.</w:t>
      </w:r>
    </w:p>
    <w:p w:rsidR="0067785A" w:rsidRPr="00D40062" w:rsidRDefault="0067785A" w:rsidP="007E72D7">
      <w:pPr>
        <w:spacing w:after="0" w:line="360" w:lineRule="auto"/>
        <w:ind w:firstLine="708"/>
        <w:jc w:val="both"/>
        <w:rPr>
          <w:rFonts w:ascii="Times New Roman" w:hAnsi="Times New Roman"/>
          <w:sz w:val="28"/>
          <w:szCs w:val="28"/>
        </w:rPr>
      </w:pPr>
      <w:r w:rsidRPr="00D40062">
        <w:rPr>
          <w:rFonts w:ascii="Times New Roman" w:hAnsi="Times New Roman"/>
          <w:b/>
          <w:i/>
          <w:sz w:val="28"/>
          <w:szCs w:val="28"/>
        </w:rPr>
        <w:t>Целью данной работы</w:t>
      </w:r>
      <w:r w:rsidRPr="00D40062">
        <w:rPr>
          <w:rFonts w:ascii="Times New Roman" w:hAnsi="Times New Roman"/>
          <w:sz w:val="28"/>
          <w:szCs w:val="28"/>
        </w:rPr>
        <w:t xml:space="preserve"> является </w:t>
      </w:r>
      <w:r w:rsidR="00D40062">
        <w:rPr>
          <w:rFonts w:ascii="Times New Roman" w:hAnsi="Times New Roman"/>
          <w:sz w:val="28"/>
          <w:szCs w:val="28"/>
        </w:rPr>
        <w:t xml:space="preserve">изучение принципа работы мультивибратора на биполярных транзисторах, моделирование работы схемы в программе </w:t>
      </w:r>
      <w:proofErr w:type="spellStart"/>
      <w:r w:rsidR="00D40062" w:rsidRPr="00D40062">
        <w:rPr>
          <w:rFonts w:ascii="Times New Roman" w:hAnsi="Times New Roman"/>
          <w:sz w:val="28"/>
          <w:szCs w:val="28"/>
        </w:rPr>
        <w:t>Multisim</w:t>
      </w:r>
      <w:proofErr w:type="spellEnd"/>
      <w:r w:rsidR="00D40062" w:rsidRPr="00D40062">
        <w:rPr>
          <w:rFonts w:ascii="Times New Roman" w:hAnsi="Times New Roman"/>
          <w:sz w:val="28"/>
          <w:szCs w:val="28"/>
        </w:rPr>
        <w:t xml:space="preserve"> </w:t>
      </w:r>
      <w:r w:rsidR="00D40062">
        <w:rPr>
          <w:rFonts w:ascii="Times New Roman" w:hAnsi="Times New Roman"/>
          <w:sz w:val="28"/>
          <w:szCs w:val="28"/>
        </w:rPr>
        <w:t>и экспериментальное определение его основных характеристик.</w:t>
      </w:r>
    </w:p>
    <w:p w:rsidR="00EC604A" w:rsidRPr="001E17E8" w:rsidRDefault="00EC604A" w:rsidP="007E72D7">
      <w:pPr>
        <w:spacing w:after="0" w:line="360" w:lineRule="auto"/>
        <w:ind w:firstLine="708"/>
        <w:jc w:val="both"/>
        <w:rPr>
          <w:rFonts w:ascii="Times New Roman" w:hAnsi="Times New Roman"/>
          <w:sz w:val="28"/>
          <w:szCs w:val="28"/>
        </w:rPr>
      </w:pPr>
    </w:p>
    <w:p w:rsidR="0067785A" w:rsidRPr="001E17E8" w:rsidRDefault="00670E70" w:rsidP="007E72D7">
      <w:pPr>
        <w:spacing w:after="0" w:line="360" w:lineRule="auto"/>
        <w:contextualSpacing/>
        <w:jc w:val="center"/>
        <w:rPr>
          <w:rFonts w:ascii="Times New Roman" w:hAnsi="Times New Roman"/>
          <w:b/>
          <w:sz w:val="28"/>
          <w:szCs w:val="28"/>
        </w:rPr>
      </w:pPr>
      <w:r>
        <w:rPr>
          <w:rFonts w:ascii="Times New Roman" w:hAnsi="Times New Roman"/>
          <w:b/>
          <w:sz w:val="28"/>
          <w:szCs w:val="28"/>
        </w:rPr>
        <w:t>Релаксаторы</w:t>
      </w:r>
    </w:p>
    <w:p w:rsidR="00EC604A" w:rsidRPr="00873959" w:rsidRDefault="00EC604A" w:rsidP="00873959">
      <w:pPr>
        <w:spacing w:after="0" w:line="360" w:lineRule="auto"/>
        <w:ind w:firstLine="709"/>
        <w:jc w:val="both"/>
        <w:rPr>
          <w:rFonts w:ascii="Times New Roman" w:hAnsi="Times New Roman"/>
          <w:sz w:val="28"/>
          <w:szCs w:val="28"/>
        </w:rPr>
      </w:pPr>
    </w:p>
    <w:p w:rsidR="00BB0C5E" w:rsidRDefault="00611C99" w:rsidP="00873959">
      <w:pPr>
        <w:spacing w:after="0" w:line="360" w:lineRule="auto"/>
        <w:ind w:firstLine="709"/>
        <w:jc w:val="both"/>
        <w:rPr>
          <w:rFonts w:ascii="Times New Roman" w:hAnsi="Times New Roman"/>
          <w:sz w:val="28"/>
          <w:szCs w:val="28"/>
        </w:rPr>
      </w:pPr>
      <w:r w:rsidRPr="00611C99">
        <w:rPr>
          <w:rFonts w:ascii="Times New Roman" w:hAnsi="Times New Roman"/>
          <w:sz w:val="28"/>
          <w:szCs w:val="28"/>
        </w:rPr>
        <w:t>Релаксационны</w:t>
      </w:r>
      <w:r>
        <w:rPr>
          <w:rFonts w:ascii="Times New Roman" w:hAnsi="Times New Roman"/>
          <w:sz w:val="28"/>
          <w:szCs w:val="28"/>
        </w:rPr>
        <w:t>м</w:t>
      </w:r>
      <w:r w:rsidRPr="00611C99">
        <w:rPr>
          <w:rFonts w:ascii="Times New Roman" w:hAnsi="Times New Roman"/>
          <w:sz w:val="28"/>
          <w:szCs w:val="28"/>
        </w:rPr>
        <w:t xml:space="preserve"> генератор</w:t>
      </w:r>
      <w:r w:rsidR="00680DD8">
        <w:rPr>
          <w:rFonts w:ascii="Times New Roman" w:hAnsi="Times New Roman"/>
          <w:sz w:val="28"/>
          <w:szCs w:val="28"/>
        </w:rPr>
        <w:t xml:space="preserve">ом или релаксатором </w:t>
      </w:r>
      <w:r>
        <w:rPr>
          <w:rFonts w:ascii="Times New Roman" w:hAnsi="Times New Roman"/>
          <w:sz w:val="28"/>
          <w:szCs w:val="28"/>
        </w:rPr>
        <w:t>называется</w:t>
      </w:r>
      <w:r w:rsidRPr="00611C99">
        <w:rPr>
          <w:rFonts w:ascii="Times New Roman" w:hAnsi="Times New Roman"/>
          <w:sz w:val="28"/>
          <w:szCs w:val="28"/>
        </w:rPr>
        <w:t xml:space="preserve"> генератор</w:t>
      </w:r>
      <w:r w:rsidR="00D40062">
        <w:rPr>
          <w:rFonts w:ascii="Times New Roman" w:hAnsi="Times New Roman"/>
          <w:sz w:val="28"/>
          <w:szCs w:val="28"/>
        </w:rPr>
        <w:t xml:space="preserve"> </w:t>
      </w:r>
      <w:hyperlink r:id="rId8" w:tooltip="Колебания" w:history="1">
        <w:r w:rsidRPr="00E80B52">
          <w:rPr>
            <w:rFonts w:ascii="Times New Roman" w:hAnsi="Times New Roman"/>
            <w:sz w:val="28"/>
            <w:szCs w:val="28"/>
          </w:rPr>
          <w:t>колебаний</w:t>
        </w:r>
      </w:hyperlink>
      <w:r w:rsidRPr="00E80B52">
        <w:rPr>
          <w:rFonts w:ascii="Times New Roman" w:hAnsi="Times New Roman"/>
          <w:sz w:val="28"/>
          <w:szCs w:val="28"/>
        </w:rPr>
        <w:t>, пассивные и активные нелинейные элементы которого не обладают резонансными свойствами</w:t>
      </w:r>
      <w:r w:rsidR="00E80B52" w:rsidRPr="00E80B52">
        <w:rPr>
          <w:rFonts w:ascii="Times New Roman" w:hAnsi="Times New Roman"/>
          <w:sz w:val="28"/>
          <w:szCs w:val="28"/>
        </w:rPr>
        <w:t xml:space="preserve">, </w:t>
      </w:r>
      <w:r w:rsidR="00E80B52" w:rsidRPr="00E80B52">
        <w:rPr>
          <w:rFonts w:ascii="Times New Roman" w:hAnsi="Times New Roman"/>
          <w:bCs/>
          <w:sz w:val="28"/>
          <w:szCs w:val="28"/>
        </w:rPr>
        <w:t>формиру</w:t>
      </w:r>
      <w:r w:rsidR="00E80B52">
        <w:rPr>
          <w:rFonts w:ascii="Times New Roman" w:hAnsi="Times New Roman"/>
          <w:bCs/>
          <w:sz w:val="28"/>
          <w:szCs w:val="28"/>
        </w:rPr>
        <w:t>ющий</w:t>
      </w:r>
      <w:r w:rsidR="00E80B52" w:rsidRPr="00E80B52">
        <w:rPr>
          <w:rFonts w:ascii="Times New Roman" w:hAnsi="Times New Roman"/>
          <w:bCs/>
          <w:sz w:val="28"/>
          <w:szCs w:val="28"/>
        </w:rPr>
        <w:t xml:space="preserve"> на выходе напряжение, форма которого существенно отличается </w:t>
      </w:r>
      <w:proofErr w:type="gramStart"/>
      <w:r w:rsidR="00E80B52" w:rsidRPr="00E80B52">
        <w:rPr>
          <w:rFonts w:ascii="Times New Roman" w:hAnsi="Times New Roman"/>
          <w:bCs/>
          <w:sz w:val="28"/>
          <w:szCs w:val="28"/>
        </w:rPr>
        <w:t>от</w:t>
      </w:r>
      <w:proofErr w:type="gramEnd"/>
      <w:r w:rsidR="00E80B52" w:rsidRPr="00E80B52">
        <w:rPr>
          <w:rFonts w:ascii="Times New Roman" w:hAnsi="Times New Roman"/>
          <w:bCs/>
          <w:sz w:val="28"/>
          <w:szCs w:val="28"/>
        </w:rPr>
        <w:t xml:space="preserve"> синусоидальной</w:t>
      </w:r>
      <w:r w:rsidR="00E80B52">
        <w:rPr>
          <w:rFonts w:ascii="Times New Roman" w:hAnsi="Times New Roman"/>
          <w:bCs/>
          <w:sz w:val="28"/>
          <w:szCs w:val="28"/>
        </w:rPr>
        <w:t>.</w:t>
      </w:r>
      <w:r w:rsidRPr="00E80B52">
        <w:rPr>
          <w:rFonts w:ascii="Times New Roman" w:hAnsi="Times New Roman"/>
          <w:sz w:val="28"/>
          <w:szCs w:val="28"/>
        </w:rPr>
        <w:t xml:space="preserve"> </w:t>
      </w:r>
      <w:r w:rsidR="00D40062">
        <w:rPr>
          <w:rFonts w:ascii="Times New Roman" w:hAnsi="Times New Roman"/>
          <w:sz w:val="28"/>
          <w:szCs w:val="28"/>
        </w:rPr>
        <w:t>Такие генераторы применяются д</w:t>
      </w:r>
      <w:r w:rsidR="00F848D7" w:rsidRPr="00E80B52">
        <w:rPr>
          <w:rFonts w:ascii="Times New Roman" w:hAnsi="Times New Roman"/>
          <w:sz w:val="28"/>
          <w:szCs w:val="28"/>
        </w:rPr>
        <w:t>ля получения электрических импульсов</w:t>
      </w:r>
      <w:r w:rsidRPr="00E80B52">
        <w:rPr>
          <w:rFonts w:ascii="Times New Roman" w:hAnsi="Times New Roman"/>
          <w:sz w:val="28"/>
          <w:szCs w:val="28"/>
        </w:rPr>
        <w:t xml:space="preserve"> </w:t>
      </w:r>
      <w:r w:rsidR="00F848D7" w:rsidRPr="00E80B52">
        <w:rPr>
          <w:rFonts w:ascii="Times New Roman" w:hAnsi="Times New Roman"/>
          <w:sz w:val="28"/>
          <w:szCs w:val="28"/>
        </w:rPr>
        <w:t>с коротки</w:t>
      </w:r>
      <w:r w:rsidR="00F848D7">
        <w:rPr>
          <w:rFonts w:ascii="Times New Roman" w:hAnsi="Times New Roman"/>
          <w:sz w:val="28"/>
          <w:szCs w:val="28"/>
        </w:rPr>
        <w:t>ми фронтами</w:t>
      </w:r>
      <w:r w:rsidR="00E80B52">
        <w:rPr>
          <w:rFonts w:ascii="Times New Roman" w:hAnsi="Times New Roman"/>
          <w:sz w:val="28"/>
          <w:szCs w:val="28"/>
        </w:rPr>
        <w:t>.</w:t>
      </w:r>
    </w:p>
    <w:p w:rsidR="007E72D7" w:rsidRDefault="00BB0C5E" w:rsidP="00873959">
      <w:pPr>
        <w:spacing w:after="0" w:line="360" w:lineRule="auto"/>
        <w:ind w:firstLine="709"/>
        <w:jc w:val="both"/>
        <w:rPr>
          <w:rFonts w:ascii="Times New Roman" w:hAnsi="Times New Roman"/>
          <w:sz w:val="28"/>
          <w:szCs w:val="28"/>
        </w:rPr>
      </w:pPr>
      <w:r>
        <w:rPr>
          <w:rFonts w:ascii="Times New Roman" w:hAnsi="Times New Roman"/>
          <w:sz w:val="28"/>
          <w:szCs w:val="28"/>
        </w:rPr>
        <w:t>Релаксационный генератор может быть получен на следующем принципе</w:t>
      </w:r>
      <w:r w:rsidR="00873959" w:rsidRPr="00873959">
        <w:rPr>
          <w:rFonts w:ascii="Times New Roman" w:hAnsi="Times New Roman"/>
          <w:sz w:val="28"/>
          <w:szCs w:val="28"/>
        </w:rPr>
        <w:t>: конденсатор</w:t>
      </w:r>
      <w:r>
        <w:rPr>
          <w:rFonts w:ascii="Times New Roman" w:hAnsi="Times New Roman"/>
          <w:sz w:val="28"/>
          <w:szCs w:val="28"/>
        </w:rPr>
        <w:t xml:space="preserve"> в течени</w:t>
      </w:r>
      <w:r w:rsidR="00F848D7">
        <w:rPr>
          <w:rFonts w:ascii="Times New Roman" w:hAnsi="Times New Roman"/>
          <w:sz w:val="28"/>
          <w:szCs w:val="28"/>
        </w:rPr>
        <w:t>е</w:t>
      </w:r>
      <w:r>
        <w:rPr>
          <w:rFonts w:ascii="Times New Roman" w:hAnsi="Times New Roman"/>
          <w:sz w:val="28"/>
          <w:szCs w:val="28"/>
        </w:rPr>
        <w:t xml:space="preserve"> некоторого времени заряжают </w:t>
      </w:r>
      <w:r w:rsidR="00E2437A">
        <w:rPr>
          <w:rFonts w:ascii="Times New Roman" w:hAnsi="Times New Roman"/>
          <w:sz w:val="28"/>
          <w:szCs w:val="28"/>
        </w:rPr>
        <w:t>через резистор</w:t>
      </w:r>
      <w:r w:rsidR="00F848D7">
        <w:rPr>
          <w:rFonts w:ascii="Times New Roman" w:hAnsi="Times New Roman"/>
          <w:sz w:val="28"/>
          <w:szCs w:val="28"/>
        </w:rPr>
        <w:t>,</w:t>
      </w:r>
      <w:r>
        <w:rPr>
          <w:rFonts w:ascii="Times New Roman" w:hAnsi="Times New Roman"/>
          <w:sz w:val="28"/>
          <w:szCs w:val="28"/>
        </w:rPr>
        <w:t xml:space="preserve"> </w:t>
      </w:r>
      <w:r w:rsidR="00873959" w:rsidRPr="00873959">
        <w:rPr>
          <w:rFonts w:ascii="Times New Roman" w:hAnsi="Times New Roman"/>
          <w:sz w:val="28"/>
          <w:szCs w:val="28"/>
        </w:rPr>
        <w:t>а затем, когда напряжение</w:t>
      </w:r>
      <w:r>
        <w:rPr>
          <w:rFonts w:ascii="Times New Roman" w:hAnsi="Times New Roman"/>
          <w:sz w:val="28"/>
          <w:szCs w:val="28"/>
        </w:rPr>
        <w:t xml:space="preserve"> на нем достигает</w:t>
      </w:r>
      <w:r w:rsidR="00873959" w:rsidRPr="00873959">
        <w:rPr>
          <w:rFonts w:ascii="Times New Roman" w:hAnsi="Times New Roman"/>
          <w:sz w:val="28"/>
          <w:szCs w:val="28"/>
        </w:rPr>
        <w:t xml:space="preserve"> некоторого порогового значения, быстро </w:t>
      </w:r>
      <w:r>
        <w:rPr>
          <w:rFonts w:ascii="Times New Roman" w:hAnsi="Times New Roman"/>
          <w:sz w:val="28"/>
          <w:szCs w:val="28"/>
        </w:rPr>
        <w:t>разряжают</w:t>
      </w:r>
      <w:r w:rsidR="00873959" w:rsidRPr="00873959">
        <w:rPr>
          <w:rFonts w:ascii="Times New Roman" w:hAnsi="Times New Roman"/>
          <w:sz w:val="28"/>
          <w:szCs w:val="28"/>
        </w:rPr>
        <w:t xml:space="preserve"> </w:t>
      </w:r>
      <w:r>
        <w:rPr>
          <w:rFonts w:ascii="Times New Roman" w:hAnsi="Times New Roman"/>
          <w:sz w:val="28"/>
          <w:szCs w:val="28"/>
        </w:rPr>
        <w:t>и начинают</w:t>
      </w:r>
      <w:r w:rsidR="00873959" w:rsidRPr="00873959">
        <w:rPr>
          <w:rFonts w:ascii="Times New Roman" w:hAnsi="Times New Roman"/>
          <w:sz w:val="28"/>
          <w:szCs w:val="28"/>
        </w:rPr>
        <w:t xml:space="preserve"> цикл сначала</w:t>
      </w:r>
      <w:r>
        <w:rPr>
          <w:rFonts w:ascii="Times New Roman" w:hAnsi="Times New Roman"/>
          <w:sz w:val="28"/>
          <w:szCs w:val="28"/>
        </w:rPr>
        <w:t>.</w:t>
      </w:r>
      <w:r w:rsidR="00E2437A">
        <w:rPr>
          <w:rFonts w:ascii="Times New Roman" w:hAnsi="Times New Roman"/>
          <w:sz w:val="28"/>
          <w:szCs w:val="28"/>
        </w:rPr>
        <w:t xml:space="preserve"> Таким образом, релаксатор </w:t>
      </w:r>
      <w:r w:rsidR="00680DD8">
        <w:rPr>
          <w:rFonts w:ascii="Times New Roman" w:hAnsi="Times New Roman"/>
          <w:sz w:val="28"/>
          <w:szCs w:val="28"/>
        </w:rPr>
        <w:t>содержит,</w:t>
      </w:r>
      <w:r w:rsidR="00E2437A">
        <w:rPr>
          <w:rFonts w:ascii="Times New Roman" w:hAnsi="Times New Roman"/>
          <w:sz w:val="28"/>
          <w:szCs w:val="28"/>
        </w:rPr>
        <w:t xml:space="preserve"> по крайней мере</w:t>
      </w:r>
      <w:r w:rsidR="00680DD8" w:rsidRPr="00680DD8">
        <w:rPr>
          <w:rFonts w:ascii="Times New Roman" w:hAnsi="Times New Roman"/>
          <w:sz w:val="28"/>
          <w:szCs w:val="28"/>
        </w:rPr>
        <w:t>,</w:t>
      </w:r>
      <w:r w:rsidR="00E2437A">
        <w:rPr>
          <w:rFonts w:ascii="Times New Roman" w:hAnsi="Times New Roman"/>
          <w:sz w:val="28"/>
          <w:szCs w:val="28"/>
        </w:rPr>
        <w:t xml:space="preserve"> один реактивный элемент, который совместно с активными сопротивлениями определяет длительность генерируемых импульсов.</w:t>
      </w:r>
    </w:p>
    <w:p w:rsidR="008A5BCC" w:rsidRDefault="008A5BCC" w:rsidP="00873959">
      <w:pPr>
        <w:spacing w:after="0" w:line="360" w:lineRule="auto"/>
        <w:ind w:firstLine="709"/>
        <w:jc w:val="both"/>
        <w:rPr>
          <w:rFonts w:ascii="Times New Roman" w:hAnsi="Times New Roman"/>
          <w:sz w:val="28"/>
          <w:szCs w:val="28"/>
        </w:rPr>
      </w:pPr>
      <w:r w:rsidRPr="008A5BCC">
        <w:rPr>
          <w:rFonts w:ascii="Times New Roman" w:hAnsi="Times New Roman"/>
          <w:sz w:val="28"/>
          <w:szCs w:val="28"/>
        </w:rPr>
        <w:t xml:space="preserve">Релаксаторы, как и триггеры, относятся к классу спусковых устройств и </w:t>
      </w:r>
      <w:r>
        <w:rPr>
          <w:rFonts w:ascii="Times New Roman" w:hAnsi="Times New Roman"/>
          <w:sz w:val="28"/>
          <w:szCs w:val="28"/>
        </w:rPr>
        <w:t xml:space="preserve">чаще всего </w:t>
      </w:r>
      <w:r w:rsidRPr="008A5BCC">
        <w:rPr>
          <w:rFonts w:ascii="Times New Roman" w:hAnsi="Times New Roman"/>
          <w:sz w:val="28"/>
          <w:szCs w:val="28"/>
        </w:rPr>
        <w:t>основаны на применении усилителей с положительной обратной связью</w:t>
      </w:r>
      <w:r w:rsidR="00DB295F">
        <w:rPr>
          <w:rFonts w:ascii="Times New Roman" w:hAnsi="Times New Roman"/>
          <w:sz w:val="28"/>
          <w:szCs w:val="28"/>
        </w:rPr>
        <w:t>. Релаксаторы,</w:t>
      </w:r>
      <w:r w:rsidR="00ED0D70">
        <w:rPr>
          <w:rFonts w:ascii="Times New Roman" w:hAnsi="Times New Roman"/>
          <w:sz w:val="28"/>
          <w:szCs w:val="28"/>
        </w:rPr>
        <w:t xml:space="preserve"> </w:t>
      </w:r>
      <w:r w:rsidR="00DB295F">
        <w:rPr>
          <w:rFonts w:ascii="Times New Roman" w:hAnsi="Times New Roman"/>
          <w:sz w:val="28"/>
          <w:szCs w:val="28"/>
        </w:rPr>
        <w:t xml:space="preserve">в которых петля положительной обратной связи создается при помощи резистивных усилительных каскадов, </w:t>
      </w:r>
      <w:r w:rsidR="00ED0D70">
        <w:rPr>
          <w:rFonts w:ascii="Times New Roman" w:hAnsi="Times New Roman"/>
          <w:sz w:val="28"/>
          <w:szCs w:val="28"/>
        </w:rPr>
        <w:lastRenderedPageBreak/>
        <w:t xml:space="preserve">генерирующие прямоугольные импульсы с короткими фронтами </w:t>
      </w:r>
      <w:r w:rsidR="00DB295F">
        <w:rPr>
          <w:rFonts w:ascii="Times New Roman" w:hAnsi="Times New Roman"/>
          <w:sz w:val="28"/>
          <w:szCs w:val="28"/>
        </w:rPr>
        <w:t>называют мультивибраторами.</w:t>
      </w:r>
      <w:r w:rsidR="00D85F8E">
        <w:rPr>
          <w:rFonts w:ascii="Times New Roman" w:hAnsi="Times New Roman"/>
          <w:sz w:val="28"/>
          <w:szCs w:val="28"/>
        </w:rPr>
        <w:t xml:space="preserve"> Мультивибраторы могут работать в трех режимах:</w:t>
      </w:r>
    </w:p>
    <w:p w:rsidR="00D85F8E" w:rsidRPr="0079774A" w:rsidRDefault="00D85F8E" w:rsidP="00873959">
      <w:pPr>
        <w:spacing w:after="0" w:line="360" w:lineRule="auto"/>
        <w:ind w:firstLine="709"/>
        <w:jc w:val="both"/>
        <w:rPr>
          <w:rFonts w:ascii="Times New Roman" w:hAnsi="Times New Roman"/>
          <w:sz w:val="28"/>
          <w:szCs w:val="28"/>
        </w:rPr>
      </w:pPr>
      <w:r>
        <w:rPr>
          <w:rFonts w:ascii="Times New Roman" w:hAnsi="Times New Roman"/>
          <w:sz w:val="28"/>
          <w:szCs w:val="28"/>
        </w:rPr>
        <w:t>1) ждущем</w:t>
      </w:r>
      <w:r w:rsidR="00680DD8" w:rsidRPr="0079774A">
        <w:rPr>
          <w:rFonts w:ascii="Times New Roman" w:hAnsi="Times New Roman"/>
          <w:sz w:val="28"/>
          <w:szCs w:val="28"/>
        </w:rPr>
        <w:t>,</w:t>
      </w:r>
    </w:p>
    <w:p w:rsidR="00D85F8E" w:rsidRPr="0079774A" w:rsidRDefault="00D85F8E" w:rsidP="00873959">
      <w:pPr>
        <w:spacing w:after="0" w:line="360" w:lineRule="auto"/>
        <w:ind w:firstLine="709"/>
        <w:jc w:val="both"/>
        <w:rPr>
          <w:rFonts w:ascii="Times New Roman" w:hAnsi="Times New Roman"/>
          <w:sz w:val="28"/>
          <w:szCs w:val="28"/>
        </w:rPr>
      </w:pPr>
      <w:r>
        <w:rPr>
          <w:rFonts w:ascii="Times New Roman" w:hAnsi="Times New Roman"/>
          <w:sz w:val="28"/>
          <w:szCs w:val="28"/>
        </w:rPr>
        <w:t>2) автоколебательном</w:t>
      </w:r>
      <w:r w:rsidR="00680DD8" w:rsidRPr="0079774A">
        <w:rPr>
          <w:rFonts w:ascii="Times New Roman" w:hAnsi="Times New Roman"/>
          <w:sz w:val="28"/>
          <w:szCs w:val="28"/>
        </w:rPr>
        <w:t>,</w:t>
      </w:r>
    </w:p>
    <w:p w:rsidR="00D85F8E" w:rsidRDefault="00D85F8E" w:rsidP="00873959">
      <w:pPr>
        <w:spacing w:after="0" w:line="360" w:lineRule="auto"/>
        <w:ind w:firstLine="709"/>
        <w:jc w:val="both"/>
        <w:rPr>
          <w:rFonts w:ascii="Times New Roman" w:hAnsi="Times New Roman"/>
          <w:sz w:val="28"/>
          <w:szCs w:val="28"/>
        </w:rPr>
      </w:pPr>
      <w:r>
        <w:rPr>
          <w:rFonts w:ascii="Times New Roman" w:hAnsi="Times New Roman"/>
          <w:sz w:val="28"/>
          <w:szCs w:val="28"/>
        </w:rPr>
        <w:t>3) синхронизации и деления частоты.</w:t>
      </w:r>
    </w:p>
    <w:p w:rsidR="00680DD8" w:rsidRPr="0079774A" w:rsidRDefault="000D1589" w:rsidP="000D1589">
      <w:pPr>
        <w:spacing w:after="0" w:line="360" w:lineRule="auto"/>
        <w:jc w:val="both"/>
        <w:rPr>
          <w:rFonts w:ascii="Times New Roman" w:hAnsi="Times New Roman"/>
          <w:sz w:val="28"/>
          <w:szCs w:val="28"/>
        </w:rPr>
      </w:pPr>
      <w:r>
        <w:rPr>
          <w:rFonts w:ascii="Times New Roman" w:hAnsi="Times New Roman"/>
          <w:sz w:val="28"/>
          <w:szCs w:val="28"/>
        </w:rPr>
        <w:t>В ждущем режиме мультивибратор</w:t>
      </w:r>
      <w:r w:rsidR="002D7391">
        <w:rPr>
          <w:rFonts w:ascii="Times New Roman" w:hAnsi="Times New Roman"/>
          <w:sz w:val="28"/>
          <w:szCs w:val="28"/>
        </w:rPr>
        <w:t xml:space="preserve"> работает как спусковое устройство с одним устойчивым состоянием равновесия. Внешний запускающий импульс вызывает скачкообразный переход ждущего мультивибратора</w:t>
      </w:r>
      <w:r w:rsidR="00C4420B">
        <w:rPr>
          <w:rFonts w:ascii="Times New Roman" w:hAnsi="Times New Roman"/>
          <w:sz w:val="28"/>
          <w:szCs w:val="28"/>
        </w:rPr>
        <w:t xml:space="preserve"> в новое, состояние, которое не является устойчивым. В этом состоянии, называемом квазиравновесным, в схеме происходят относительно медленные изменения, которые в конечном итоге приводят к обратному скачку, после которого устанавливается исходное состояние устойчивого равновесия. Длительность состояния </w:t>
      </w:r>
      <w:proofErr w:type="spellStart"/>
      <w:r w:rsidR="00C4420B">
        <w:rPr>
          <w:rFonts w:ascii="Times New Roman" w:hAnsi="Times New Roman"/>
          <w:sz w:val="28"/>
          <w:szCs w:val="28"/>
        </w:rPr>
        <w:t>квазиравновесия</w:t>
      </w:r>
      <w:proofErr w:type="spellEnd"/>
      <w:r w:rsidR="00C4420B">
        <w:rPr>
          <w:rFonts w:ascii="Times New Roman" w:hAnsi="Times New Roman"/>
          <w:sz w:val="28"/>
          <w:szCs w:val="28"/>
        </w:rPr>
        <w:t>,</w:t>
      </w:r>
      <w:r w:rsidR="00465061">
        <w:rPr>
          <w:rFonts w:ascii="Times New Roman" w:hAnsi="Times New Roman"/>
          <w:sz w:val="28"/>
          <w:szCs w:val="28"/>
        </w:rPr>
        <w:t xml:space="preserve"> определяющая длительность ге</w:t>
      </w:r>
      <w:r w:rsidR="000A51F3">
        <w:rPr>
          <w:rFonts w:ascii="Times New Roman" w:hAnsi="Times New Roman"/>
          <w:sz w:val="28"/>
          <w:szCs w:val="28"/>
        </w:rPr>
        <w:t>не</w:t>
      </w:r>
      <w:r w:rsidR="00465061">
        <w:rPr>
          <w:rFonts w:ascii="Times New Roman" w:hAnsi="Times New Roman"/>
          <w:sz w:val="28"/>
          <w:szCs w:val="28"/>
        </w:rPr>
        <w:t>рируемого</w:t>
      </w:r>
      <w:r w:rsidR="000A51F3">
        <w:rPr>
          <w:rFonts w:ascii="Times New Roman" w:hAnsi="Times New Roman"/>
          <w:sz w:val="28"/>
          <w:szCs w:val="28"/>
        </w:rPr>
        <w:t xml:space="preserve"> импульса</w:t>
      </w:r>
      <w:r w:rsidR="00680DD8" w:rsidRPr="00680DD8">
        <w:rPr>
          <w:rFonts w:ascii="Times New Roman" w:hAnsi="Times New Roman"/>
          <w:sz w:val="28"/>
          <w:szCs w:val="28"/>
        </w:rPr>
        <w:t>,</w:t>
      </w:r>
      <w:r w:rsidR="000A51F3">
        <w:rPr>
          <w:rFonts w:ascii="Times New Roman" w:hAnsi="Times New Roman"/>
          <w:sz w:val="28"/>
          <w:szCs w:val="28"/>
        </w:rPr>
        <w:t xml:space="preserve"> зависит от параметров схемы. Таким образом</w:t>
      </w:r>
      <w:r w:rsidR="00680DD8" w:rsidRPr="00680DD8">
        <w:rPr>
          <w:rFonts w:ascii="Times New Roman" w:hAnsi="Times New Roman"/>
          <w:sz w:val="28"/>
          <w:szCs w:val="28"/>
        </w:rPr>
        <w:t>,</w:t>
      </w:r>
      <w:r w:rsidR="000A51F3">
        <w:rPr>
          <w:rFonts w:ascii="Times New Roman" w:hAnsi="Times New Roman"/>
          <w:sz w:val="28"/>
          <w:szCs w:val="28"/>
        </w:rPr>
        <w:t xml:space="preserve"> ждущий мультивибратор генерирует только один импульс определенной длительности при воздействии на него внешнего запускающего импульса. </w:t>
      </w:r>
    </w:p>
    <w:p w:rsidR="000A51F3" w:rsidRDefault="000A51F3" w:rsidP="00680DD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автоколебательном режиме мультивибратор имеет два состояния </w:t>
      </w:r>
      <w:proofErr w:type="spellStart"/>
      <w:r>
        <w:rPr>
          <w:rFonts w:ascii="Times New Roman" w:hAnsi="Times New Roman"/>
          <w:sz w:val="28"/>
          <w:szCs w:val="28"/>
        </w:rPr>
        <w:t>квазиравновесия</w:t>
      </w:r>
      <w:proofErr w:type="spellEnd"/>
      <w:r>
        <w:rPr>
          <w:rFonts w:ascii="Times New Roman" w:hAnsi="Times New Roman"/>
          <w:sz w:val="28"/>
          <w:szCs w:val="28"/>
        </w:rPr>
        <w:t xml:space="preserve"> и не имеет устойчивых состояний равновесия. Мультивибратор, работающий в этом режиме, без внешнего воздействия последовательно переходит скачком из одного состояния </w:t>
      </w:r>
      <w:proofErr w:type="spellStart"/>
      <w:r>
        <w:rPr>
          <w:rFonts w:ascii="Times New Roman" w:hAnsi="Times New Roman"/>
          <w:sz w:val="28"/>
          <w:szCs w:val="28"/>
        </w:rPr>
        <w:t>квазиравновесия</w:t>
      </w:r>
      <w:proofErr w:type="spellEnd"/>
      <w:r>
        <w:rPr>
          <w:rFonts w:ascii="Times New Roman" w:hAnsi="Times New Roman"/>
          <w:sz w:val="28"/>
          <w:szCs w:val="28"/>
        </w:rPr>
        <w:t xml:space="preserve"> в дру</w:t>
      </w:r>
      <w:r w:rsidR="00680DD8">
        <w:rPr>
          <w:rFonts w:ascii="Times New Roman" w:hAnsi="Times New Roman"/>
          <w:sz w:val="28"/>
          <w:szCs w:val="28"/>
        </w:rPr>
        <w:t>гое, генерируя при этом импульс</w:t>
      </w:r>
      <w:r>
        <w:rPr>
          <w:rFonts w:ascii="Times New Roman" w:hAnsi="Times New Roman"/>
          <w:sz w:val="28"/>
          <w:szCs w:val="28"/>
        </w:rPr>
        <w:t>, амплитуда</w:t>
      </w:r>
      <w:r w:rsidR="00680DD8" w:rsidRPr="00680DD8">
        <w:rPr>
          <w:rFonts w:ascii="Times New Roman" w:hAnsi="Times New Roman"/>
          <w:sz w:val="28"/>
          <w:szCs w:val="28"/>
        </w:rPr>
        <w:t>,</w:t>
      </w:r>
      <w:r>
        <w:rPr>
          <w:rFonts w:ascii="Times New Roman" w:hAnsi="Times New Roman"/>
          <w:sz w:val="28"/>
          <w:szCs w:val="28"/>
        </w:rPr>
        <w:t xml:space="preserve"> длительность и период </w:t>
      </w:r>
      <w:proofErr w:type="gramStart"/>
      <w:r w:rsidR="00680DD8">
        <w:rPr>
          <w:rFonts w:ascii="Times New Roman" w:hAnsi="Times New Roman"/>
          <w:sz w:val="28"/>
          <w:szCs w:val="28"/>
        </w:rPr>
        <w:t>следования</w:t>
      </w:r>
      <w:proofErr w:type="gramEnd"/>
      <w:r w:rsidR="00680DD8">
        <w:rPr>
          <w:rFonts w:ascii="Times New Roman" w:hAnsi="Times New Roman"/>
          <w:sz w:val="28"/>
          <w:szCs w:val="28"/>
        </w:rPr>
        <w:t xml:space="preserve"> которых определяется</w:t>
      </w:r>
      <w:r>
        <w:rPr>
          <w:rFonts w:ascii="Times New Roman" w:hAnsi="Times New Roman"/>
          <w:sz w:val="28"/>
          <w:szCs w:val="28"/>
        </w:rPr>
        <w:t xml:space="preserve"> параметрами элементов схемы.</w:t>
      </w:r>
    </w:p>
    <w:p w:rsidR="000A51F3" w:rsidRDefault="00203525" w:rsidP="00680DD8">
      <w:pPr>
        <w:spacing w:after="0" w:line="360" w:lineRule="auto"/>
        <w:ind w:firstLine="709"/>
        <w:jc w:val="both"/>
        <w:rPr>
          <w:rFonts w:ascii="Times New Roman" w:hAnsi="Times New Roman"/>
          <w:sz w:val="28"/>
          <w:szCs w:val="28"/>
        </w:rPr>
      </w:pPr>
      <w:r>
        <w:rPr>
          <w:rFonts w:ascii="Times New Roman" w:hAnsi="Times New Roman"/>
          <w:sz w:val="28"/>
          <w:szCs w:val="28"/>
        </w:rPr>
        <w:t>В режиме синхронизации частота повторения импульсов, генерируемых мультивибратором, определяется частотой внешнего синхронизирующего сигнала, подаваемого в схему.</w:t>
      </w:r>
    </w:p>
    <w:p w:rsidR="000C7CE7" w:rsidRDefault="00203525" w:rsidP="00670E70">
      <w:pPr>
        <w:spacing w:after="0" w:line="360" w:lineRule="auto"/>
        <w:ind w:firstLine="709"/>
        <w:jc w:val="both"/>
        <w:rPr>
          <w:rFonts w:ascii="Times New Roman" w:hAnsi="Times New Roman"/>
          <w:sz w:val="28"/>
          <w:szCs w:val="28"/>
        </w:rPr>
      </w:pPr>
      <w:r w:rsidRPr="00203525">
        <w:rPr>
          <w:rFonts w:ascii="Times New Roman" w:hAnsi="Times New Roman"/>
          <w:sz w:val="28"/>
          <w:szCs w:val="28"/>
        </w:rPr>
        <w:t xml:space="preserve">Режим деления частоты подобен режиму синхронизации, но частота импульсов на выходе </w:t>
      </w:r>
      <w:r>
        <w:rPr>
          <w:rFonts w:ascii="Times New Roman" w:hAnsi="Times New Roman"/>
          <w:sz w:val="28"/>
          <w:szCs w:val="28"/>
        </w:rPr>
        <w:t>мультивибратора</w:t>
      </w:r>
      <w:r w:rsidRPr="00203525">
        <w:rPr>
          <w:rFonts w:ascii="Times New Roman" w:hAnsi="Times New Roman"/>
          <w:sz w:val="28"/>
          <w:szCs w:val="28"/>
        </w:rPr>
        <w:t xml:space="preserve"> меньше частоты синхронизирующих импульсов в целое число раз.</w:t>
      </w:r>
    </w:p>
    <w:p w:rsidR="00D9607E" w:rsidRDefault="00D9607E">
      <w:pPr>
        <w:spacing w:after="0" w:line="240" w:lineRule="auto"/>
        <w:rPr>
          <w:rFonts w:ascii="Times New Roman" w:hAnsi="Times New Roman"/>
          <w:sz w:val="28"/>
          <w:szCs w:val="28"/>
        </w:rPr>
      </w:pPr>
      <w:r>
        <w:rPr>
          <w:rFonts w:ascii="Times New Roman" w:hAnsi="Times New Roman"/>
          <w:sz w:val="28"/>
          <w:szCs w:val="28"/>
        </w:rPr>
        <w:br w:type="page"/>
      </w:r>
    </w:p>
    <w:p w:rsidR="00F43D93" w:rsidRDefault="00F43D93" w:rsidP="0061382F">
      <w:pPr>
        <w:spacing w:after="0" w:line="360" w:lineRule="auto"/>
        <w:jc w:val="center"/>
        <w:rPr>
          <w:rFonts w:ascii="Times New Roman" w:hAnsi="Times New Roman"/>
          <w:b/>
          <w:sz w:val="28"/>
          <w:szCs w:val="28"/>
        </w:rPr>
      </w:pPr>
      <w:r w:rsidRPr="0061382F">
        <w:rPr>
          <w:rFonts w:ascii="Times New Roman" w:hAnsi="Times New Roman"/>
          <w:b/>
          <w:sz w:val="28"/>
          <w:szCs w:val="28"/>
        </w:rPr>
        <w:lastRenderedPageBreak/>
        <w:t>Ждущий мультивибратор</w:t>
      </w:r>
    </w:p>
    <w:p w:rsidR="0061382F" w:rsidRPr="0061382F" w:rsidRDefault="0061382F" w:rsidP="0061382F">
      <w:pPr>
        <w:spacing w:after="0" w:line="360" w:lineRule="auto"/>
        <w:jc w:val="center"/>
        <w:rPr>
          <w:rFonts w:ascii="Times New Roman" w:hAnsi="Times New Roman"/>
          <w:b/>
          <w:sz w:val="28"/>
          <w:szCs w:val="28"/>
        </w:rPr>
      </w:pPr>
    </w:p>
    <w:p w:rsidR="00F43D93" w:rsidRDefault="00F43D93" w:rsidP="00D4006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Схема ждущего мультивибратора на биполярных транзисторах с коллекторно-базовыми связями приведена на рис. 1. </w:t>
      </w:r>
      <w:r w:rsidR="00D40062">
        <w:rPr>
          <w:rFonts w:ascii="Times New Roman" w:hAnsi="Times New Roman"/>
          <w:sz w:val="28"/>
          <w:szCs w:val="28"/>
        </w:rPr>
        <w:t xml:space="preserve">Эта схема выполняет функцию формирования на выходе импульса заданной длительности и амплитуды в момент прихода короткого входного импульса. Входной импульс через сопротивление </w:t>
      </w:r>
      <w:r w:rsidR="00D40062" w:rsidRPr="005F11F3">
        <w:rPr>
          <w:rFonts w:ascii="Times New Roman" w:hAnsi="Times New Roman"/>
          <w:sz w:val="28"/>
          <w:szCs w:val="28"/>
        </w:rPr>
        <w:t>R</w:t>
      </w:r>
      <w:r w:rsidR="00D40062" w:rsidRPr="00F43D93">
        <w:rPr>
          <w:rFonts w:ascii="Times New Roman" w:hAnsi="Times New Roman"/>
          <w:sz w:val="28"/>
          <w:szCs w:val="28"/>
        </w:rPr>
        <w:t xml:space="preserve"> </w:t>
      </w:r>
      <w:r w:rsidR="00D40062">
        <w:rPr>
          <w:rFonts w:ascii="Times New Roman" w:hAnsi="Times New Roman"/>
          <w:sz w:val="28"/>
          <w:szCs w:val="28"/>
        </w:rPr>
        <w:t xml:space="preserve">поступает на базу транзистора </w:t>
      </w:r>
      <w:r w:rsidR="00D40062" w:rsidRPr="005F11F3">
        <w:rPr>
          <w:rFonts w:ascii="Times New Roman" w:hAnsi="Times New Roman"/>
          <w:sz w:val="28"/>
          <w:szCs w:val="28"/>
        </w:rPr>
        <w:t>T</w:t>
      </w:r>
      <w:r w:rsidR="00D40062" w:rsidRPr="0004018A">
        <w:rPr>
          <w:rFonts w:ascii="Times New Roman" w:hAnsi="Times New Roman"/>
          <w:sz w:val="28"/>
          <w:szCs w:val="28"/>
          <w:vertAlign w:val="subscript"/>
        </w:rPr>
        <w:t>1</w:t>
      </w:r>
      <w:r w:rsidR="00D40062">
        <w:rPr>
          <w:rFonts w:ascii="Times New Roman" w:hAnsi="Times New Roman"/>
          <w:sz w:val="28"/>
          <w:szCs w:val="28"/>
        </w:rPr>
        <w:t>, а выходной импульс формируется на коллекторе транзистора Т</w:t>
      </w:r>
      <w:proofErr w:type="gramStart"/>
      <w:r w:rsidR="00D40062" w:rsidRPr="0004018A">
        <w:rPr>
          <w:rFonts w:ascii="Times New Roman" w:hAnsi="Times New Roman"/>
          <w:sz w:val="28"/>
          <w:szCs w:val="28"/>
          <w:vertAlign w:val="subscript"/>
        </w:rPr>
        <w:t>2</w:t>
      </w:r>
      <w:proofErr w:type="gramEnd"/>
      <w:r w:rsidR="00D40062">
        <w:rPr>
          <w:rFonts w:ascii="Times New Roman" w:hAnsi="Times New Roman"/>
          <w:sz w:val="28"/>
          <w:szCs w:val="28"/>
        </w:rPr>
        <w:t>. Параметры выходного импульса при этом не будут зависеть от параметров входного, однако для работы схемы амплитуда входного импульса должна быть выше некоторого значения, а его длительность не должна превышать длительность вырабатываемого ждущим мультивибратором выходного импульса.</w:t>
      </w:r>
      <w:r>
        <w:rPr>
          <w:rFonts w:ascii="Times New Roman" w:hAnsi="Times New Roman"/>
          <w:sz w:val="28"/>
          <w:szCs w:val="28"/>
        </w:rPr>
        <w:t xml:space="preserve"> </w:t>
      </w:r>
    </w:p>
    <w:p w:rsidR="00065A79" w:rsidRDefault="00180FA3" w:rsidP="00680DD8">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10000" cy="3438525"/>
            <wp:effectExtent l="19050" t="0" r="0" b="0"/>
            <wp:docPr id="1" name="Рисунок 32" descr="C:\Users\alex\Documents\одновибратор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alex\Documents\одновибратор0.JPG"/>
                    <pic:cNvPicPr>
                      <a:picLocks noChangeAspect="1" noChangeArrowheads="1"/>
                    </pic:cNvPicPr>
                  </pic:nvPicPr>
                  <pic:blipFill>
                    <a:blip r:embed="rId9" cstate="print"/>
                    <a:srcRect/>
                    <a:stretch>
                      <a:fillRect/>
                    </a:stretch>
                  </pic:blipFill>
                  <pic:spPr bwMode="auto">
                    <a:xfrm>
                      <a:off x="0" y="0"/>
                      <a:ext cx="3810000" cy="3438525"/>
                    </a:xfrm>
                    <a:prstGeom prst="rect">
                      <a:avLst/>
                    </a:prstGeom>
                    <a:noFill/>
                    <a:ln w="9525">
                      <a:noFill/>
                      <a:miter lim="800000"/>
                      <a:headEnd/>
                      <a:tailEnd/>
                    </a:ln>
                  </pic:spPr>
                </pic:pic>
              </a:graphicData>
            </a:graphic>
          </wp:inline>
        </w:drawing>
      </w:r>
    </w:p>
    <w:p w:rsidR="00DF6805" w:rsidRDefault="00DF6805" w:rsidP="00680DD8">
      <w:pPr>
        <w:spacing w:after="0" w:line="360" w:lineRule="auto"/>
        <w:ind w:firstLine="709"/>
        <w:jc w:val="both"/>
        <w:rPr>
          <w:rFonts w:ascii="Times New Roman" w:hAnsi="Times New Roman"/>
          <w:sz w:val="28"/>
          <w:szCs w:val="28"/>
        </w:rPr>
      </w:pPr>
      <w:r>
        <w:rPr>
          <w:rFonts w:ascii="Times New Roman" w:hAnsi="Times New Roman"/>
          <w:sz w:val="28"/>
          <w:szCs w:val="28"/>
        </w:rPr>
        <w:t>Рис. 1. Принципиальная схема ждущего мультивибратора.</w:t>
      </w:r>
    </w:p>
    <w:p w:rsidR="00065A79" w:rsidRDefault="00065A79" w:rsidP="000D1589">
      <w:pPr>
        <w:spacing w:after="0" w:line="360" w:lineRule="auto"/>
        <w:jc w:val="both"/>
        <w:rPr>
          <w:rFonts w:ascii="Times New Roman" w:hAnsi="Times New Roman"/>
          <w:sz w:val="28"/>
          <w:szCs w:val="28"/>
        </w:rPr>
      </w:pPr>
    </w:p>
    <w:p w:rsidR="005D6E46" w:rsidRPr="005D6E46" w:rsidRDefault="008D5F76" w:rsidP="008D5F76">
      <w:pPr>
        <w:spacing w:after="0" w:line="360" w:lineRule="auto"/>
        <w:ind w:firstLine="709"/>
        <w:jc w:val="both"/>
        <w:rPr>
          <w:rFonts w:ascii="Times New Roman" w:hAnsi="Times New Roman"/>
          <w:sz w:val="28"/>
          <w:szCs w:val="28"/>
        </w:rPr>
      </w:pPr>
      <w:r>
        <w:rPr>
          <w:rFonts w:ascii="Times New Roman" w:hAnsi="Times New Roman"/>
          <w:sz w:val="28"/>
          <w:szCs w:val="28"/>
        </w:rPr>
        <w:t>При рассмотрении</w:t>
      </w:r>
      <w:r w:rsidR="005D6E46">
        <w:rPr>
          <w:rFonts w:ascii="Times New Roman" w:hAnsi="Times New Roman"/>
          <w:sz w:val="28"/>
          <w:szCs w:val="28"/>
        </w:rPr>
        <w:t xml:space="preserve"> принципов работы мультивибратора </w:t>
      </w:r>
      <w:r>
        <w:rPr>
          <w:rFonts w:ascii="Times New Roman" w:hAnsi="Times New Roman"/>
          <w:sz w:val="28"/>
          <w:szCs w:val="28"/>
        </w:rPr>
        <w:t>необходимо учитывать,</w:t>
      </w:r>
      <w:r w:rsidR="005D6E46">
        <w:rPr>
          <w:rFonts w:ascii="Times New Roman" w:hAnsi="Times New Roman"/>
          <w:sz w:val="28"/>
          <w:szCs w:val="28"/>
        </w:rPr>
        <w:t xml:space="preserve"> что напряжение открытия на базе</w:t>
      </w:r>
      <w:r w:rsidR="005D6E46" w:rsidRPr="005D6E46">
        <w:rPr>
          <w:rFonts w:ascii="Times New Roman" w:hAnsi="Times New Roman"/>
          <w:sz w:val="28"/>
          <w:szCs w:val="28"/>
        </w:rPr>
        <w:t xml:space="preserve"> </w:t>
      </w:r>
      <w:r w:rsidR="005D6E46">
        <w:rPr>
          <w:rFonts w:ascii="Times New Roman" w:hAnsi="Times New Roman"/>
          <w:sz w:val="28"/>
          <w:szCs w:val="28"/>
        </w:rPr>
        <w:t>кремниевого</w:t>
      </w:r>
      <w:r>
        <w:rPr>
          <w:rFonts w:ascii="Times New Roman" w:hAnsi="Times New Roman"/>
          <w:sz w:val="28"/>
          <w:szCs w:val="28"/>
        </w:rPr>
        <w:t xml:space="preserve"> </w:t>
      </w:r>
      <w:r>
        <w:rPr>
          <w:rFonts w:ascii="Times New Roman" w:hAnsi="Times New Roman"/>
          <w:sz w:val="28"/>
          <w:szCs w:val="28"/>
          <w:lang w:val="en-US"/>
        </w:rPr>
        <w:t>n</w:t>
      </w:r>
      <w:r w:rsidRPr="005D6E46">
        <w:rPr>
          <w:rFonts w:ascii="Times New Roman" w:hAnsi="Times New Roman"/>
          <w:sz w:val="28"/>
          <w:szCs w:val="28"/>
        </w:rPr>
        <w:t>-</w:t>
      </w:r>
      <w:r>
        <w:rPr>
          <w:rFonts w:ascii="Times New Roman" w:hAnsi="Times New Roman"/>
          <w:sz w:val="28"/>
          <w:szCs w:val="28"/>
          <w:lang w:val="en-US"/>
        </w:rPr>
        <w:t>p</w:t>
      </w:r>
      <w:r w:rsidRPr="005D6E46">
        <w:rPr>
          <w:rFonts w:ascii="Times New Roman" w:hAnsi="Times New Roman"/>
          <w:sz w:val="28"/>
          <w:szCs w:val="28"/>
        </w:rPr>
        <w:t>-</w:t>
      </w:r>
      <w:r>
        <w:rPr>
          <w:rFonts w:ascii="Times New Roman" w:hAnsi="Times New Roman"/>
          <w:sz w:val="28"/>
          <w:szCs w:val="28"/>
          <w:lang w:val="en-US"/>
        </w:rPr>
        <w:t>n</w:t>
      </w:r>
      <w:r w:rsidR="00680DD8" w:rsidRPr="00680DD8">
        <w:rPr>
          <w:rFonts w:ascii="Times New Roman" w:hAnsi="Times New Roman"/>
          <w:sz w:val="28"/>
          <w:szCs w:val="28"/>
        </w:rPr>
        <w:t xml:space="preserve"> </w:t>
      </w:r>
      <w:r w:rsidR="00680DD8">
        <w:rPr>
          <w:rFonts w:ascii="Times New Roman" w:hAnsi="Times New Roman"/>
          <w:sz w:val="28"/>
          <w:szCs w:val="28"/>
        </w:rPr>
        <w:t>транзистора</w:t>
      </w:r>
      <w:r w:rsidR="005D6E46">
        <w:rPr>
          <w:rFonts w:ascii="Times New Roman" w:hAnsi="Times New Roman"/>
          <w:sz w:val="28"/>
          <w:szCs w:val="28"/>
        </w:rPr>
        <w:t xml:space="preserve"> составляет </w:t>
      </w:r>
      <w:r w:rsidR="006C1BBE" w:rsidRPr="0061382F">
        <w:rPr>
          <w:rFonts w:ascii="Times New Roman" w:hAnsi="Times New Roman"/>
          <w:i/>
          <w:sz w:val="28"/>
          <w:szCs w:val="28"/>
          <w:lang w:val="en-US"/>
        </w:rPr>
        <w:t>U</w:t>
      </w:r>
      <w:r w:rsidR="006C1BBE" w:rsidRPr="0061382F">
        <w:rPr>
          <w:rFonts w:ascii="Times New Roman" w:hAnsi="Times New Roman"/>
          <w:i/>
          <w:sz w:val="28"/>
          <w:szCs w:val="28"/>
          <w:vertAlign w:val="subscript"/>
        </w:rPr>
        <w:t>БО</w:t>
      </w:r>
      <w:r w:rsidR="006C1BBE" w:rsidRPr="0061382F">
        <w:rPr>
          <w:rFonts w:ascii="Times New Roman" w:hAnsi="Times New Roman"/>
          <w:i/>
          <w:sz w:val="28"/>
          <w:szCs w:val="28"/>
        </w:rPr>
        <w:t>=</w:t>
      </w:r>
      <w:r w:rsidR="00680DD8">
        <w:rPr>
          <w:rFonts w:ascii="Times New Roman" w:hAnsi="Times New Roman"/>
          <w:i/>
          <w:sz w:val="28"/>
          <w:szCs w:val="28"/>
        </w:rPr>
        <w:t>+</w:t>
      </w:r>
      <w:r w:rsidR="00680DD8" w:rsidRPr="00680DD8">
        <w:rPr>
          <w:rFonts w:ascii="Times New Roman" w:hAnsi="Times New Roman"/>
          <w:sz w:val="28"/>
          <w:szCs w:val="28"/>
        </w:rPr>
        <w:t>0.7</w:t>
      </w:r>
      <w:proofErr w:type="gramStart"/>
      <w:r w:rsidR="00680DD8" w:rsidRPr="00680DD8">
        <w:rPr>
          <w:rFonts w:ascii="Times New Roman" w:hAnsi="Times New Roman"/>
          <w:sz w:val="28"/>
          <w:szCs w:val="28"/>
        </w:rPr>
        <w:t> </w:t>
      </w:r>
      <w:r w:rsidR="005D6E46" w:rsidRPr="00680DD8">
        <w:rPr>
          <w:rFonts w:ascii="Times New Roman" w:hAnsi="Times New Roman"/>
          <w:sz w:val="28"/>
          <w:szCs w:val="28"/>
        </w:rPr>
        <w:t>В</w:t>
      </w:r>
      <w:proofErr w:type="gramEnd"/>
      <w:r w:rsidR="005D6E46">
        <w:rPr>
          <w:rFonts w:ascii="Times New Roman" w:hAnsi="Times New Roman"/>
          <w:sz w:val="28"/>
          <w:szCs w:val="28"/>
        </w:rPr>
        <w:t>, а напряжение на коллекторе открытого</w:t>
      </w:r>
      <w:r>
        <w:rPr>
          <w:rFonts w:ascii="Times New Roman" w:hAnsi="Times New Roman"/>
          <w:sz w:val="28"/>
          <w:szCs w:val="28"/>
        </w:rPr>
        <w:t xml:space="preserve"> и</w:t>
      </w:r>
      <w:r w:rsidR="006C1BBE">
        <w:rPr>
          <w:rFonts w:ascii="Times New Roman" w:hAnsi="Times New Roman"/>
          <w:sz w:val="28"/>
          <w:szCs w:val="28"/>
        </w:rPr>
        <w:t xml:space="preserve"> насыщенного</w:t>
      </w:r>
      <w:r w:rsidR="005D6E46">
        <w:rPr>
          <w:rFonts w:ascii="Times New Roman" w:hAnsi="Times New Roman"/>
          <w:sz w:val="28"/>
          <w:szCs w:val="28"/>
        </w:rPr>
        <w:t xml:space="preserve"> </w:t>
      </w:r>
      <w:r w:rsidR="005D6E46">
        <w:rPr>
          <w:rFonts w:ascii="Times New Roman" w:hAnsi="Times New Roman"/>
          <w:sz w:val="28"/>
          <w:szCs w:val="28"/>
          <w:lang w:val="en-US"/>
        </w:rPr>
        <w:t>n</w:t>
      </w:r>
      <w:r w:rsidR="005D6E46" w:rsidRPr="005D6E46">
        <w:rPr>
          <w:rFonts w:ascii="Times New Roman" w:hAnsi="Times New Roman"/>
          <w:sz w:val="28"/>
          <w:szCs w:val="28"/>
        </w:rPr>
        <w:t>-</w:t>
      </w:r>
      <w:r w:rsidR="005D6E46">
        <w:rPr>
          <w:rFonts w:ascii="Times New Roman" w:hAnsi="Times New Roman"/>
          <w:sz w:val="28"/>
          <w:szCs w:val="28"/>
          <w:lang w:val="en-US"/>
        </w:rPr>
        <w:t>p</w:t>
      </w:r>
      <w:r w:rsidR="005D6E46" w:rsidRPr="005D6E46">
        <w:rPr>
          <w:rFonts w:ascii="Times New Roman" w:hAnsi="Times New Roman"/>
          <w:sz w:val="28"/>
          <w:szCs w:val="28"/>
        </w:rPr>
        <w:t>-</w:t>
      </w:r>
      <w:r w:rsidR="005D6E46">
        <w:rPr>
          <w:rFonts w:ascii="Times New Roman" w:hAnsi="Times New Roman"/>
          <w:sz w:val="28"/>
          <w:szCs w:val="28"/>
          <w:lang w:val="en-US"/>
        </w:rPr>
        <w:t>n</w:t>
      </w:r>
      <w:r w:rsidR="005D6E46">
        <w:rPr>
          <w:rFonts w:ascii="Times New Roman" w:hAnsi="Times New Roman"/>
          <w:sz w:val="28"/>
          <w:szCs w:val="28"/>
        </w:rPr>
        <w:t xml:space="preserve"> транзистора </w:t>
      </w:r>
      <w:r w:rsidR="006C1BBE" w:rsidRPr="0061382F">
        <w:rPr>
          <w:rFonts w:ascii="Times New Roman" w:hAnsi="Times New Roman"/>
          <w:i/>
          <w:sz w:val="28"/>
          <w:szCs w:val="28"/>
          <w:lang w:val="en-US"/>
        </w:rPr>
        <w:t>U</w:t>
      </w:r>
      <w:r w:rsidR="006C1BBE" w:rsidRPr="0061382F">
        <w:rPr>
          <w:rFonts w:ascii="Times New Roman" w:hAnsi="Times New Roman"/>
          <w:i/>
          <w:sz w:val="28"/>
          <w:szCs w:val="28"/>
          <w:vertAlign w:val="subscript"/>
        </w:rPr>
        <w:t>КН</w:t>
      </w:r>
      <w:r w:rsidR="006C1BBE" w:rsidRPr="0061382F">
        <w:rPr>
          <w:rFonts w:ascii="Times New Roman" w:hAnsi="Times New Roman"/>
          <w:i/>
          <w:sz w:val="28"/>
          <w:szCs w:val="28"/>
        </w:rPr>
        <w:t>=</w:t>
      </w:r>
      <w:r w:rsidR="005D6E46" w:rsidRPr="0061382F">
        <w:rPr>
          <w:rFonts w:ascii="Times New Roman" w:hAnsi="Times New Roman"/>
          <w:i/>
          <w:sz w:val="28"/>
          <w:szCs w:val="28"/>
        </w:rPr>
        <w:t>+</w:t>
      </w:r>
      <w:r w:rsidR="005D6E46" w:rsidRPr="00680DD8">
        <w:rPr>
          <w:rFonts w:ascii="Times New Roman" w:hAnsi="Times New Roman"/>
          <w:sz w:val="28"/>
          <w:szCs w:val="28"/>
        </w:rPr>
        <w:t>0.4 В</w:t>
      </w:r>
      <w:r w:rsidR="005D6E46">
        <w:rPr>
          <w:rFonts w:ascii="Times New Roman" w:hAnsi="Times New Roman"/>
          <w:sz w:val="28"/>
          <w:szCs w:val="28"/>
        </w:rPr>
        <w:t xml:space="preserve">. </w:t>
      </w:r>
    </w:p>
    <w:p w:rsidR="005D6E46" w:rsidRPr="0061382F" w:rsidRDefault="005D6E46" w:rsidP="00670E70">
      <w:pPr>
        <w:spacing w:after="0" w:line="360" w:lineRule="auto"/>
        <w:ind w:firstLine="709"/>
        <w:rPr>
          <w:rFonts w:ascii="Times New Roman" w:hAnsi="Times New Roman"/>
          <w:b/>
          <w:sz w:val="28"/>
          <w:szCs w:val="28"/>
        </w:rPr>
      </w:pPr>
      <w:r w:rsidRPr="0061382F">
        <w:rPr>
          <w:rFonts w:ascii="Times New Roman" w:hAnsi="Times New Roman"/>
          <w:b/>
          <w:sz w:val="28"/>
          <w:szCs w:val="28"/>
        </w:rPr>
        <w:lastRenderedPageBreak/>
        <w:t>Исходное состояние</w:t>
      </w:r>
    </w:p>
    <w:p w:rsidR="0061382F" w:rsidRDefault="005D6E46" w:rsidP="00680DD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исходном состоянии транзистор </w:t>
      </w:r>
      <w:r>
        <w:rPr>
          <w:rFonts w:ascii="Times New Roman" w:hAnsi="Times New Roman"/>
          <w:sz w:val="28"/>
          <w:szCs w:val="28"/>
          <w:lang w:val="en-US"/>
        </w:rPr>
        <w:t>T</w:t>
      </w:r>
      <w:r w:rsidRPr="008D5F76">
        <w:rPr>
          <w:rFonts w:ascii="Times New Roman" w:hAnsi="Times New Roman"/>
          <w:sz w:val="28"/>
          <w:szCs w:val="28"/>
          <w:vertAlign w:val="subscript"/>
        </w:rPr>
        <w:t>2</w:t>
      </w:r>
      <w:r w:rsidRPr="005D6E46">
        <w:rPr>
          <w:rFonts w:ascii="Times New Roman" w:hAnsi="Times New Roman"/>
          <w:sz w:val="28"/>
          <w:szCs w:val="28"/>
        </w:rPr>
        <w:t xml:space="preserve"> </w:t>
      </w:r>
      <w:r>
        <w:rPr>
          <w:rFonts w:ascii="Times New Roman" w:hAnsi="Times New Roman"/>
          <w:sz w:val="28"/>
          <w:szCs w:val="28"/>
        </w:rPr>
        <w:t>открыт и насыщен, поскольку его баз</w:t>
      </w:r>
      <w:r w:rsidR="008D5F76">
        <w:rPr>
          <w:rFonts w:ascii="Times New Roman" w:hAnsi="Times New Roman"/>
          <w:sz w:val="28"/>
          <w:szCs w:val="28"/>
        </w:rPr>
        <w:t>а</w:t>
      </w:r>
      <w:r>
        <w:rPr>
          <w:rFonts w:ascii="Times New Roman" w:hAnsi="Times New Roman"/>
          <w:sz w:val="28"/>
          <w:szCs w:val="28"/>
        </w:rPr>
        <w:t xml:space="preserve"> через сопротивление </w:t>
      </w:r>
      <w:r w:rsidRPr="0004018A">
        <w:rPr>
          <w:rFonts w:ascii="Times New Roman" w:hAnsi="Times New Roman"/>
          <w:i/>
          <w:sz w:val="28"/>
          <w:szCs w:val="28"/>
          <w:lang w:val="en-US"/>
        </w:rPr>
        <w:t>R</w:t>
      </w:r>
      <w:r w:rsidR="00670E70">
        <w:rPr>
          <w:rFonts w:ascii="Times New Roman" w:hAnsi="Times New Roman"/>
          <w:i/>
          <w:sz w:val="28"/>
          <w:szCs w:val="28"/>
          <w:vertAlign w:val="subscript"/>
        </w:rPr>
        <w:t>Б2</w:t>
      </w:r>
      <w:r>
        <w:rPr>
          <w:rFonts w:ascii="Times New Roman" w:hAnsi="Times New Roman"/>
          <w:sz w:val="28"/>
          <w:szCs w:val="28"/>
        </w:rPr>
        <w:t xml:space="preserve"> </w:t>
      </w:r>
      <w:r w:rsidR="008D5F76">
        <w:rPr>
          <w:rFonts w:ascii="Times New Roman" w:hAnsi="Times New Roman"/>
          <w:sz w:val="28"/>
          <w:szCs w:val="28"/>
        </w:rPr>
        <w:t>подключена к плюсу источника</w:t>
      </w:r>
      <w:r>
        <w:rPr>
          <w:rFonts w:ascii="Times New Roman" w:hAnsi="Times New Roman"/>
          <w:sz w:val="28"/>
          <w:szCs w:val="28"/>
        </w:rPr>
        <w:t xml:space="preserve"> питания.</w:t>
      </w:r>
      <w:r w:rsidR="00872086">
        <w:rPr>
          <w:rFonts w:ascii="Times New Roman" w:hAnsi="Times New Roman"/>
          <w:sz w:val="28"/>
          <w:szCs w:val="28"/>
        </w:rPr>
        <w:t xml:space="preserve"> </w:t>
      </w:r>
      <w:r w:rsidR="008D5F76">
        <w:rPr>
          <w:rFonts w:ascii="Times New Roman" w:hAnsi="Times New Roman"/>
          <w:sz w:val="28"/>
          <w:szCs w:val="28"/>
        </w:rPr>
        <w:t>На выходе схемы в данный момент времени формируется небольшое положительно</w:t>
      </w:r>
      <w:r w:rsidR="0004018A">
        <w:rPr>
          <w:rFonts w:ascii="Times New Roman" w:hAnsi="Times New Roman"/>
          <w:sz w:val="28"/>
          <w:szCs w:val="28"/>
        </w:rPr>
        <w:t>е</w:t>
      </w:r>
      <w:r w:rsidR="008D5F76">
        <w:rPr>
          <w:rFonts w:ascii="Times New Roman" w:hAnsi="Times New Roman"/>
          <w:sz w:val="28"/>
          <w:szCs w:val="28"/>
        </w:rPr>
        <w:t xml:space="preserve"> напряжение равное напряжению</w:t>
      </w:r>
      <w:r w:rsidR="00872086">
        <w:rPr>
          <w:rFonts w:ascii="Times New Roman" w:hAnsi="Times New Roman"/>
          <w:sz w:val="28"/>
          <w:szCs w:val="28"/>
        </w:rPr>
        <w:t xml:space="preserve"> на коллекторе</w:t>
      </w:r>
      <w:r w:rsidR="008D5F76">
        <w:rPr>
          <w:rFonts w:ascii="Times New Roman" w:hAnsi="Times New Roman"/>
          <w:sz w:val="28"/>
          <w:szCs w:val="28"/>
        </w:rPr>
        <w:t xml:space="preserve"> открытого транзистора</w:t>
      </w:r>
      <w:r w:rsidR="00872086">
        <w:rPr>
          <w:rFonts w:ascii="Times New Roman" w:hAnsi="Times New Roman"/>
          <w:sz w:val="28"/>
          <w:szCs w:val="28"/>
        </w:rPr>
        <w:t xml:space="preserve"> </w:t>
      </w:r>
      <w:r w:rsidR="00872086">
        <w:rPr>
          <w:rFonts w:ascii="Times New Roman" w:hAnsi="Times New Roman"/>
          <w:sz w:val="28"/>
          <w:szCs w:val="28"/>
          <w:lang w:val="en-US"/>
        </w:rPr>
        <w:t>T</w:t>
      </w:r>
      <w:r w:rsidR="00872086" w:rsidRPr="008D5F76">
        <w:rPr>
          <w:rFonts w:ascii="Times New Roman" w:hAnsi="Times New Roman"/>
          <w:sz w:val="28"/>
          <w:szCs w:val="28"/>
          <w:vertAlign w:val="subscript"/>
        </w:rPr>
        <w:t>2</w:t>
      </w:r>
      <w:r w:rsidR="00872086" w:rsidRPr="00872086">
        <w:rPr>
          <w:rFonts w:ascii="Times New Roman" w:hAnsi="Times New Roman"/>
          <w:sz w:val="28"/>
          <w:szCs w:val="28"/>
        </w:rPr>
        <w:t xml:space="preserve"> </w:t>
      </w:r>
      <w:r w:rsidR="0098528E" w:rsidRPr="008D5F76">
        <w:rPr>
          <w:rFonts w:ascii="Times New Roman" w:hAnsi="Times New Roman"/>
          <w:i/>
          <w:sz w:val="28"/>
          <w:szCs w:val="28"/>
          <w:lang w:val="en-US"/>
        </w:rPr>
        <w:t>U</w:t>
      </w:r>
      <w:r w:rsidR="002462F5">
        <w:rPr>
          <w:rFonts w:ascii="Times New Roman" w:hAnsi="Times New Roman"/>
          <w:i/>
          <w:sz w:val="28"/>
          <w:szCs w:val="28"/>
          <w:vertAlign w:val="subscript"/>
        </w:rPr>
        <w:t>К</w:t>
      </w:r>
      <w:r w:rsidR="0098528E" w:rsidRPr="008D5F76">
        <w:rPr>
          <w:rFonts w:ascii="Times New Roman" w:hAnsi="Times New Roman"/>
          <w:i/>
          <w:sz w:val="28"/>
          <w:szCs w:val="28"/>
          <w:vertAlign w:val="subscript"/>
        </w:rPr>
        <w:t>2</w:t>
      </w:r>
      <w:r w:rsidR="0098528E" w:rsidRPr="008D5F76">
        <w:rPr>
          <w:rFonts w:ascii="Times New Roman" w:hAnsi="Times New Roman"/>
          <w:i/>
          <w:sz w:val="28"/>
          <w:szCs w:val="28"/>
        </w:rPr>
        <w:t>=</w:t>
      </w:r>
      <w:r w:rsidR="0098528E" w:rsidRPr="008D5F76">
        <w:rPr>
          <w:rFonts w:ascii="Times New Roman" w:hAnsi="Times New Roman"/>
          <w:i/>
          <w:sz w:val="28"/>
          <w:szCs w:val="28"/>
          <w:lang w:val="en-US"/>
        </w:rPr>
        <w:t>U</w:t>
      </w:r>
      <w:r w:rsidR="0098528E" w:rsidRPr="008D5F76">
        <w:rPr>
          <w:rFonts w:ascii="Times New Roman" w:hAnsi="Times New Roman"/>
          <w:i/>
          <w:sz w:val="28"/>
          <w:szCs w:val="28"/>
          <w:vertAlign w:val="subscript"/>
        </w:rPr>
        <w:t>вых</w:t>
      </w:r>
      <w:r w:rsidR="0098528E" w:rsidRPr="008D5F76">
        <w:rPr>
          <w:rFonts w:ascii="Times New Roman" w:hAnsi="Times New Roman"/>
          <w:i/>
          <w:sz w:val="28"/>
          <w:szCs w:val="28"/>
        </w:rPr>
        <w:t>=</w:t>
      </w:r>
      <w:r w:rsidR="00872086" w:rsidRPr="008D5F76">
        <w:rPr>
          <w:rFonts w:ascii="Times New Roman" w:hAnsi="Times New Roman"/>
          <w:i/>
          <w:sz w:val="28"/>
          <w:szCs w:val="28"/>
        </w:rPr>
        <w:t>+</w:t>
      </w:r>
      <w:r w:rsidR="0079774A">
        <w:rPr>
          <w:rFonts w:ascii="Times New Roman" w:hAnsi="Times New Roman"/>
          <w:sz w:val="28"/>
          <w:szCs w:val="28"/>
        </w:rPr>
        <w:t>0.4</w:t>
      </w:r>
      <w:r w:rsidR="0079774A">
        <w:rPr>
          <w:rFonts w:ascii="Times New Roman" w:hAnsi="Times New Roman"/>
          <w:sz w:val="28"/>
          <w:szCs w:val="28"/>
          <w:lang w:val="en-US"/>
        </w:rPr>
        <w:t> </w:t>
      </w:r>
      <w:r w:rsidR="00872086" w:rsidRPr="0004018A">
        <w:rPr>
          <w:rFonts w:ascii="Times New Roman" w:hAnsi="Times New Roman"/>
          <w:sz w:val="28"/>
          <w:szCs w:val="28"/>
        </w:rPr>
        <w:t>В</w:t>
      </w:r>
      <w:r w:rsidR="00872086">
        <w:rPr>
          <w:rFonts w:ascii="Times New Roman" w:hAnsi="Times New Roman"/>
          <w:sz w:val="28"/>
          <w:szCs w:val="28"/>
        </w:rPr>
        <w:t xml:space="preserve">. </w:t>
      </w:r>
      <w:r w:rsidR="008D5F76">
        <w:rPr>
          <w:rFonts w:ascii="Times New Roman" w:hAnsi="Times New Roman"/>
          <w:sz w:val="28"/>
          <w:szCs w:val="28"/>
        </w:rPr>
        <w:t>В отсутствии входного сигнала (</w:t>
      </w:r>
      <w:r w:rsidR="008D5F76" w:rsidRPr="008D5F76">
        <w:rPr>
          <w:rFonts w:ascii="Times New Roman" w:hAnsi="Times New Roman"/>
          <w:i/>
          <w:sz w:val="28"/>
          <w:szCs w:val="28"/>
          <w:lang w:val="en-US"/>
        </w:rPr>
        <w:t>U</w:t>
      </w:r>
      <w:r w:rsidR="008D5F76" w:rsidRPr="008D5F76">
        <w:rPr>
          <w:rFonts w:ascii="Times New Roman" w:hAnsi="Times New Roman"/>
          <w:i/>
          <w:sz w:val="28"/>
          <w:szCs w:val="28"/>
          <w:vertAlign w:val="subscript"/>
        </w:rPr>
        <w:t>вх</w:t>
      </w:r>
      <w:r w:rsidR="008D5F76" w:rsidRPr="008D5F76">
        <w:rPr>
          <w:rFonts w:ascii="Times New Roman" w:hAnsi="Times New Roman"/>
          <w:i/>
          <w:sz w:val="28"/>
          <w:szCs w:val="28"/>
        </w:rPr>
        <w:t>=</w:t>
      </w:r>
      <w:r w:rsidR="008D5F76" w:rsidRPr="0004018A">
        <w:rPr>
          <w:rFonts w:ascii="Times New Roman" w:hAnsi="Times New Roman"/>
          <w:sz w:val="28"/>
          <w:szCs w:val="28"/>
        </w:rPr>
        <w:t>0</w:t>
      </w:r>
      <w:r w:rsidR="008D5F76">
        <w:rPr>
          <w:rFonts w:ascii="Times New Roman" w:hAnsi="Times New Roman"/>
          <w:sz w:val="28"/>
          <w:szCs w:val="28"/>
        </w:rPr>
        <w:t>) транзистор Т</w:t>
      </w:r>
      <w:proofErr w:type="gramStart"/>
      <w:r w:rsidR="008D5F76" w:rsidRPr="008D5F76">
        <w:rPr>
          <w:rFonts w:ascii="Times New Roman" w:hAnsi="Times New Roman"/>
          <w:sz w:val="28"/>
          <w:szCs w:val="28"/>
          <w:vertAlign w:val="subscript"/>
        </w:rPr>
        <w:t>1</w:t>
      </w:r>
      <w:proofErr w:type="gramEnd"/>
      <w:r w:rsidR="008D5F76">
        <w:rPr>
          <w:rFonts w:ascii="Times New Roman" w:hAnsi="Times New Roman"/>
          <w:sz w:val="28"/>
          <w:szCs w:val="28"/>
        </w:rPr>
        <w:t xml:space="preserve"> закрыт, поскольку потенциал его базы (</w:t>
      </w:r>
      <w:r w:rsidR="008D5F76" w:rsidRPr="008D5F76">
        <w:rPr>
          <w:rFonts w:ascii="Times New Roman" w:hAnsi="Times New Roman"/>
          <w:i/>
          <w:sz w:val="28"/>
          <w:szCs w:val="28"/>
          <w:lang w:val="en-US"/>
        </w:rPr>
        <w:t>U</w:t>
      </w:r>
      <w:r w:rsidR="008D5F76" w:rsidRPr="008D5F76">
        <w:rPr>
          <w:rFonts w:ascii="Times New Roman" w:hAnsi="Times New Roman"/>
          <w:i/>
          <w:sz w:val="28"/>
          <w:szCs w:val="28"/>
          <w:vertAlign w:val="subscript"/>
        </w:rPr>
        <w:t>Б1</w:t>
      </w:r>
      <w:r w:rsidR="008D5F76" w:rsidRPr="008D5F76">
        <w:rPr>
          <w:rFonts w:ascii="Times New Roman" w:hAnsi="Times New Roman"/>
          <w:i/>
          <w:sz w:val="28"/>
          <w:szCs w:val="28"/>
        </w:rPr>
        <w:t>=+</w:t>
      </w:r>
      <w:r w:rsidR="008D5F76" w:rsidRPr="0004018A">
        <w:rPr>
          <w:rFonts w:ascii="Times New Roman" w:hAnsi="Times New Roman"/>
          <w:sz w:val="28"/>
          <w:szCs w:val="28"/>
        </w:rPr>
        <w:t>0.2 В</w:t>
      </w:r>
      <w:r w:rsidR="008D5F76">
        <w:rPr>
          <w:rFonts w:ascii="Times New Roman" w:hAnsi="Times New Roman"/>
          <w:sz w:val="28"/>
          <w:szCs w:val="28"/>
        </w:rPr>
        <w:t xml:space="preserve">) меньше напряжения открытия </w:t>
      </w:r>
      <w:r w:rsidR="008D5F76" w:rsidRPr="008D5F76">
        <w:rPr>
          <w:rFonts w:ascii="Times New Roman" w:hAnsi="Times New Roman"/>
          <w:i/>
          <w:sz w:val="28"/>
          <w:szCs w:val="28"/>
        </w:rPr>
        <w:t>(+</w:t>
      </w:r>
      <w:r w:rsidR="008D5F76" w:rsidRPr="0004018A">
        <w:rPr>
          <w:rFonts w:ascii="Times New Roman" w:hAnsi="Times New Roman"/>
          <w:sz w:val="28"/>
          <w:szCs w:val="28"/>
        </w:rPr>
        <w:t>0.7 В</w:t>
      </w:r>
      <w:r w:rsidR="008D5F76">
        <w:rPr>
          <w:rFonts w:ascii="Times New Roman" w:hAnsi="Times New Roman"/>
          <w:sz w:val="28"/>
          <w:szCs w:val="28"/>
        </w:rPr>
        <w:t xml:space="preserve">). Потенциал </w:t>
      </w:r>
      <w:r w:rsidR="008D5F76" w:rsidRPr="0004018A">
        <w:rPr>
          <w:rFonts w:ascii="Times New Roman" w:hAnsi="Times New Roman"/>
          <w:i/>
          <w:sz w:val="28"/>
          <w:szCs w:val="28"/>
          <w:lang w:val="en-US"/>
        </w:rPr>
        <w:t>U</w:t>
      </w:r>
      <w:r w:rsidR="008D5F76" w:rsidRPr="0004018A">
        <w:rPr>
          <w:rFonts w:ascii="Times New Roman" w:hAnsi="Times New Roman"/>
          <w:i/>
          <w:sz w:val="28"/>
          <w:szCs w:val="28"/>
          <w:vertAlign w:val="subscript"/>
        </w:rPr>
        <w:t>Б1</w:t>
      </w:r>
      <w:r w:rsidR="008D5F76">
        <w:rPr>
          <w:rFonts w:ascii="Times New Roman" w:hAnsi="Times New Roman"/>
          <w:sz w:val="28"/>
          <w:szCs w:val="28"/>
        </w:rPr>
        <w:t xml:space="preserve"> легко определяется поскольку база </w:t>
      </w:r>
      <w:r w:rsidR="008D5F76" w:rsidRPr="0004018A">
        <w:rPr>
          <w:rFonts w:ascii="Times New Roman" w:hAnsi="Times New Roman"/>
          <w:sz w:val="28"/>
          <w:szCs w:val="28"/>
        </w:rPr>
        <w:t>Т</w:t>
      </w:r>
      <w:proofErr w:type="gramStart"/>
      <w:r w:rsidR="008D5F76" w:rsidRPr="0004018A">
        <w:rPr>
          <w:rFonts w:ascii="Times New Roman" w:hAnsi="Times New Roman"/>
          <w:sz w:val="28"/>
          <w:szCs w:val="28"/>
          <w:vertAlign w:val="subscript"/>
        </w:rPr>
        <w:t>1</w:t>
      </w:r>
      <w:proofErr w:type="gramEnd"/>
      <w:r w:rsidR="008D5F76">
        <w:rPr>
          <w:rFonts w:ascii="Times New Roman" w:hAnsi="Times New Roman"/>
          <w:sz w:val="28"/>
          <w:szCs w:val="28"/>
        </w:rPr>
        <w:t xml:space="preserve"> соединена со средней точкой делителя, состоящего</w:t>
      </w:r>
      <w:r w:rsidR="00872086">
        <w:rPr>
          <w:rFonts w:ascii="Times New Roman" w:hAnsi="Times New Roman"/>
          <w:sz w:val="28"/>
          <w:szCs w:val="28"/>
        </w:rPr>
        <w:t xml:space="preserve"> из двух одинаковых резисторов </w:t>
      </w:r>
      <w:r w:rsidR="00872086">
        <w:rPr>
          <w:rFonts w:ascii="Times New Roman" w:hAnsi="Times New Roman"/>
          <w:sz w:val="28"/>
          <w:szCs w:val="28"/>
          <w:lang w:val="en-US"/>
        </w:rPr>
        <w:t>R</w:t>
      </w:r>
      <w:r w:rsidR="008D5F76">
        <w:rPr>
          <w:rFonts w:ascii="Times New Roman" w:hAnsi="Times New Roman"/>
          <w:sz w:val="28"/>
          <w:szCs w:val="28"/>
        </w:rPr>
        <w:t>, и так как базовым током закрытого транзистора можно пренебречь, то</w:t>
      </w:r>
    </w:p>
    <w:p w:rsidR="0061382F" w:rsidRDefault="00670E70" w:rsidP="0061382F">
      <w:pPr>
        <w:spacing w:after="0" w:line="360" w:lineRule="auto"/>
        <w:jc w:val="right"/>
        <w:rPr>
          <w:rFonts w:ascii="Times New Roman" w:hAnsi="Times New Roman"/>
          <w:sz w:val="28"/>
          <w:szCs w:val="28"/>
        </w:rPr>
      </w:pPr>
      <w:r w:rsidRPr="00670E70">
        <w:rPr>
          <w:position w:val="-26"/>
          <w:szCs w:val="28"/>
        </w:rPr>
        <w:object w:dxaOrig="265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5.4pt" o:ole="">
            <v:imagedata r:id="rId10" o:title=""/>
          </v:shape>
          <o:OLEObject Type="Embed" ProgID="Equation.3" ShapeID="_x0000_i1025" DrawAspect="Content" ObjectID="_1643787050" r:id="rId11"/>
        </w:object>
      </w:r>
      <w:r w:rsidR="008D5F76">
        <w:rPr>
          <w:position w:val="-12"/>
          <w:szCs w:val="28"/>
        </w:rPr>
        <w:t>.</w:t>
      </w:r>
      <w:r w:rsidR="008D5F76">
        <w:rPr>
          <w:rFonts w:ascii="Times New Roman" w:hAnsi="Times New Roman"/>
          <w:sz w:val="28"/>
          <w:szCs w:val="28"/>
        </w:rPr>
        <w:t xml:space="preserve"> </w:t>
      </w:r>
      <w:r w:rsidR="0061382F">
        <w:rPr>
          <w:rFonts w:ascii="Times New Roman" w:hAnsi="Times New Roman"/>
          <w:sz w:val="28"/>
          <w:szCs w:val="28"/>
        </w:rPr>
        <w:t xml:space="preserve">                                                (1)</w:t>
      </w:r>
    </w:p>
    <w:p w:rsidR="008C31FC" w:rsidRDefault="006E5E73" w:rsidP="000D1589">
      <w:pPr>
        <w:spacing w:after="0" w:line="360" w:lineRule="auto"/>
        <w:jc w:val="both"/>
        <w:rPr>
          <w:rFonts w:ascii="Times New Roman" w:hAnsi="Times New Roman"/>
          <w:sz w:val="28"/>
          <w:szCs w:val="28"/>
        </w:rPr>
      </w:pPr>
      <w:r>
        <w:rPr>
          <w:rFonts w:ascii="Times New Roman" w:hAnsi="Times New Roman"/>
          <w:sz w:val="28"/>
          <w:szCs w:val="28"/>
        </w:rPr>
        <w:t xml:space="preserve">Следовательно транзистор </w:t>
      </w:r>
      <w:r>
        <w:rPr>
          <w:rFonts w:ascii="Times New Roman" w:hAnsi="Times New Roman"/>
          <w:sz w:val="28"/>
          <w:szCs w:val="28"/>
          <w:lang w:val="en-US"/>
        </w:rPr>
        <w:t>T</w:t>
      </w:r>
      <w:r w:rsidRPr="0004018A">
        <w:rPr>
          <w:rFonts w:ascii="Times New Roman" w:hAnsi="Times New Roman"/>
          <w:sz w:val="28"/>
          <w:szCs w:val="28"/>
          <w:vertAlign w:val="subscript"/>
        </w:rPr>
        <w:t>1</w:t>
      </w:r>
      <w:r w:rsidRPr="00CE66E3">
        <w:rPr>
          <w:rFonts w:ascii="Times New Roman" w:hAnsi="Times New Roman"/>
          <w:sz w:val="28"/>
          <w:szCs w:val="28"/>
        </w:rPr>
        <w:t xml:space="preserve"> </w:t>
      </w:r>
      <w:r>
        <w:rPr>
          <w:rFonts w:ascii="Times New Roman" w:hAnsi="Times New Roman"/>
          <w:sz w:val="28"/>
          <w:szCs w:val="28"/>
        </w:rPr>
        <w:t>в исходном состоянии закрыт</w:t>
      </w:r>
      <w:r w:rsidR="00CE66E3">
        <w:rPr>
          <w:rFonts w:ascii="Times New Roman" w:hAnsi="Times New Roman"/>
          <w:sz w:val="28"/>
          <w:szCs w:val="28"/>
        </w:rPr>
        <w:t xml:space="preserve"> и напряжение на его коллекторе равно напряжению питания </w:t>
      </w:r>
      <w:r w:rsidR="00CE66E3" w:rsidRPr="008D5F76">
        <w:rPr>
          <w:rFonts w:ascii="Times New Roman" w:hAnsi="Times New Roman"/>
          <w:i/>
          <w:sz w:val="28"/>
          <w:szCs w:val="28"/>
          <w:lang w:val="en-US"/>
        </w:rPr>
        <w:t>U</w:t>
      </w:r>
      <w:r w:rsidR="00CE66E3" w:rsidRPr="008D5F76">
        <w:rPr>
          <w:rFonts w:ascii="Times New Roman" w:hAnsi="Times New Roman"/>
          <w:i/>
          <w:sz w:val="28"/>
          <w:szCs w:val="28"/>
          <w:vertAlign w:val="subscript"/>
        </w:rPr>
        <w:t>К1</w:t>
      </w:r>
      <w:r w:rsidR="00CE66E3" w:rsidRPr="008D5F76">
        <w:rPr>
          <w:rFonts w:ascii="Times New Roman" w:hAnsi="Times New Roman"/>
          <w:i/>
          <w:sz w:val="28"/>
          <w:szCs w:val="28"/>
        </w:rPr>
        <w:t>=</w:t>
      </w:r>
      <w:proofErr w:type="gramStart"/>
      <w:r w:rsidR="00CE66E3" w:rsidRPr="008D5F76">
        <w:rPr>
          <w:rFonts w:ascii="Times New Roman" w:hAnsi="Times New Roman"/>
          <w:i/>
          <w:sz w:val="28"/>
          <w:szCs w:val="28"/>
          <w:lang w:val="en-US"/>
        </w:rPr>
        <w:t>E</w:t>
      </w:r>
      <w:proofErr w:type="gramEnd"/>
      <w:r w:rsidR="00670E70">
        <w:rPr>
          <w:rFonts w:ascii="Times New Roman" w:hAnsi="Times New Roman"/>
          <w:i/>
          <w:sz w:val="28"/>
          <w:szCs w:val="28"/>
          <w:vertAlign w:val="subscript"/>
        </w:rPr>
        <w:t>П</w:t>
      </w:r>
      <w:r w:rsidR="00CE66E3">
        <w:rPr>
          <w:rFonts w:ascii="Times New Roman" w:hAnsi="Times New Roman"/>
          <w:sz w:val="28"/>
          <w:szCs w:val="28"/>
        </w:rPr>
        <w:t xml:space="preserve">. </w:t>
      </w:r>
      <w:r w:rsidR="000B2C98">
        <w:rPr>
          <w:rFonts w:ascii="Times New Roman" w:hAnsi="Times New Roman"/>
          <w:sz w:val="28"/>
          <w:szCs w:val="28"/>
        </w:rPr>
        <w:t xml:space="preserve">Левая обкладка конденсатора </w:t>
      </w:r>
      <w:r w:rsidR="000B2C98" w:rsidRPr="00670E70">
        <w:rPr>
          <w:rFonts w:ascii="Times New Roman" w:hAnsi="Times New Roman"/>
          <w:i/>
          <w:sz w:val="28"/>
          <w:szCs w:val="28"/>
          <w:lang w:val="en-US"/>
        </w:rPr>
        <w:t>C</w:t>
      </w:r>
      <w:r w:rsidR="008D5F76" w:rsidRPr="0004018A">
        <w:rPr>
          <w:rFonts w:ascii="Times New Roman" w:hAnsi="Times New Roman"/>
          <w:sz w:val="28"/>
          <w:szCs w:val="28"/>
          <w:vertAlign w:val="subscript"/>
        </w:rPr>
        <w:t>2</w:t>
      </w:r>
      <w:r w:rsidR="000B2C98">
        <w:rPr>
          <w:rFonts w:ascii="Times New Roman" w:hAnsi="Times New Roman"/>
          <w:sz w:val="28"/>
          <w:szCs w:val="28"/>
        </w:rPr>
        <w:t xml:space="preserve"> подключена к коллектору транзистора </w:t>
      </w:r>
      <w:r w:rsidR="000B2C98">
        <w:rPr>
          <w:rFonts w:ascii="Times New Roman" w:hAnsi="Times New Roman"/>
          <w:sz w:val="28"/>
          <w:szCs w:val="28"/>
          <w:lang w:val="en-US"/>
        </w:rPr>
        <w:t>T</w:t>
      </w:r>
      <w:r w:rsidR="000B2C98" w:rsidRPr="0004018A">
        <w:rPr>
          <w:rFonts w:ascii="Times New Roman" w:hAnsi="Times New Roman"/>
          <w:sz w:val="28"/>
          <w:szCs w:val="28"/>
          <w:vertAlign w:val="subscript"/>
        </w:rPr>
        <w:t>1</w:t>
      </w:r>
      <w:r w:rsidR="000B2C98">
        <w:rPr>
          <w:rFonts w:ascii="Times New Roman" w:hAnsi="Times New Roman"/>
          <w:sz w:val="28"/>
          <w:szCs w:val="28"/>
        </w:rPr>
        <w:t xml:space="preserve"> и имеет потенциал </w:t>
      </w:r>
      <w:r w:rsidR="000B2C98" w:rsidRPr="0004018A">
        <w:rPr>
          <w:rFonts w:ascii="Times New Roman" w:hAnsi="Times New Roman"/>
          <w:i/>
          <w:sz w:val="28"/>
          <w:szCs w:val="28"/>
        </w:rPr>
        <w:t>Е</w:t>
      </w:r>
      <w:r w:rsidR="00670E70">
        <w:rPr>
          <w:rFonts w:ascii="Times New Roman" w:hAnsi="Times New Roman"/>
          <w:i/>
          <w:sz w:val="28"/>
          <w:szCs w:val="28"/>
          <w:vertAlign w:val="subscript"/>
        </w:rPr>
        <w:t>П</w:t>
      </w:r>
      <w:r w:rsidR="0004018A">
        <w:rPr>
          <w:rFonts w:ascii="Times New Roman" w:hAnsi="Times New Roman"/>
          <w:sz w:val="28"/>
          <w:szCs w:val="28"/>
        </w:rPr>
        <w:t>, а правая обкладка –</w:t>
      </w:r>
      <w:r w:rsidR="000B2C98">
        <w:rPr>
          <w:rFonts w:ascii="Times New Roman" w:hAnsi="Times New Roman"/>
          <w:sz w:val="28"/>
          <w:szCs w:val="28"/>
        </w:rPr>
        <w:t xml:space="preserve"> к базе открытого транзистора Т</w:t>
      </w:r>
      <w:proofErr w:type="gramStart"/>
      <w:r w:rsidR="000B2C98" w:rsidRPr="0004018A">
        <w:rPr>
          <w:rFonts w:ascii="Times New Roman" w:hAnsi="Times New Roman"/>
          <w:sz w:val="28"/>
          <w:szCs w:val="28"/>
          <w:vertAlign w:val="subscript"/>
        </w:rPr>
        <w:t>2</w:t>
      </w:r>
      <w:proofErr w:type="gramEnd"/>
      <w:r w:rsidR="0004018A">
        <w:rPr>
          <w:rFonts w:ascii="Times New Roman" w:hAnsi="Times New Roman"/>
          <w:sz w:val="28"/>
          <w:szCs w:val="28"/>
        </w:rPr>
        <w:t>, следовательно</w:t>
      </w:r>
      <w:r w:rsidR="000B2C98" w:rsidRPr="000B2C98">
        <w:rPr>
          <w:rFonts w:ascii="Times New Roman" w:hAnsi="Times New Roman"/>
          <w:sz w:val="28"/>
          <w:szCs w:val="28"/>
        </w:rPr>
        <w:t xml:space="preserve"> </w:t>
      </w:r>
      <w:r w:rsidR="000B2C98">
        <w:rPr>
          <w:rFonts w:ascii="Times New Roman" w:hAnsi="Times New Roman"/>
          <w:sz w:val="28"/>
          <w:szCs w:val="28"/>
        </w:rPr>
        <w:t>в исходном состоянии конденсатор заряжен почти до напряжения питания</w:t>
      </w:r>
      <w:r w:rsidR="00CC1D52">
        <w:rPr>
          <w:rFonts w:ascii="Times New Roman" w:hAnsi="Times New Roman"/>
          <w:sz w:val="28"/>
          <w:szCs w:val="28"/>
        </w:rPr>
        <w:t xml:space="preserve"> </w:t>
      </w:r>
      <w:r w:rsidR="00670E70" w:rsidRPr="000B2C98">
        <w:rPr>
          <w:position w:val="-12"/>
          <w:szCs w:val="28"/>
        </w:rPr>
        <w:object w:dxaOrig="1740" w:dyaOrig="380">
          <v:shape id="_x0000_i1026" type="#_x0000_t75" style="width:87pt;height:18.6pt" o:ole="">
            <v:imagedata r:id="rId12" o:title=""/>
          </v:shape>
          <o:OLEObject Type="Embed" ProgID="Equation.3" ShapeID="_x0000_i1026" DrawAspect="Content" ObjectID="_1643787051" r:id="rId13"/>
        </w:object>
      </w:r>
      <w:r w:rsidR="0061382F">
        <w:rPr>
          <w:rFonts w:ascii="Times New Roman" w:hAnsi="Times New Roman"/>
          <w:sz w:val="28"/>
          <w:szCs w:val="28"/>
        </w:rPr>
        <w:t xml:space="preserve"> </w:t>
      </w:r>
      <w:r w:rsidR="00CC1D52">
        <w:rPr>
          <w:rFonts w:ascii="Times New Roman" w:hAnsi="Times New Roman"/>
          <w:sz w:val="28"/>
          <w:szCs w:val="28"/>
        </w:rPr>
        <w:t>(рис</w:t>
      </w:r>
      <w:r w:rsidR="0004018A">
        <w:rPr>
          <w:rFonts w:ascii="Times New Roman" w:hAnsi="Times New Roman"/>
          <w:sz w:val="28"/>
          <w:szCs w:val="28"/>
        </w:rPr>
        <w:t>.</w:t>
      </w:r>
      <w:r w:rsidR="00CC1D52">
        <w:rPr>
          <w:rFonts w:ascii="Times New Roman" w:hAnsi="Times New Roman"/>
          <w:sz w:val="28"/>
          <w:szCs w:val="28"/>
        </w:rPr>
        <w:t xml:space="preserve"> 2)</w:t>
      </w:r>
      <w:r w:rsidR="000B2C98">
        <w:rPr>
          <w:rFonts w:ascii="Times New Roman" w:hAnsi="Times New Roman"/>
          <w:sz w:val="28"/>
          <w:szCs w:val="28"/>
        </w:rPr>
        <w:t>.</w:t>
      </w:r>
    </w:p>
    <w:p w:rsidR="0004018A" w:rsidRPr="0004018A" w:rsidRDefault="0004018A" w:rsidP="000D1589">
      <w:pPr>
        <w:spacing w:after="0" w:line="360" w:lineRule="auto"/>
        <w:jc w:val="both"/>
        <w:rPr>
          <w:rFonts w:ascii="Times New Roman" w:hAnsi="Times New Roman"/>
          <w:sz w:val="28"/>
          <w:szCs w:val="28"/>
        </w:rPr>
      </w:pPr>
    </w:p>
    <w:p w:rsidR="008C31FC" w:rsidRPr="0061382F" w:rsidRDefault="00180FA3" w:rsidP="000D1589">
      <w:pPr>
        <w:spacing w:after="0" w:line="360" w:lineRule="auto"/>
        <w:jc w:val="both"/>
        <w:rPr>
          <w:rFonts w:ascii="Times New Roman" w:hAnsi="Times New Roman"/>
          <w:sz w:val="16"/>
          <w:szCs w:val="16"/>
        </w:rPr>
      </w:pPr>
      <w:r>
        <w:rPr>
          <w:rFonts w:ascii="Times New Roman" w:hAnsi="Times New Roman"/>
          <w:noProof/>
          <w:sz w:val="48"/>
          <w:szCs w:val="48"/>
          <w:lang w:eastAsia="ru-RU"/>
        </w:rPr>
        <w:drawing>
          <wp:inline distT="0" distB="0" distL="0" distR="0">
            <wp:extent cx="2590800" cy="1285875"/>
            <wp:effectExtent l="19050" t="0" r="0" b="0"/>
            <wp:docPr id="4"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4" cstate="print"/>
                    <a:srcRect/>
                    <a:stretch>
                      <a:fillRect/>
                    </a:stretch>
                  </pic:blipFill>
                  <pic:spPr bwMode="auto">
                    <a:xfrm>
                      <a:off x="0" y="0"/>
                      <a:ext cx="2590800" cy="1285875"/>
                    </a:xfrm>
                    <a:prstGeom prst="rect">
                      <a:avLst/>
                    </a:prstGeom>
                    <a:noFill/>
                    <a:ln w="9525">
                      <a:noFill/>
                      <a:miter lim="800000"/>
                      <a:headEnd/>
                      <a:tailEnd/>
                    </a:ln>
                  </pic:spPr>
                </pic:pic>
              </a:graphicData>
            </a:graphic>
          </wp:inline>
        </w:drawing>
      </w:r>
      <w:r w:rsidR="008C31FC">
        <w:rPr>
          <w:rFonts w:ascii="Times New Roman" w:hAnsi="Times New Roman"/>
          <w:sz w:val="48"/>
          <w:szCs w:val="48"/>
        </w:rPr>
        <w:t xml:space="preserve">   </w:t>
      </w:r>
      <w:r>
        <w:rPr>
          <w:rFonts w:ascii="Times New Roman" w:hAnsi="Times New Roman"/>
          <w:noProof/>
          <w:sz w:val="48"/>
          <w:szCs w:val="48"/>
          <w:lang w:eastAsia="ru-RU"/>
        </w:rPr>
        <w:drawing>
          <wp:inline distT="0" distB="0" distL="0" distR="0">
            <wp:extent cx="2562225" cy="1285875"/>
            <wp:effectExtent l="19050" t="0" r="9525" b="0"/>
            <wp:docPr id="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5" cstate="print"/>
                    <a:srcRect/>
                    <a:stretch>
                      <a:fillRect/>
                    </a:stretch>
                  </pic:blipFill>
                  <pic:spPr bwMode="auto">
                    <a:xfrm>
                      <a:off x="0" y="0"/>
                      <a:ext cx="2562225" cy="1285875"/>
                    </a:xfrm>
                    <a:prstGeom prst="rect">
                      <a:avLst/>
                    </a:prstGeom>
                    <a:noFill/>
                    <a:ln w="9525">
                      <a:noFill/>
                      <a:miter lim="800000"/>
                      <a:headEnd/>
                      <a:tailEnd/>
                    </a:ln>
                  </pic:spPr>
                </pic:pic>
              </a:graphicData>
            </a:graphic>
          </wp:inline>
        </w:drawing>
      </w:r>
    </w:p>
    <w:p w:rsidR="0061382F" w:rsidRPr="0061382F" w:rsidRDefault="0061382F" w:rsidP="000D1589">
      <w:pPr>
        <w:spacing w:after="0" w:line="360" w:lineRule="auto"/>
        <w:jc w:val="both"/>
        <w:rPr>
          <w:rFonts w:ascii="Times New Roman" w:hAnsi="Times New Roman"/>
          <w:sz w:val="28"/>
          <w:szCs w:val="28"/>
        </w:rPr>
      </w:pP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r>
      <w:r w:rsidRPr="0004018A">
        <w:rPr>
          <w:rFonts w:ascii="Times New Roman" w:hAnsi="Times New Roman"/>
          <w:i/>
          <w:sz w:val="28"/>
          <w:szCs w:val="28"/>
        </w:rPr>
        <w:t>а</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4018A">
        <w:rPr>
          <w:rFonts w:ascii="Times New Roman" w:hAnsi="Times New Roman"/>
          <w:i/>
          <w:sz w:val="28"/>
          <w:szCs w:val="28"/>
        </w:rPr>
        <w:t>б</w:t>
      </w:r>
      <w:r>
        <w:rPr>
          <w:rFonts w:ascii="Times New Roman" w:hAnsi="Times New Roman"/>
          <w:sz w:val="28"/>
          <w:szCs w:val="28"/>
        </w:rPr>
        <w:t>)</w:t>
      </w:r>
    </w:p>
    <w:p w:rsidR="00E62F64" w:rsidRDefault="00E62F64" w:rsidP="004746AF">
      <w:pPr>
        <w:spacing w:after="0" w:line="360" w:lineRule="auto"/>
        <w:ind w:firstLine="709"/>
        <w:jc w:val="both"/>
        <w:rPr>
          <w:rFonts w:ascii="Times New Roman" w:hAnsi="Times New Roman"/>
          <w:sz w:val="28"/>
          <w:szCs w:val="28"/>
        </w:rPr>
      </w:pPr>
      <w:r>
        <w:rPr>
          <w:rFonts w:ascii="Times New Roman" w:hAnsi="Times New Roman"/>
          <w:sz w:val="28"/>
          <w:szCs w:val="28"/>
        </w:rPr>
        <w:t>Рис. 2. Напряжение на конденсаторе</w:t>
      </w:r>
      <w:r w:rsidR="0004018A">
        <w:rPr>
          <w:rFonts w:ascii="Times New Roman" w:hAnsi="Times New Roman"/>
          <w:sz w:val="28"/>
          <w:szCs w:val="28"/>
        </w:rPr>
        <w:t>:</w:t>
      </w:r>
      <w:r w:rsidR="008C31FC">
        <w:rPr>
          <w:rFonts w:ascii="Times New Roman" w:hAnsi="Times New Roman"/>
          <w:sz w:val="28"/>
          <w:szCs w:val="28"/>
        </w:rPr>
        <w:t xml:space="preserve"> </w:t>
      </w:r>
      <w:r w:rsidR="008C31FC" w:rsidRPr="0004018A">
        <w:rPr>
          <w:rFonts w:ascii="Times New Roman" w:hAnsi="Times New Roman"/>
          <w:i/>
          <w:sz w:val="28"/>
          <w:szCs w:val="28"/>
        </w:rPr>
        <w:t>а</w:t>
      </w:r>
      <w:r w:rsidR="008C31FC">
        <w:rPr>
          <w:rFonts w:ascii="Times New Roman" w:hAnsi="Times New Roman"/>
          <w:sz w:val="28"/>
          <w:szCs w:val="28"/>
        </w:rPr>
        <w:t>)</w:t>
      </w:r>
      <w:r w:rsidR="0004018A">
        <w:rPr>
          <w:rFonts w:ascii="Times New Roman" w:hAnsi="Times New Roman"/>
          <w:sz w:val="28"/>
          <w:szCs w:val="28"/>
        </w:rPr>
        <w:t xml:space="preserve"> –</w:t>
      </w:r>
      <w:r>
        <w:rPr>
          <w:rFonts w:ascii="Times New Roman" w:hAnsi="Times New Roman"/>
          <w:sz w:val="28"/>
          <w:szCs w:val="28"/>
        </w:rPr>
        <w:t xml:space="preserve"> в исходном состоянии до прихода запускающего импульса</w:t>
      </w:r>
      <w:r w:rsidR="0004018A">
        <w:rPr>
          <w:rFonts w:ascii="Times New Roman" w:hAnsi="Times New Roman"/>
          <w:sz w:val="28"/>
          <w:szCs w:val="28"/>
        </w:rPr>
        <w:t>,</w:t>
      </w:r>
      <w:r w:rsidR="008C31FC">
        <w:rPr>
          <w:rFonts w:ascii="Times New Roman" w:hAnsi="Times New Roman"/>
          <w:sz w:val="28"/>
          <w:szCs w:val="28"/>
        </w:rPr>
        <w:t xml:space="preserve"> </w:t>
      </w:r>
      <w:r w:rsidR="008C31FC" w:rsidRPr="0004018A">
        <w:rPr>
          <w:rFonts w:ascii="Times New Roman" w:hAnsi="Times New Roman"/>
          <w:i/>
          <w:sz w:val="28"/>
          <w:szCs w:val="28"/>
        </w:rPr>
        <w:t>б</w:t>
      </w:r>
      <w:r w:rsidR="008C31FC">
        <w:rPr>
          <w:rFonts w:ascii="Times New Roman" w:hAnsi="Times New Roman"/>
          <w:sz w:val="28"/>
          <w:szCs w:val="28"/>
        </w:rPr>
        <w:t xml:space="preserve">) </w:t>
      </w:r>
      <w:r w:rsidR="0004018A">
        <w:rPr>
          <w:rFonts w:ascii="Times New Roman" w:hAnsi="Times New Roman"/>
          <w:sz w:val="28"/>
          <w:szCs w:val="28"/>
        </w:rPr>
        <w:t xml:space="preserve">– </w:t>
      </w:r>
      <w:r w:rsidR="008C31FC">
        <w:rPr>
          <w:rFonts w:ascii="Times New Roman" w:hAnsi="Times New Roman"/>
          <w:sz w:val="28"/>
          <w:szCs w:val="28"/>
        </w:rPr>
        <w:t>сразу после открытия и насыщения Т</w:t>
      </w:r>
      <w:proofErr w:type="gramStart"/>
      <w:r w:rsidR="008C31FC" w:rsidRPr="0004018A">
        <w:rPr>
          <w:rFonts w:ascii="Times New Roman" w:hAnsi="Times New Roman"/>
          <w:sz w:val="28"/>
          <w:szCs w:val="28"/>
          <w:vertAlign w:val="subscript"/>
        </w:rPr>
        <w:t>1</w:t>
      </w:r>
      <w:proofErr w:type="gramEnd"/>
      <w:r>
        <w:rPr>
          <w:rFonts w:ascii="Times New Roman" w:hAnsi="Times New Roman"/>
          <w:sz w:val="28"/>
          <w:szCs w:val="28"/>
        </w:rPr>
        <w:t>.</w:t>
      </w:r>
    </w:p>
    <w:p w:rsidR="0061382F" w:rsidRDefault="0061382F" w:rsidP="000D1589">
      <w:pPr>
        <w:spacing w:after="0" w:line="360" w:lineRule="auto"/>
        <w:jc w:val="both"/>
        <w:rPr>
          <w:rFonts w:ascii="Times New Roman" w:hAnsi="Times New Roman"/>
          <w:sz w:val="28"/>
          <w:szCs w:val="28"/>
        </w:rPr>
      </w:pPr>
    </w:p>
    <w:p w:rsidR="00DF6805" w:rsidRDefault="0061382F" w:rsidP="000D1589">
      <w:pPr>
        <w:spacing w:after="0" w:line="360" w:lineRule="auto"/>
        <w:jc w:val="both"/>
        <w:rPr>
          <w:rFonts w:ascii="Times New Roman" w:hAnsi="Times New Roman"/>
          <w:sz w:val="28"/>
          <w:szCs w:val="28"/>
        </w:rPr>
      </w:pPr>
      <w:r>
        <w:rPr>
          <w:rFonts w:ascii="Times New Roman" w:hAnsi="Times New Roman"/>
          <w:sz w:val="28"/>
          <w:szCs w:val="28"/>
        </w:rPr>
        <w:lastRenderedPageBreak/>
        <w:t>Заметим, что для корректной работы схемы н</w:t>
      </w:r>
      <w:r w:rsidR="00DF6805">
        <w:rPr>
          <w:rFonts w:ascii="Times New Roman" w:hAnsi="Times New Roman"/>
          <w:sz w:val="28"/>
          <w:szCs w:val="28"/>
        </w:rPr>
        <w:t xml:space="preserve">еобходимо, чтобы номиналы сопротивлений </w:t>
      </w:r>
      <w:r w:rsidR="00DF6805" w:rsidRPr="002462F5">
        <w:rPr>
          <w:rFonts w:ascii="Times New Roman" w:hAnsi="Times New Roman"/>
          <w:i/>
          <w:sz w:val="28"/>
          <w:szCs w:val="28"/>
          <w:lang w:val="en-US"/>
        </w:rPr>
        <w:t>R</w:t>
      </w:r>
      <w:r w:rsidR="00DF6805" w:rsidRPr="002462F5">
        <w:rPr>
          <w:rFonts w:ascii="Times New Roman" w:hAnsi="Times New Roman"/>
          <w:i/>
          <w:sz w:val="28"/>
          <w:szCs w:val="28"/>
          <w:vertAlign w:val="subscript"/>
        </w:rPr>
        <w:t>К2</w:t>
      </w:r>
      <w:r w:rsidR="00DF6805">
        <w:rPr>
          <w:rFonts w:ascii="Times New Roman" w:hAnsi="Times New Roman"/>
          <w:sz w:val="28"/>
          <w:szCs w:val="28"/>
        </w:rPr>
        <w:t xml:space="preserve"> и </w:t>
      </w:r>
      <w:r w:rsidR="00DF6805" w:rsidRPr="002462F5">
        <w:rPr>
          <w:rFonts w:ascii="Times New Roman" w:hAnsi="Times New Roman"/>
          <w:i/>
          <w:sz w:val="28"/>
          <w:szCs w:val="28"/>
          <w:lang w:val="en-US"/>
        </w:rPr>
        <w:t>R</w:t>
      </w:r>
      <w:r w:rsidR="00DF6805" w:rsidRPr="002462F5">
        <w:rPr>
          <w:rFonts w:ascii="Times New Roman" w:hAnsi="Times New Roman"/>
          <w:i/>
          <w:sz w:val="28"/>
          <w:szCs w:val="28"/>
          <w:vertAlign w:val="subscript"/>
        </w:rPr>
        <w:t>Б2</w:t>
      </w:r>
      <w:r w:rsidR="00DF6805">
        <w:rPr>
          <w:rFonts w:ascii="Times New Roman" w:hAnsi="Times New Roman"/>
          <w:sz w:val="28"/>
          <w:szCs w:val="28"/>
        </w:rPr>
        <w:t xml:space="preserve"> удовлетворяли условию необходимому для насыщения транзистора </w:t>
      </w:r>
      <w:r w:rsidR="00DF6805" w:rsidRPr="00CC1D52">
        <w:rPr>
          <w:rFonts w:ascii="Times New Roman" w:hAnsi="Times New Roman"/>
          <w:sz w:val="28"/>
          <w:szCs w:val="28"/>
        </w:rPr>
        <w:t>T</w:t>
      </w:r>
      <w:r w:rsidR="00DF6805" w:rsidRPr="0061382F">
        <w:rPr>
          <w:rFonts w:ascii="Times New Roman" w:hAnsi="Times New Roman"/>
          <w:sz w:val="28"/>
          <w:szCs w:val="28"/>
          <w:vertAlign w:val="subscript"/>
        </w:rPr>
        <w:t>2</w:t>
      </w:r>
      <w:r w:rsidR="00DF6805">
        <w:rPr>
          <w:rFonts w:ascii="Times New Roman" w:hAnsi="Times New Roman"/>
          <w:sz w:val="28"/>
          <w:szCs w:val="28"/>
        </w:rPr>
        <w:t>, которое выражается следующим неравенством</w:t>
      </w:r>
    </w:p>
    <w:p w:rsidR="00DF6805" w:rsidRPr="00CC1D52" w:rsidRDefault="00670E70" w:rsidP="0061382F">
      <w:pPr>
        <w:spacing w:after="0" w:line="360" w:lineRule="auto"/>
        <w:jc w:val="right"/>
        <w:rPr>
          <w:rFonts w:ascii="Times New Roman" w:hAnsi="Times New Roman"/>
          <w:sz w:val="28"/>
          <w:szCs w:val="28"/>
        </w:rPr>
      </w:pPr>
      <w:r w:rsidRPr="00670E70">
        <w:rPr>
          <w:rFonts w:ascii="Times New Roman" w:hAnsi="Times New Roman"/>
          <w:position w:val="-34"/>
          <w:sz w:val="28"/>
          <w:szCs w:val="28"/>
        </w:rPr>
        <w:object w:dxaOrig="2840" w:dyaOrig="780">
          <v:shape id="_x0000_i1027" type="#_x0000_t75" style="width:141pt;height:39pt" o:ole="">
            <v:imagedata r:id="rId16" o:title=""/>
          </v:shape>
          <o:OLEObject Type="Embed" ProgID="Equation.3" ShapeID="_x0000_i1027" DrawAspect="Content" ObjectID="_1643787052" r:id="rId17"/>
        </w:object>
      </w:r>
      <w:r w:rsidR="00CC1D52" w:rsidRPr="00CC1D52">
        <w:rPr>
          <w:rFonts w:ascii="Times New Roman" w:hAnsi="Times New Roman"/>
          <w:sz w:val="28"/>
          <w:szCs w:val="28"/>
        </w:rPr>
        <w:t xml:space="preserve">, </w:t>
      </w:r>
      <w:r w:rsidR="0061382F">
        <w:rPr>
          <w:rFonts w:ascii="Times New Roman" w:hAnsi="Times New Roman"/>
          <w:sz w:val="28"/>
          <w:szCs w:val="28"/>
        </w:rPr>
        <w:t xml:space="preserve">                                                (2)</w:t>
      </w:r>
    </w:p>
    <w:p w:rsidR="00CC1D52" w:rsidRPr="00CC1D52" w:rsidRDefault="0061382F" w:rsidP="000D1589">
      <w:pPr>
        <w:spacing w:after="0" w:line="360" w:lineRule="auto"/>
        <w:jc w:val="both"/>
        <w:rPr>
          <w:rFonts w:ascii="Times New Roman" w:hAnsi="Times New Roman"/>
          <w:sz w:val="28"/>
          <w:szCs w:val="28"/>
        </w:rPr>
      </w:pPr>
      <w:r>
        <w:rPr>
          <w:rFonts w:ascii="Times New Roman" w:hAnsi="Times New Roman"/>
          <w:sz w:val="28"/>
          <w:szCs w:val="28"/>
        </w:rPr>
        <w:t>г</w:t>
      </w:r>
      <w:r w:rsidR="00CC1D52">
        <w:rPr>
          <w:rFonts w:ascii="Times New Roman" w:hAnsi="Times New Roman"/>
          <w:sz w:val="28"/>
          <w:szCs w:val="28"/>
        </w:rPr>
        <w:t xml:space="preserve">де </w:t>
      </w:r>
      <w:r w:rsidR="00670E70" w:rsidRPr="00670E70">
        <w:rPr>
          <w:rFonts w:ascii="Times New Roman" w:hAnsi="Times New Roman"/>
          <w:position w:val="-12"/>
          <w:sz w:val="28"/>
          <w:szCs w:val="28"/>
        </w:rPr>
        <w:object w:dxaOrig="400" w:dyaOrig="380">
          <v:shape id="_x0000_i1028" type="#_x0000_t75" style="width:22.8pt;height:21pt" o:ole="">
            <v:imagedata r:id="rId18" o:title=""/>
          </v:shape>
          <o:OLEObject Type="Embed" ProgID="Equation.3" ShapeID="_x0000_i1028" DrawAspect="Content" ObjectID="_1643787053" r:id="rId19"/>
        </w:object>
      </w:r>
      <w:r w:rsidR="00CC1D52" w:rsidRPr="00CC1D52">
        <w:rPr>
          <w:rFonts w:ascii="Times New Roman" w:hAnsi="Times New Roman"/>
          <w:sz w:val="28"/>
          <w:szCs w:val="28"/>
        </w:rPr>
        <w:t xml:space="preserve"> и </w:t>
      </w:r>
      <w:r w:rsidR="00670E70" w:rsidRPr="00670E70">
        <w:rPr>
          <w:rFonts w:ascii="Times New Roman" w:hAnsi="Times New Roman"/>
          <w:position w:val="-12"/>
          <w:sz w:val="28"/>
          <w:szCs w:val="28"/>
        </w:rPr>
        <w:object w:dxaOrig="420" w:dyaOrig="380">
          <v:shape id="_x0000_i1029" type="#_x0000_t75" style="width:24pt;height:22.2pt" o:ole="">
            <v:imagedata r:id="rId20" o:title=""/>
          </v:shape>
          <o:OLEObject Type="Embed" ProgID="Equation.3" ShapeID="_x0000_i1029" DrawAspect="Content" ObjectID="_1643787054" r:id="rId21"/>
        </w:object>
      </w:r>
      <w:r w:rsidR="00CC1D52" w:rsidRPr="00CC1D52">
        <w:rPr>
          <w:rFonts w:ascii="Times New Roman" w:hAnsi="Times New Roman"/>
          <w:sz w:val="28"/>
          <w:szCs w:val="28"/>
        </w:rPr>
        <w:t xml:space="preserve"> токи базы и коллектора второго транзистора, </w:t>
      </w:r>
      <w:r w:rsidR="00670E70" w:rsidRPr="00670E70">
        <w:rPr>
          <w:rFonts w:ascii="Times New Roman" w:hAnsi="Times New Roman"/>
          <w:position w:val="-12"/>
          <w:sz w:val="28"/>
          <w:szCs w:val="28"/>
        </w:rPr>
        <w:object w:dxaOrig="340" w:dyaOrig="380">
          <v:shape id="_x0000_i1030" type="#_x0000_t75" style="width:17.4pt;height:19.2pt" o:ole="">
            <v:imagedata r:id="rId22" o:title=""/>
          </v:shape>
          <o:OLEObject Type="Embed" ProgID="Equation.3" ShapeID="_x0000_i1030" DrawAspect="Content" ObjectID="_1643787055" r:id="rId23"/>
        </w:object>
      </w:r>
      <w:r w:rsidR="00CC1D52" w:rsidRPr="00CC1D52">
        <w:rPr>
          <w:rFonts w:ascii="Times New Roman" w:hAnsi="Times New Roman"/>
          <w:sz w:val="28"/>
          <w:szCs w:val="28"/>
        </w:rPr>
        <w:t xml:space="preserve"> - коэффициент передачи тока базы. Следовательно</w:t>
      </w:r>
      <w:r>
        <w:rPr>
          <w:rFonts w:ascii="Times New Roman" w:hAnsi="Times New Roman"/>
          <w:sz w:val="28"/>
          <w:szCs w:val="28"/>
        </w:rPr>
        <w:t>,</w:t>
      </w:r>
      <w:r w:rsidR="00CC1D52" w:rsidRPr="00CC1D52">
        <w:rPr>
          <w:rFonts w:ascii="Times New Roman" w:hAnsi="Times New Roman"/>
          <w:sz w:val="28"/>
          <w:szCs w:val="28"/>
        </w:rPr>
        <w:t xml:space="preserve"> для работы мультивибрат</w:t>
      </w:r>
      <w:r w:rsidR="002462F5">
        <w:rPr>
          <w:rFonts w:ascii="Times New Roman" w:hAnsi="Times New Roman"/>
          <w:sz w:val="28"/>
          <w:szCs w:val="28"/>
        </w:rPr>
        <w:t>ора необходимо выполнение</w:t>
      </w:r>
      <w:r w:rsidR="00CC1D52" w:rsidRPr="00CC1D52">
        <w:rPr>
          <w:rFonts w:ascii="Times New Roman" w:hAnsi="Times New Roman"/>
          <w:sz w:val="28"/>
          <w:szCs w:val="28"/>
        </w:rPr>
        <w:t xml:space="preserve"> следующего соотношения</w:t>
      </w:r>
    </w:p>
    <w:p w:rsidR="00CC1D52" w:rsidRPr="00CC1D52" w:rsidRDefault="00670E70" w:rsidP="0061382F">
      <w:pPr>
        <w:spacing w:after="0" w:line="360" w:lineRule="auto"/>
        <w:jc w:val="right"/>
        <w:rPr>
          <w:rFonts w:ascii="Times New Roman" w:hAnsi="Times New Roman"/>
          <w:sz w:val="28"/>
          <w:szCs w:val="28"/>
        </w:rPr>
      </w:pPr>
      <w:r w:rsidRPr="00670E70">
        <w:rPr>
          <w:rFonts w:ascii="Times New Roman" w:hAnsi="Times New Roman"/>
          <w:position w:val="-12"/>
          <w:sz w:val="28"/>
          <w:szCs w:val="28"/>
        </w:rPr>
        <w:object w:dxaOrig="1440" w:dyaOrig="380">
          <v:shape id="_x0000_i1031" type="#_x0000_t75" style="width:1in;height:18.6pt" o:ole="">
            <v:imagedata r:id="rId24" o:title=""/>
          </v:shape>
          <o:OLEObject Type="Embed" ProgID="Equation.3" ShapeID="_x0000_i1031" DrawAspect="Content" ObjectID="_1643787056" r:id="rId25"/>
        </w:object>
      </w:r>
      <w:r w:rsidR="00AC3B8C">
        <w:rPr>
          <w:rFonts w:ascii="Times New Roman" w:hAnsi="Times New Roman"/>
          <w:sz w:val="28"/>
          <w:szCs w:val="28"/>
        </w:rPr>
        <w:t>.</w:t>
      </w:r>
      <w:r w:rsidR="0061382F">
        <w:rPr>
          <w:rFonts w:ascii="Times New Roman" w:hAnsi="Times New Roman"/>
          <w:sz w:val="28"/>
          <w:szCs w:val="28"/>
        </w:rPr>
        <w:t xml:space="preserve">                                                       (3)</w:t>
      </w:r>
    </w:p>
    <w:p w:rsidR="00CC1D52" w:rsidRDefault="00CC1D52" w:rsidP="000D1589">
      <w:pPr>
        <w:spacing w:after="0" w:line="360" w:lineRule="auto"/>
        <w:jc w:val="both"/>
        <w:rPr>
          <w:rFonts w:ascii="Times New Roman" w:hAnsi="Times New Roman"/>
          <w:sz w:val="28"/>
          <w:szCs w:val="28"/>
        </w:rPr>
      </w:pPr>
    </w:p>
    <w:p w:rsidR="00CC1D52" w:rsidRPr="0061382F" w:rsidRDefault="00CC1D52" w:rsidP="00670E70">
      <w:pPr>
        <w:spacing w:after="0" w:line="360" w:lineRule="auto"/>
        <w:ind w:firstLine="709"/>
        <w:jc w:val="both"/>
        <w:rPr>
          <w:rFonts w:ascii="Times New Roman" w:hAnsi="Times New Roman"/>
          <w:b/>
          <w:sz w:val="28"/>
          <w:szCs w:val="28"/>
        </w:rPr>
      </w:pPr>
      <w:r w:rsidRPr="0061382F">
        <w:rPr>
          <w:rFonts w:ascii="Times New Roman" w:hAnsi="Times New Roman"/>
          <w:b/>
          <w:sz w:val="28"/>
          <w:szCs w:val="28"/>
        </w:rPr>
        <w:t xml:space="preserve">Запуск и состояние </w:t>
      </w:r>
      <w:proofErr w:type="spellStart"/>
      <w:r w:rsidRPr="0061382F">
        <w:rPr>
          <w:rFonts w:ascii="Times New Roman" w:hAnsi="Times New Roman"/>
          <w:b/>
          <w:sz w:val="28"/>
          <w:szCs w:val="28"/>
        </w:rPr>
        <w:t>квазиравновесия</w:t>
      </w:r>
      <w:proofErr w:type="spellEnd"/>
    </w:p>
    <w:p w:rsidR="007C12C0" w:rsidRPr="00670E70" w:rsidRDefault="00012925" w:rsidP="0079774A">
      <w:pPr>
        <w:spacing w:after="0" w:line="360" w:lineRule="auto"/>
        <w:ind w:firstLine="709"/>
        <w:jc w:val="both"/>
        <w:rPr>
          <w:rFonts w:ascii="Times New Roman" w:hAnsi="Times New Roman"/>
          <w:sz w:val="28"/>
          <w:szCs w:val="28"/>
        </w:rPr>
      </w:pPr>
      <w:r>
        <w:rPr>
          <w:rFonts w:ascii="Times New Roman" w:hAnsi="Times New Roman"/>
          <w:sz w:val="28"/>
          <w:szCs w:val="28"/>
        </w:rPr>
        <w:t>В исходном состоянии схема находится</w:t>
      </w:r>
      <w:r w:rsidR="0038557B">
        <w:rPr>
          <w:rFonts w:ascii="Times New Roman" w:hAnsi="Times New Roman"/>
          <w:sz w:val="28"/>
          <w:szCs w:val="28"/>
        </w:rPr>
        <w:t xml:space="preserve"> до прихода внешнего запускающего импульса, после чего происходит опрокидывание и переход</w:t>
      </w:r>
      <w:r>
        <w:rPr>
          <w:rFonts w:ascii="Times New Roman" w:hAnsi="Times New Roman"/>
          <w:sz w:val="28"/>
          <w:szCs w:val="28"/>
        </w:rPr>
        <w:t xml:space="preserve"> в состояние </w:t>
      </w:r>
      <w:proofErr w:type="spellStart"/>
      <w:r>
        <w:rPr>
          <w:rFonts w:ascii="Times New Roman" w:hAnsi="Times New Roman"/>
          <w:sz w:val="28"/>
          <w:szCs w:val="28"/>
        </w:rPr>
        <w:t>квазиравновесия</w:t>
      </w:r>
      <w:proofErr w:type="spellEnd"/>
      <w:r>
        <w:rPr>
          <w:rFonts w:ascii="Times New Roman" w:hAnsi="Times New Roman"/>
          <w:sz w:val="28"/>
          <w:szCs w:val="28"/>
        </w:rPr>
        <w:t xml:space="preserve">. </w:t>
      </w:r>
      <w:r w:rsidR="0038557B">
        <w:rPr>
          <w:rFonts w:ascii="Times New Roman" w:hAnsi="Times New Roman"/>
          <w:sz w:val="28"/>
          <w:szCs w:val="28"/>
        </w:rPr>
        <w:t>Для з</w:t>
      </w:r>
      <w:r>
        <w:rPr>
          <w:rFonts w:ascii="Times New Roman" w:hAnsi="Times New Roman"/>
          <w:sz w:val="28"/>
          <w:szCs w:val="28"/>
        </w:rPr>
        <w:t>апуск</w:t>
      </w:r>
      <w:r w:rsidR="0038557B">
        <w:rPr>
          <w:rFonts w:ascii="Times New Roman" w:hAnsi="Times New Roman"/>
          <w:sz w:val="28"/>
          <w:szCs w:val="28"/>
        </w:rPr>
        <w:t>а</w:t>
      </w:r>
      <w:r>
        <w:rPr>
          <w:rFonts w:ascii="Times New Roman" w:hAnsi="Times New Roman"/>
          <w:sz w:val="28"/>
          <w:szCs w:val="28"/>
        </w:rPr>
        <w:t xml:space="preserve"> ждущего мультивибратора </w:t>
      </w:r>
      <w:r w:rsidR="0038557B">
        <w:rPr>
          <w:rFonts w:ascii="Times New Roman" w:hAnsi="Times New Roman"/>
          <w:sz w:val="28"/>
          <w:szCs w:val="28"/>
        </w:rPr>
        <w:t xml:space="preserve">необходимо </w:t>
      </w:r>
      <w:r>
        <w:rPr>
          <w:rFonts w:ascii="Times New Roman" w:hAnsi="Times New Roman"/>
          <w:sz w:val="28"/>
          <w:szCs w:val="28"/>
        </w:rPr>
        <w:t>на базу закрытого транзистора Т</w:t>
      </w:r>
      <w:proofErr w:type="gramStart"/>
      <w:r w:rsidRPr="0079774A">
        <w:rPr>
          <w:rFonts w:ascii="Times New Roman" w:hAnsi="Times New Roman"/>
          <w:sz w:val="28"/>
          <w:szCs w:val="28"/>
          <w:vertAlign w:val="subscript"/>
        </w:rPr>
        <w:t>1</w:t>
      </w:r>
      <w:proofErr w:type="gramEnd"/>
      <w:r w:rsidR="0038557B">
        <w:rPr>
          <w:rFonts w:ascii="Times New Roman" w:hAnsi="Times New Roman"/>
          <w:sz w:val="28"/>
          <w:szCs w:val="28"/>
        </w:rPr>
        <w:t xml:space="preserve"> подать короткий</w:t>
      </w:r>
      <w:r>
        <w:rPr>
          <w:rFonts w:ascii="Times New Roman" w:hAnsi="Times New Roman"/>
          <w:sz w:val="28"/>
          <w:szCs w:val="28"/>
        </w:rPr>
        <w:t xml:space="preserve"> </w:t>
      </w:r>
      <w:r w:rsidR="0038557B">
        <w:rPr>
          <w:rFonts w:ascii="Times New Roman" w:hAnsi="Times New Roman"/>
          <w:sz w:val="28"/>
          <w:szCs w:val="28"/>
        </w:rPr>
        <w:t>импульс</w:t>
      </w:r>
      <w:r>
        <w:rPr>
          <w:rFonts w:ascii="Times New Roman" w:hAnsi="Times New Roman"/>
          <w:sz w:val="28"/>
          <w:szCs w:val="28"/>
        </w:rPr>
        <w:t xml:space="preserve"> положительной полярности.</w:t>
      </w:r>
      <w:r w:rsidR="00DF2424">
        <w:rPr>
          <w:rFonts w:ascii="Times New Roman" w:hAnsi="Times New Roman"/>
          <w:sz w:val="28"/>
          <w:szCs w:val="28"/>
        </w:rPr>
        <w:t xml:space="preserve"> </w:t>
      </w:r>
      <w:r w:rsidR="0038557B">
        <w:rPr>
          <w:rFonts w:ascii="Times New Roman" w:hAnsi="Times New Roman"/>
          <w:sz w:val="28"/>
          <w:szCs w:val="28"/>
        </w:rPr>
        <w:t>Е</w:t>
      </w:r>
      <w:r w:rsidR="00DF2424">
        <w:rPr>
          <w:rFonts w:ascii="Times New Roman" w:hAnsi="Times New Roman"/>
          <w:sz w:val="28"/>
          <w:szCs w:val="28"/>
        </w:rPr>
        <w:t>го амплитуда</w:t>
      </w:r>
      <w:r w:rsidR="0038557B">
        <w:rPr>
          <w:rFonts w:ascii="Times New Roman" w:hAnsi="Times New Roman"/>
          <w:sz w:val="28"/>
          <w:szCs w:val="28"/>
        </w:rPr>
        <w:t xml:space="preserve"> должна быть</w:t>
      </w:r>
      <w:r w:rsidR="00DF2424">
        <w:rPr>
          <w:rFonts w:ascii="Times New Roman" w:hAnsi="Times New Roman"/>
          <w:sz w:val="28"/>
          <w:szCs w:val="28"/>
        </w:rPr>
        <w:t xml:space="preserve"> достаточна для открытия </w:t>
      </w:r>
      <w:r w:rsidR="00DF2424">
        <w:rPr>
          <w:rFonts w:ascii="Times New Roman" w:hAnsi="Times New Roman"/>
          <w:sz w:val="28"/>
          <w:szCs w:val="28"/>
          <w:lang w:val="en-US"/>
        </w:rPr>
        <w:t>T</w:t>
      </w:r>
      <w:r w:rsidR="00DF2424" w:rsidRPr="0079774A">
        <w:rPr>
          <w:rFonts w:ascii="Times New Roman" w:hAnsi="Times New Roman"/>
          <w:sz w:val="28"/>
          <w:szCs w:val="28"/>
          <w:vertAlign w:val="subscript"/>
        </w:rPr>
        <w:t>1</w:t>
      </w:r>
      <w:r w:rsidR="00DF2424">
        <w:rPr>
          <w:rFonts w:ascii="Times New Roman" w:hAnsi="Times New Roman"/>
          <w:sz w:val="28"/>
          <w:szCs w:val="28"/>
        </w:rPr>
        <w:t xml:space="preserve">. </w:t>
      </w:r>
      <w:r w:rsidR="00B1469F">
        <w:rPr>
          <w:rFonts w:ascii="Times New Roman" w:hAnsi="Times New Roman"/>
          <w:sz w:val="28"/>
          <w:szCs w:val="28"/>
        </w:rPr>
        <w:t>Пока транзистор Т</w:t>
      </w:r>
      <w:proofErr w:type="gramStart"/>
      <w:r w:rsidR="00B1469F" w:rsidRPr="0079774A">
        <w:rPr>
          <w:rFonts w:ascii="Times New Roman" w:hAnsi="Times New Roman"/>
          <w:sz w:val="28"/>
          <w:szCs w:val="28"/>
          <w:vertAlign w:val="subscript"/>
        </w:rPr>
        <w:t>1</w:t>
      </w:r>
      <w:proofErr w:type="gramEnd"/>
      <w:r w:rsidR="00B1469F">
        <w:rPr>
          <w:rFonts w:ascii="Times New Roman" w:hAnsi="Times New Roman"/>
          <w:sz w:val="28"/>
          <w:szCs w:val="28"/>
        </w:rPr>
        <w:t xml:space="preserve"> закрыт, </w:t>
      </w:r>
      <w:r w:rsidR="00F35C82">
        <w:rPr>
          <w:rFonts w:ascii="Times New Roman" w:hAnsi="Times New Roman"/>
          <w:sz w:val="28"/>
          <w:szCs w:val="28"/>
        </w:rPr>
        <w:t>током базы можно пренебречь, следовательно, поскольку б</w:t>
      </w:r>
      <w:r w:rsidR="00DF2424">
        <w:rPr>
          <w:rFonts w:ascii="Times New Roman" w:hAnsi="Times New Roman"/>
          <w:sz w:val="28"/>
          <w:szCs w:val="28"/>
        </w:rPr>
        <w:t xml:space="preserve">аза транзистора </w:t>
      </w:r>
      <w:r w:rsidR="00DF2424">
        <w:rPr>
          <w:rFonts w:ascii="Times New Roman" w:hAnsi="Times New Roman"/>
          <w:sz w:val="28"/>
          <w:szCs w:val="28"/>
          <w:lang w:val="en-US"/>
        </w:rPr>
        <w:t>T</w:t>
      </w:r>
      <w:r w:rsidR="00DF2424" w:rsidRPr="0079774A">
        <w:rPr>
          <w:rFonts w:ascii="Times New Roman" w:hAnsi="Times New Roman"/>
          <w:sz w:val="28"/>
          <w:szCs w:val="28"/>
          <w:vertAlign w:val="subscript"/>
        </w:rPr>
        <w:t>1</w:t>
      </w:r>
      <w:r w:rsidR="00DF2424" w:rsidRPr="00DF2424">
        <w:rPr>
          <w:rFonts w:ascii="Times New Roman" w:hAnsi="Times New Roman"/>
          <w:sz w:val="28"/>
          <w:szCs w:val="28"/>
        </w:rPr>
        <w:t xml:space="preserve"> </w:t>
      </w:r>
      <w:r w:rsidR="00DF2424">
        <w:rPr>
          <w:rFonts w:ascii="Times New Roman" w:hAnsi="Times New Roman"/>
          <w:sz w:val="28"/>
          <w:szCs w:val="28"/>
        </w:rPr>
        <w:t xml:space="preserve">является средней точкой делителя из двух равных сопротивлений </w:t>
      </w:r>
      <w:r w:rsidR="00DF2424" w:rsidRPr="00670E70">
        <w:rPr>
          <w:rFonts w:ascii="Times New Roman" w:hAnsi="Times New Roman"/>
          <w:i/>
          <w:sz w:val="28"/>
          <w:szCs w:val="28"/>
          <w:lang w:val="en-US"/>
        </w:rPr>
        <w:t>R</w:t>
      </w:r>
      <w:r w:rsidR="0079774A" w:rsidRPr="0079774A">
        <w:rPr>
          <w:rFonts w:ascii="Times New Roman" w:hAnsi="Times New Roman"/>
          <w:sz w:val="28"/>
          <w:szCs w:val="28"/>
        </w:rPr>
        <w:t>,</w:t>
      </w:r>
      <w:r w:rsidR="00F35C82">
        <w:rPr>
          <w:rFonts w:ascii="Times New Roman" w:hAnsi="Times New Roman"/>
          <w:sz w:val="28"/>
          <w:szCs w:val="28"/>
        </w:rPr>
        <w:t xml:space="preserve"> ее потенциал будет равен </w:t>
      </w:r>
      <w:proofErr w:type="spellStart"/>
      <w:r w:rsidR="00F35C82">
        <w:rPr>
          <w:rFonts w:ascii="Times New Roman" w:hAnsi="Times New Roman"/>
          <w:sz w:val="28"/>
          <w:szCs w:val="28"/>
        </w:rPr>
        <w:t>полусумме</w:t>
      </w:r>
      <w:proofErr w:type="spellEnd"/>
      <w:r w:rsidR="00F35C82">
        <w:rPr>
          <w:rFonts w:ascii="Times New Roman" w:hAnsi="Times New Roman"/>
          <w:sz w:val="28"/>
          <w:szCs w:val="28"/>
        </w:rPr>
        <w:t xml:space="preserve"> напряжений на его полюсах</w:t>
      </w:r>
      <w:r w:rsidR="00DF2424">
        <w:rPr>
          <w:rFonts w:ascii="Times New Roman" w:hAnsi="Times New Roman"/>
          <w:sz w:val="28"/>
          <w:szCs w:val="28"/>
        </w:rPr>
        <w:t>.</w:t>
      </w:r>
      <w:r w:rsidR="00B1469F">
        <w:rPr>
          <w:rFonts w:ascii="Times New Roman" w:hAnsi="Times New Roman"/>
          <w:sz w:val="28"/>
          <w:szCs w:val="28"/>
        </w:rPr>
        <w:t xml:space="preserve"> </w:t>
      </w:r>
      <w:r w:rsidR="00DF2424">
        <w:rPr>
          <w:rFonts w:ascii="Times New Roman" w:hAnsi="Times New Roman"/>
          <w:sz w:val="28"/>
          <w:szCs w:val="28"/>
        </w:rPr>
        <w:t>Потенциал верх</w:t>
      </w:r>
      <w:r w:rsidR="0079774A">
        <w:rPr>
          <w:rFonts w:ascii="Times New Roman" w:hAnsi="Times New Roman"/>
          <w:sz w:val="28"/>
          <w:szCs w:val="28"/>
        </w:rPr>
        <w:t>него полюса делителя равен +0.4</w:t>
      </w:r>
      <w:proofErr w:type="gramStart"/>
      <w:r w:rsidR="0079774A">
        <w:rPr>
          <w:rFonts w:ascii="Times New Roman" w:hAnsi="Times New Roman"/>
          <w:sz w:val="28"/>
          <w:szCs w:val="28"/>
          <w:lang w:val="en-US"/>
        </w:rPr>
        <w:t> </w:t>
      </w:r>
      <w:r w:rsidR="00DF2424">
        <w:rPr>
          <w:rFonts w:ascii="Times New Roman" w:hAnsi="Times New Roman"/>
          <w:sz w:val="28"/>
          <w:szCs w:val="28"/>
        </w:rPr>
        <w:t>В</w:t>
      </w:r>
      <w:proofErr w:type="gramEnd"/>
      <w:r w:rsidR="00DF2424">
        <w:rPr>
          <w:rFonts w:ascii="Times New Roman" w:hAnsi="Times New Roman"/>
          <w:sz w:val="28"/>
          <w:szCs w:val="28"/>
        </w:rPr>
        <w:t>, поскольку он подключен к коллектору</w:t>
      </w:r>
      <w:r w:rsidR="00B3373E">
        <w:rPr>
          <w:rFonts w:ascii="Times New Roman" w:hAnsi="Times New Roman"/>
          <w:sz w:val="28"/>
          <w:szCs w:val="28"/>
        </w:rPr>
        <w:t xml:space="preserve"> пока еще</w:t>
      </w:r>
      <w:r w:rsidR="00DF2424">
        <w:rPr>
          <w:rFonts w:ascii="Times New Roman" w:hAnsi="Times New Roman"/>
          <w:sz w:val="28"/>
          <w:szCs w:val="28"/>
        </w:rPr>
        <w:t xml:space="preserve"> открытого и насыщенного транзистора Т</w:t>
      </w:r>
      <w:r w:rsidR="00DF2424" w:rsidRPr="0079774A">
        <w:rPr>
          <w:rFonts w:ascii="Times New Roman" w:hAnsi="Times New Roman"/>
          <w:sz w:val="28"/>
          <w:szCs w:val="28"/>
          <w:vertAlign w:val="subscript"/>
        </w:rPr>
        <w:t>2</w:t>
      </w:r>
      <w:r w:rsidR="00DF2424">
        <w:rPr>
          <w:rFonts w:ascii="Times New Roman" w:hAnsi="Times New Roman"/>
          <w:sz w:val="28"/>
          <w:szCs w:val="28"/>
        </w:rPr>
        <w:t xml:space="preserve">, потенциал нижнего равен напряжению запускающего импульса. Рассчитать минимальную достаточную для открытия </w:t>
      </w:r>
      <w:r w:rsidR="00DF2424">
        <w:rPr>
          <w:rFonts w:ascii="Times New Roman" w:hAnsi="Times New Roman"/>
          <w:sz w:val="28"/>
          <w:szCs w:val="28"/>
          <w:lang w:val="en-US"/>
        </w:rPr>
        <w:t>T</w:t>
      </w:r>
      <w:r w:rsidR="00DF2424" w:rsidRPr="0079774A">
        <w:rPr>
          <w:rFonts w:ascii="Times New Roman" w:hAnsi="Times New Roman"/>
          <w:sz w:val="28"/>
          <w:szCs w:val="28"/>
          <w:vertAlign w:val="subscript"/>
        </w:rPr>
        <w:t>1</w:t>
      </w:r>
      <w:r w:rsidR="00DF2424">
        <w:rPr>
          <w:rFonts w:ascii="Times New Roman" w:hAnsi="Times New Roman"/>
          <w:sz w:val="28"/>
          <w:szCs w:val="28"/>
        </w:rPr>
        <w:t xml:space="preserve"> амплитуду можно из условия</w:t>
      </w:r>
      <w:r w:rsidR="0079774A" w:rsidRPr="0079774A">
        <w:rPr>
          <w:rFonts w:ascii="Times New Roman" w:hAnsi="Times New Roman"/>
          <w:sz w:val="28"/>
          <w:szCs w:val="28"/>
        </w:rPr>
        <w:t xml:space="preserve"> </w:t>
      </w:r>
      <w:r w:rsidR="00670E70" w:rsidRPr="00670E70">
        <w:rPr>
          <w:rFonts w:ascii="Times New Roman" w:hAnsi="Times New Roman"/>
          <w:position w:val="-26"/>
          <w:sz w:val="28"/>
          <w:szCs w:val="28"/>
        </w:rPr>
        <w:object w:dxaOrig="2980" w:dyaOrig="700">
          <v:shape id="_x0000_i1032" type="#_x0000_t75" style="width:149.4pt;height:34.8pt" o:ole="">
            <v:imagedata r:id="rId26" o:title=""/>
          </v:shape>
          <o:OLEObject Type="Embed" ProgID="Equation.3" ShapeID="_x0000_i1032" DrawAspect="Content" ObjectID="_1643787057" r:id="rId27"/>
        </w:object>
      </w:r>
      <w:r w:rsidR="0079774A" w:rsidRPr="0079774A">
        <w:rPr>
          <w:rFonts w:ascii="Times New Roman" w:hAnsi="Times New Roman"/>
          <w:sz w:val="28"/>
          <w:szCs w:val="28"/>
        </w:rPr>
        <w:t xml:space="preserve">. </w:t>
      </w:r>
      <w:r w:rsidR="009C71FD">
        <w:rPr>
          <w:rFonts w:ascii="Times New Roman" w:hAnsi="Times New Roman"/>
          <w:sz w:val="28"/>
          <w:szCs w:val="28"/>
        </w:rPr>
        <w:t>Таким образом</w:t>
      </w:r>
      <w:r w:rsidR="0079774A" w:rsidRPr="00670E70">
        <w:rPr>
          <w:rFonts w:ascii="Times New Roman" w:hAnsi="Times New Roman"/>
          <w:sz w:val="28"/>
          <w:szCs w:val="28"/>
        </w:rPr>
        <w:t xml:space="preserve"> </w:t>
      </w:r>
      <w:r w:rsidR="00670E70" w:rsidRPr="00670E70">
        <w:rPr>
          <w:rFonts w:ascii="Times New Roman" w:hAnsi="Times New Roman"/>
          <w:position w:val="-12"/>
          <w:sz w:val="28"/>
          <w:szCs w:val="28"/>
        </w:rPr>
        <w:object w:dxaOrig="1200" w:dyaOrig="420">
          <v:shape id="_x0000_i1033" type="#_x0000_t75" style="width:60pt;height:21pt" o:ole="">
            <v:imagedata r:id="rId28" o:title=""/>
          </v:shape>
          <o:OLEObject Type="Embed" ProgID="Equation.3" ShapeID="_x0000_i1033" DrawAspect="Content" ObjectID="_1643787058" r:id="rId29"/>
        </w:object>
      </w:r>
      <w:r w:rsidR="0079774A" w:rsidRPr="00670E70">
        <w:rPr>
          <w:rFonts w:ascii="Times New Roman" w:hAnsi="Times New Roman"/>
          <w:sz w:val="28"/>
          <w:szCs w:val="28"/>
        </w:rPr>
        <w:t>.</w:t>
      </w:r>
    </w:p>
    <w:p w:rsidR="00CC1D52" w:rsidRPr="00DF6805" w:rsidRDefault="00CC1D52" w:rsidP="000D1589">
      <w:pPr>
        <w:spacing w:after="0" w:line="360" w:lineRule="auto"/>
        <w:jc w:val="both"/>
        <w:rPr>
          <w:rFonts w:ascii="Times New Roman" w:hAnsi="Times New Roman"/>
          <w:sz w:val="28"/>
          <w:szCs w:val="28"/>
        </w:rPr>
      </w:pPr>
    </w:p>
    <w:p w:rsidR="00447ACB" w:rsidRDefault="00180FA3" w:rsidP="0079774A">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48075" cy="5857875"/>
            <wp:effectExtent l="19050" t="0" r="9525" b="0"/>
            <wp:docPr id="13" name="Рисунок 143" descr="E:\Наука\Лекции Книги Методички\Методички\Методичка Мультивибратор\Одновибратор эпю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E:\Наука\Лекции Книги Методички\Методички\Методичка Мультивибратор\Одновибратор эпюры.jpg"/>
                    <pic:cNvPicPr>
                      <a:picLocks noChangeAspect="1" noChangeArrowheads="1"/>
                    </pic:cNvPicPr>
                  </pic:nvPicPr>
                  <pic:blipFill>
                    <a:blip r:embed="rId30" cstate="print"/>
                    <a:srcRect/>
                    <a:stretch>
                      <a:fillRect/>
                    </a:stretch>
                  </pic:blipFill>
                  <pic:spPr bwMode="auto">
                    <a:xfrm>
                      <a:off x="0" y="0"/>
                      <a:ext cx="3648075" cy="5857875"/>
                    </a:xfrm>
                    <a:prstGeom prst="rect">
                      <a:avLst/>
                    </a:prstGeom>
                    <a:noFill/>
                    <a:ln w="9525">
                      <a:noFill/>
                      <a:miter lim="800000"/>
                      <a:headEnd/>
                      <a:tailEnd/>
                    </a:ln>
                  </pic:spPr>
                </pic:pic>
              </a:graphicData>
            </a:graphic>
          </wp:inline>
        </w:drawing>
      </w:r>
    </w:p>
    <w:p w:rsidR="00421C23" w:rsidRPr="006E5E73" w:rsidRDefault="00421C23" w:rsidP="0079774A">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 </w:t>
      </w:r>
      <w:r w:rsidR="00721A75" w:rsidRPr="00680DD8">
        <w:rPr>
          <w:rFonts w:ascii="Times New Roman" w:hAnsi="Times New Roman"/>
          <w:sz w:val="28"/>
          <w:szCs w:val="28"/>
        </w:rPr>
        <w:t>3</w:t>
      </w:r>
      <w:r>
        <w:rPr>
          <w:rFonts w:ascii="Times New Roman" w:hAnsi="Times New Roman"/>
          <w:sz w:val="28"/>
          <w:szCs w:val="28"/>
        </w:rPr>
        <w:t>. Временные диаграммы работы ждущего мультивибратора.</w:t>
      </w:r>
    </w:p>
    <w:p w:rsidR="000C7CE7" w:rsidRDefault="000C7CE7" w:rsidP="000D1589">
      <w:pPr>
        <w:spacing w:after="0" w:line="360" w:lineRule="auto"/>
        <w:jc w:val="both"/>
        <w:rPr>
          <w:rFonts w:ascii="Times New Roman" w:hAnsi="Times New Roman"/>
          <w:sz w:val="28"/>
          <w:szCs w:val="28"/>
        </w:rPr>
      </w:pPr>
    </w:p>
    <w:p w:rsidR="00530C83" w:rsidRDefault="00822207" w:rsidP="000D1589">
      <w:pPr>
        <w:spacing w:after="0" w:line="360" w:lineRule="auto"/>
        <w:jc w:val="both"/>
        <w:rPr>
          <w:rFonts w:ascii="Times New Roman" w:hAnsi="Times New Roman"/>
          <w:sz w:val="28"/>
          <w:szCs w:val="28"/>
        </w:rPr>
      </w:pPr>
      <w:r>
        <w:rPr>
          <w:rFonts w:ascii="Times New Roman" w:hAnsi="Times New Roman"/>
          <w:sz w:val="28"/>
          <w:szCs w:val="28"/>
        </w:rPr>
        <w:t>Как только с приходом запускающего импульса</w:t>
      </w:r>
      <w:r w:rsidR="00721A75">
        <w:rPr>
          <w:rFonts w:ascii="Times New Roman" w:hAnsi="Times New Roman"/>
          <w:sz w:val="28"/>
          <w:szCs w:val="28"/>
        </w:rPr>
        <w:t xml:space="preserve"> в момент времени </w:t>
      </w:r>
      <w:r w:rsidR="00721A75" w:rsidRPr="00721A75">
        <w:rPr>
          <w:rFonts w:ascii="Times New Roman" w:hAnsi="Times New Roman"/>
          <w:i/>
          <w:sz w:val="28"/>
          <w:szCs w:val="28"/>
          <w:lang w:val="en-US"/>
        </w:rPr>
        <w:t>t</w:t>
      </w:r>
      <w:r w:rsidR="00721A75" w:rsidRPr="00721A75">
        <w:rPr>
          <w:rFonts w:ascii="Times New Roman" w:hAnsi="Times New Roman"/>
          <w:i/>
          <w:sz w:val="28"/>
          <w:szCs w:val="28"/>
          <w:vertAlign w:val="subscript"/>
        </w:rPr>
        <w:t>0</w:t>
      </w:r>
      <w:r>
        <w:rPr>
          <w:rFonts w:ascii="Times New Roman" w:hAnsi="Times New Roman"/>
          <w:sz w:val="28"/>
          <w:szCs w:val="28"/>
        </w:rPr>
        <w:t xml:space="preserve"> напряжение </w:t>
      </w:r>
      <w:r w:rsidR="009C71FD">
        <w:rPr>
          <w:rFonts w:ascii="Times New Roman" w:hAnsi="Times New Roman"/>
          <w:sz w:val="28"/>
          <w:szCs w:val="28"/>
        </w:rPr>
        <w:t xml:space="preserve">на базе первого транзистора </w:t>
      </w:r>
      <w:r w:rsidRPr="0079774A">
        <w:rPr>
          <w:rFonts w:ascii="Times New Roman" w:hAnsi="Times New Roman"/>
          <w:i/>
          <w:sz w:val="28"/>
          <w:szCs w:val="28"/>
          <w:lang w:val="en-US"/>
        </w:rPr>
        <w:t>U</w:t>
      </w:r>
      <w:r w:rsidRPr="0079774A">
        <w:rPr>
          <w:rFonts w:ascii="Times New Roman" w:hAnsi="Times New Roman"/>
          <w:i/>
          <w:sz w:val="28"/>
          <w:szCs w:val="28"/>
          <w:vertAlign w:val="subscript"/>
        </w:rPr>
        <w:t>Б1</w:t>
      </w:r>
      <w:r>
        <w:rPr>
          <w:rFonts w:ascii="Times New Roman" w:hAnsi="Times New Roman"/>
          <w:sz w:val="28"/>
          <w:szCs w:val="28"/>
        </w:rPr>
        <w:t xml:space="preserve"> </w:t>
      </w:r>
      <w:r w:rsidR="009C71FD">
        <w:rPr>
          <w:rFonts w:ascii="Times New Roman" w:hAnsi="Times New Roman"/>
          <w:sz w:val="28"/>
          <w:szCs w:val="28"/>
        </w:rPr>
        <w:t xml:space="preserve">превысит </w:t>
      </w:r>
      <w:r>
        <w:rPr>
          <w:rFonts w:ascii="Times New Roman" w:hAnsi="Times New Roman"/>
          <w:sz w:val="28"/>
          <w:szCs w:val="28"/>
        </w:rPr>
        <w:t>уров</w:t>
      </w:r>
      <w:r w:rsidR="0079774A">
        <w:rPr>
          <w:rFonts w:ascii="Times New Roman" w:hAnsi="Times New Roman"/>
          <w:sz w:val="28"/>
          <w:szCs w:val="28"/>
        </w:rPr>
        <w:t>ень</w:t>
      </w:r>
      <w:r>
        <w:rPr>
          <w:rFonts w:ascii="Times New Roman" w:hAnsi="Times New Roman"/>
          <w:sz w:val="28"/>
          <w:szCs w:val="28"/>
        </w:rPr>
        <w:t xml:space="preserve"> отпирания,</w:t>
      </w:r>
      <w:r w:rsidR="003156F6">
        <w:rPr>
          <w:rFonts w:ascii="Times New Roman" w:hAnsi="Times New Roman"/>
          <w:sz w:val="28"/>
          <w:szCs w:val="28"/>
        </w:rPr>
        <w:t xml:space="preserve"> транзистор </w:t>
      </w:r>
      <w:r w:rsidR="003156F6">
        <w:rPr>
          <w:rFonts w:ascii="Times New Roman" w:hAnsi="Times New Roman"/>
          <w:sz w:val="28"/>
          <w:szCs w:val="28"/>
          <w:lang w:val="en-US"/>
        </w:rPr>
        <w:t>T</w:t>
      </w:r>
      <w:r w:rsidR="003156F6" w:rsidRPr="0079774A">
        <w:rPr>
          <w:rFonts w:ascii="Times New Roman" w:hAnsi="Times New Roman"/>
          <w:sz w:val="28"/>
          <w:szCs w:val="28"/>
          <w:vertAlign w:val="subscript"/>
        </w:rPr>
        <w:t>1</w:t>
      </w:r>
      <w:r w:rsidR="003156F6" w:rsidRPr="003156F6">
        <w:rPr>
          <w:rFonts w:ascii="Times New Roman" w:hAnsi="Times New Roman"/>
          <w:sz w:val="28"/>
          <w:szCs w:val="28"/>
        </w:rPr>
        <w:t xml:space="preserve"> </w:t>
      </w:r>
      <w:r w:rsidR="003156F6">
        <w:rPr>
          <w:rFonts w:ascii="Times New Roman" w:hAnsi="Times New Roman"/>
          <w:sz w:val="28"/>
          <w:szCs w:val="28"/>
        </w:rPr>
        <w:t>приоткроется и</w:t>
      </w:r>
      <w:r>
        <w:rPr>
          <w:rFonts w:ascii="Times New Roman" w:hAnsi="Times New Roman"/>
          <w:sz w:val="28"/>
          <w:szCs w:val="28"/>
        </w:rPr>
        <w:t xml:space="preserve"> </w:t>
      </w:r>
      <w:r w:rsidR="009C71FD">
        <w:rPr>
          <w:rFonts w:ascii="Times New Roman" w:hAnsi="Times New Roman"/>
          <w:sz w:val="28"/>
          <w:szCs w:val="28"/>
        </w:rPr>
        <w:t xml:space="preserve">в цепи </w:t>
      </w:r>
      <w:r>
        <w:rPr>
          <w:rFonts w:ascii="Times New Roman" w:hAnsi="Times New Roman"/>
          <w:sz w:val="28"/>
          <w:szCs w:val="28"/>
        </w:rPr>
        <w:t>появится</w:t>
      </w:r>
      <w:r w:rsidR="009C71FD">
        <w:rPr>
          <w:rFonts w:ascii="Times New Roman" w:hAnsi="Times New Roman"/>
          <w:sz w:val="28"/>
          <w:szCs w:val="28"/>
        </w:rPr>
        <w:t xml:space="preserve"> его</w:t>
      </w:r>
      <w:r>
        <w:rPr>
          <w:rFonts w:ascii="Times New Roman" w:hAnsi="Times New Roman"/>
          <w:sz w:val="28"/>
          <w:szCs w:val="28"/>
        </w:rPr>
        <w:t xml:space="preserve"> коллекторный ток.</w:t>
      </w:r>
      <w:r w:rsidR="003156F6">
        <w:rPr>
          <w:rFonts w:ascii="Times New Roman" w:hAnsi="Times New Roman"/>
          <w:sz w:val="28"/>
          <w:szCs w:val="28"/>
        </w:rPr>
        <w:t xml:space="preserve"> Вследствие этого </w:t>
      </w:r>
      <w:r w:rsidR="009C71FD">
        <w:rPr>
          <w:rFonts w:ascii="Times New Roman" w:hAnsi="Times New Roman"/>
          <w:sz w:val="28"/>
          <w:szCs w:val="28"/>
        </w:rPr>
        <w:t xml:space="preserve">на резисторе </w:t>
      </w:r>
      <w:r w:rsidR="009C71FD" w:rsidRPr="0079774A">
        <w:rPr>
          <w:rFonts w:ascii="Times New Roman" w:hAnsi="Times New Roman"/>
          <w:i/>
          <w:sz w:val="28"/>
          <w:szCs w:val="28"/>
          <w:lang w:val="en-US"/>
        </w:rPr>
        <w:t>R</w:t>
      </w:r>
      <w:r w:rsidR="009C71FD" w:rsidRPr="0079774A">
        <w:rPr>
          <w:rFonts w:ascii="Times New Roman" w:hAnsi="Times New Roman"/>
          <w:i/>
          <w:sz w:val="28"/>
          <w:szCs w:val="28"/>
          <w:vertAlign w:val="subscript"/>
        </w:rPr>
        <w:t>К1</w:t>
      </w:r>
      <w:r w:rsidR="009C71FD">
        <w:rPr>
          <w:rFonts w:ascii="Times New Roman" w:hAnsi="Times New Roman"/>
          <w:sz w:val="28"/>
          <w:szCs w:val="28"/>
        </w:rPr>
        <w:t xml:space="preserve"> </w:t>
      </w:r>
      <w:r w:rsidR="0079774A">
        <w:rPr>
          <w:rFonts w:ascii="Times New Roman" w:hAnsi="Times New Roman"/>
          <w:sz w:val="28"/>
          <w:szCs w:val="28"/>
        </w:rPr>
        <w:t>появляется падение напряжения</w:t>
      </w:r>
      <w:r w:rsidR="009C71FD">
        <w:rPr>
          <w:rFonts w:ascii="Times New Roman" w:hAnsi="Times New Roman"/>
          <w:sz w:val="28"/>
          <w:szCs w:val="28"/>
        </w:rPr>
        <w:t>, а потенциал коллектора</w:t>
      </w:r>
      <w:r w:rsidR="003156F6">
        <w:rPr>
          <w:rFonts w:ascii="Times New Roman" w:hAnsi="Times New Roman"/>
          <w:sz w:val="28"/>
          <w:szCs w:val="28"/>
        </w:rPr>
        <w:t xml:space="preserve"> первого транзистора </w:t>
      </w:r>
      <w:r w:rsidR="003156F6" w:rsidRPr="0079774A">
        <w:rPr>
          <w:rFonts w:ascii="Times New Roman" w:hAnsi="Times New Roman"/>
          <w:i/>
          <w:sz w:val="28"/>
          <w:szCs w:val="28"/>
          <w:lang w:val="en-US"/>
        </w:rPr>
        <w:t>U</w:t>
      </w:r>
      <w:r w:rsidR="003156F6" w:rsidRPr="0079774A">
        <w:rPr>
          <w:rFonts w:ascii="Times New Roman" w:hAnsi="Times New Roman"/>
          <w:i/>
          <w:sz w:val="28"/>
          <w:szCs w:val="28"/>
          <w:vertAlign w:val="subscript"/>
        </w:rPr>
        <w:t>К1</w:t>
      </w:r>
      <w:r w:rsidR="003156F6" w:rsidRPr="003156F6">
        <w:rPr>
          <w:rFonts w:ascii="Times New Roman" w:hAnsi="Times New Roman"/>
          <w:sz w:val="28"/>
          <w:szCs w:val="28"/>
        </w:rPr>
        <w:t xml:space="preserve"> </w:t>
      </w:r>
      <w:r w:rsidR="009C71FD">
        <w:rPr>
          <w:rFonts w:ascii="Times New Roman" w:hAnsi="Times New Roman"/>
          <w:sz w:val="28"/>
          <w:szCs w:val="28"/>
        </w:rPr>
        <w:t>снизится</w:t>
      </w:r>
      <w:r w:rsidR="003156F6">
        <w:rPr>
          <w:rFonts w:ascii="Times New Roman" w:hAnsi="Times New Roman"/>
          <w:sz w:val="28"/>
          <w:szCs w:val="28"/>
        </w:rPr>
        <w:t>.</w:t>
      </w:r>
      <w:r w:rsidR="009C71FD">
        <w:rPr>
          <w:rFonts w:ascii="Times New Roman" w:hAnsi="Times New Roman"/>
          <w:sz w:val="28"/>
          <w:szCs w:val="28"/>
        </w:rPr>
        <w:t xml:space="preserve"> Следовательно</w:t>
      </w:r>
      <w:r w:rsidR="0079774A">
        <w:rPr>
          <w:rFonts w:ascii="Times New Roman" w:hAnsi="Times New Roman"/>
          <w:sz w:val="28"/>
          <w:szCs w:val="28"/>
        </w:rPr>
        <w:t>,</w:t>
      </w:r>
      <w:r w:rsidR="009C71FD">
        <w:rPr>
          <w:rFonts w:ascii="Times New Roman" w:hAnsi="Times New Roman"/>
          <w:sz w:val="28"/>
          <w:szCs w:val="28"/>
        </w:rPr>
        <w:t xml:space="preserve"> уменьшится и напряжение на базе открытого и насыщенного транзистора </w:t>
      </w:r>
      <w:r w:rsidR="009C71FD">
        <w:rPr>
          <w:rFonts w:ascii="Times New Roman" w:hAnsi="Times New Roman"/>
          <w:sz w:val="28"/>
          <w:szCs w:val="28"/>
          <w:lang w:val="en-US"/>
        </w:rPr>
        <w:t>T</w:t>
      </w:r>
      <w:r w:rsidR="009C71FD" w:rsidRPr="0079774A">
        <w:rPr>
          <w:rFonts w:ascii="Times New Roman" w:hAnsi="Times New Roman"/>
          <w:sz w:val="28"/>
          <w:szCs w:val="28"/>
          <w:vertAlign w:val="subscript"/>
        </w:rPr>
        <w:t>2</w:t>
      </w:r>
      <w:r w:rsidR="009C71FD">
        <w:rPr>
          <w:rFonts w:ascii="Times New Roman" w:hAnsi="Times New Roman"/>
          <w:sz w:val="28"/>
          <w:szCs w:val="28"/>
        </w:rPr>
        <w:t xml:space="preserve">, поскольку она соединена с коллектором </w:t>
      </w:r>
      <w:r w:rsidR="009C71FD">
        <w:rPr>
          <w:rFonts w:ascii="Times New Roman" w:hAnsi="Times New Roman"/>
          <w:sz w:val="28"/>
          <w:szCs w:val="28"/>
          <w:lang w:val="en-US"/>
        </w:rPr>
        <w:t>T</w:t>
      </w:r>
      <w:r w:rsidR="009C71FD" w:rsidRPr="0079774A">
        <w:rPr>
          <w:rFonts w:ascii="Times New Roman" w:hAnsi="Times New Roman"/>
          <w:sz w:val="28"/>
          <w:szCs w:val="28"/>
          <w:vertAlign w:val="subscript"/>
        </w:rPr>
        <w:t>2</w:t>
      </w:r>
      <w:r w:rsidR="009C71FD">
        <w:rPr>
          <w:rFonts w:ascii="Times New Roman" w:hAnsi="Times New Roman"/>
          <w:sz w:val="28"/>
          <w:szCs w:val="28"/>
        </w:rPr>
        <w:t xml:space="preserve"> через емкость. Поэтому </w:t>
      </w:r>
      <w:r w:rsidR="00623AF8">
        <w:rPr>
          <w:rFonts w:ascii="Times New Roman" w:hAnsi="Times New Roman"/>
          <w:sz w:val="28"/>
          <w:szCs w:val="28"/>
        </w:rPr>
        <w:t>Т</w:t>
      </w:r>
      <w:proofErr w:type="gramStart"/>
      <w:r w:rsidR="00623AF8" w:rsidRPr="0079774A">
        <w:rPr>
          <w:rFonts w:ascii="Times New Roman" w:hAnsi="Times New Roman"/>
          <w:sz w:val="28"/>
          <w:szCs w:val="28"/>
          <w:vertAlign w:val="subscript"/>
        </w:rPr>
        <w:t>2</w:t>
      </w:r>
      <w:proofErr w:type="gramEnd"/>
      <w:r w:rsidR="00027C29">
        <w:rPr>
          <w:rFonts w:ascii="Times New Roman" w:hAnsi="Times New Roman"/>
          <w:sz w:val="28"/>
          <w:szCs w:val="28"/>
        </w:rPr>
        <w:t xml:space="preserve"> из насыщенного состояния переходит в активную область</w:t>
      </w:r>
      <w:r w:rsidR="00CA62B5">
        <w:rPr>
          <w:rFonts w:ascii="Times New Roman" w:hAnsi="Times New Roman"/>
          <w:sz w:val="28"/>
          <w:szCs w:val="28"/>
        </w:rPr>
        <w:t xml:space="preserve"> и начинает </w:t>
      </w:r>
      <w:r w:rsidR="00CA62B5">
        <w:rPr>
          <w:rFonts w:ascii="Times New Roman" w:hAnsi="Times New Roman"/>
          <w:sz w:val="28"/>
          <w:szCs w:val="28"/>
        </w:rPr>
        <w:lastRenderedPageBreak/>
        <w:t>закрываться</w:t>
      </w:r>
      <w:r w:rsidR="009C71FD">
        <w:rPr>
          <w:rFonts w:ascii="Times New Roman" w:hAnsi="Times New Roman"/>
          <w:sz w:val="28"/>
          <w:szCs w:val="28"/>
        </w:rPr>
        <w:t>, что приводит к уменьшению</w:t>
      </w:r>
      <w:r w:rsidR="00CA62B5">
        <w:rPr>
          <w:rFonts w:ascii="Times New Roman" w:hAnsi="Times New Roman"/>
          <w:sz w:val="28"/>
          <w:szCs w:val="28"/>
        </w:rPr>
        <w:t xml:space="preserve"> его коллекторного тока и, следовательно</w:t>
      </w:r>
      <w:r w:rsidR="0079774A">
        <w:rPr>
          <w:rFonts w:ascii="Times New Roman" w:hAnsi="Times New Roman"/>
          <w:sz w:val="28"/>
          <w:szCs w:val="28"/>
        </w:rPr>
        <w:t>,</w:t>
      </w:r>
      <w:r w:rsidR="00CA62B5">
        <w:rPr>
          <w:rFonts w:ascii="Times New Roman" w:hAnsi="Times New Roman"/>
          <w:sz w:val="28"/>
          <w:szCs w:val="28"/>
        </w:rPr>
        <w:t xml:space="preserve"> повышени</w:t>
      </w:r>
      <w:r w:rsidR="009C71FD">
        <w:rPr>
          <w:rFonts w:ascii="Times New Roman" w:hAnsi="Times New Roman"/>
          <w:sz w:val="28"/>
          <w:szCs w:val="28"/>
        </w:rPr>
        <w:t>ю</w:t>
      </w:r>
      <w:r w:rsidR="00CA62B5">
        <w:rPr>
          <w:rFonts w:ascii="Times New Roman" w:hAnsi="Times New Roman"/>
          <w:sz w:val="28"/>
          <w:szCs w:val="28"/>
        </w:rPr>
        <w:t xml:space="preserve"> </w:t>
      </w:r>
      <w:r w:rsidR="009C71FD">
        <w:rPr>
          <w:rFonts w:ascii="Times New Roman" w:hAnsi="Times New Roman"/>
          <w:sz w:val="28"/>
          <w:szCs w:val="28"/>
        </w:rPr>
        <w:t>потенциала коллектора</w:t>
      </w:r>
      <w:r w:rsidR="00CA62B5">
        <w:rPr>
          <w:rFonts w:ascii="Times New Roman" w:hAnsi="Times New Roman"/>
          <w:sz w:val="28"/>
          <w:szCs w:val="28"/>
        </w:rPr>
        <w:t xml:space="preserve"> </w:t>
      </w:r>
      <w:r w:rsidR="00CA62B5" w:rsidRPr="009C71FD">
        <w:rPr>
          <w:rFonts w:ascii="Times New Roman" w:hAnsi="Times New Roman"/>
          <w:i/>
          <w:sz w:val="28"/>
          <w:szCs w:val="28"/>
          <w:lang w:val="en-US"/>
        </w:rPr>
        <w:t>U</w:t>
      </w:r>
      <w:r w:rsidR="00CA62B5" w:rsidRPr="009C71FD">
        <w:rPr>
          <w:rFonts w:ascii="Times New Roman" w:hAnsi="Times New Roman"/>
          <w:i/>
          <w:sz w:val="28"/>
          <w:szCs w:val="28"/>
          <w:vertAlign w:val="subscript"/>
        </w:rPr>
        <w:t>К2</w:t>
      </w:r>
      <w:r w:rsidR="00CA62B5">
        <w:rPr>
          <w:rFonts w:ascii="Times New Roman" w:hAnsi="Times New Roman"/>
          <w:sz w:val="28"/>
          <w:szCs w:val="28"/>
        </w:rPr>
        <w:t xml:space="preserve">. Это приведет к дальнейшему повышению </w:t>
      </w:r>
      <w:r w:rsidR="00973C64">
        <w:rPr>
          <w:rFonts w:ascii="Times New Roman" w:hAnsi="Times New Roman"/>
          <w:sz w:val="28"/>
          <w:szCs w:val="28"/>
        </w:rPr>
        <w:t>напряжения на базе транзистора Т</w:t>
      </w:r>
      <w:proofErr w:type="gramStart"/>
      <w:r w:rsidR="00973C64" w:rsidRPr="0079774A">
        <w:rPr>
          <w:rFonts w:ascii="Times New Roman" w:hAnsi="Times New Roman"/>
          <w:sz w:val="28"/>
          <w:szCs w:val="28"/>
          <w:vertAlign w:val="subscript"/>
        </w:rPr>
        <w:t>1</w:t>
      </w:r>
      <w:proofErr w:type="gramEnd"/>
      <w:r w:rsidR="009C71FD">
        <w:rPr>
          <w:rFonts w:ascii="Times New Roman" w:hAnsi="Times New Roman"/>
          <w:sz w:val="28"/>
          <w:szCs w:val="28"/>
        </w:rPr>
        <w:t xml:space="preserve"> поскольку она через делитель соединена с коллектором </w:t>
      </w:r>
      <w:r w:rsidR="009C71FD">
        <w:rPr>
          <w:rFonts w:ascii="Times New Roman" w:hAnsi="Times New Roman"/>
          <w:sz w:val="28"/>
          <w:szCs w:val="28"/>
          <w:lang w:val="en-US"/>
        </w:rPr>
        <w:t>T</w:t>
      </w:r>
      <w:r w:rsidR="009C71FD" w:rsidRPr="0079774A">
        <w:rPr>
          <w:rFonts w:ascii="Times New Roman" w:hAnsi="Times New Roman"/>
          <w:sz w:val="28"/>
          <w:szCs w:val="28"/>
          <w:vertAlign w:val="subscript"/>
        </w:rPr>
        <w:t>2</w:t>
      </w:r>
      <w:r w:rsidR="009C71FD">
        <w:rPr>
          <w:rFonts w:ascii="Times New Roman" w:hAnsi="Times New Roman"/>
          <w:sz w:val="28"/>
          <w:szCs w:val="28"/>
        </w:rPr>
        <w:t>. Следовательно</w:t>
      </w:r>
      <w:r w:rsidR="0079774A">
        <w:rPr>
          <w:rFonts w:ascii="Times New Roman" w:hAnsi="Times New Roman"/>
          <w:sz w:val="28"/>
          <w:szCs w:val="28"/>
        </w:rPr>
        <w:t>,</w:t>
      </w:r>
      <w:r w:rsidR="00973C64">
        <w:rPr>
          <w:rFonts w:ascii="Times New Roman" w:hAnsi="Times New Roman"/>
          <w:sz w:val="28"/>
          <w:szCs w:val="28"/>
        </w:rPr>
        <w:t xml:space="preserve"> Т</w:t>
      </w:r>
      <w:proofErr w:type="gramStart"/>
      <w:r w:rsidR="00973C64" w:rsidRPr="0079774A">
        <w:rPr>
          <w:rFonts w:ascii="Times New Roman" w:hAnsi="Times New Roman"/>
          <w:sz w:val="28"/>
          <w:szCs w:val="28"/>
          <w:vertAlign w:val="subscript"/>
        </w:rPr>
        <w:t>1</w:t>
      </w:r>
      <w:proofErr w:type="gramEnd"/>
      <w:r w:rsidR="00973C64">
        <w:rPr>
          <w:rFonts w:ascii="Times New Roman" w:hAnsi="Times New Roman"/>
          <w:sz w:val="28"/>
          <w:szCs w:val="28"/>
        </w:rPr>
        <w:t xml:space="preserve"> еще больше откроется.</w:t>
      </w:r>
      <w:r w:rsidR="009C71FD">
        <w:rPr>
          <w:rFonts w:ascii="Times New Roman" w:hAnsi="Times New Roman"/>
          <w:sz w:val="28"/>
          <w:szCs w:val="28"/>
        </w:rPr>
        <w:t xml:space="preserve"> Таким образом</w:t>
      </w:r>
      <w:r w:rsidR="0079774A">
        <w:rPr>
          <w:rFonts w:ascii="Times New Roman" w:hAnsi="Times New Roman"/>
          <w:sz w:val="28"/>
          <w:szCs w:val="28"/>
        </w:rPr>
        <w:t>,</w:t>
      </w:r>
      <w:r w:rsidR="009C71FD">
        <w:rPr>
          <w:rFonts w:ascii="Times New Roman" w:hAnsi="Times New Roman"/>
          <w:sz w:val="28"/>
          <w:szCs w:val="28"/>
        </w:rPr>
        <w:t xml:space="preserve"> образуется</w:t>
      </w:r>
      <w:r w:rsidR="007B5E7B">
        <w:rPr>
          <w:rFonts w:ascii="Times New Roman" w:hAnsi="Times New Roman"/>
          <w:sz w:val="28"/>
          <w:szCs w:val="28"/>
        </w:rPr>
        <w:t xml:space="preserve"> пет</w:t>
      </w:r>
      <w:r w:rsidR="009C71FD">
        <w:rPr>
          <w:rFonts w:ascii="Times New Roman" w:hAnsi="Times New Roman"/>
          <w:sz w:val="28"/>
          <w:szCs w:val="28"/>
        </w:rPr>
        <w:t>ля положительной обратной связи. В результате</w:t>
      </w:r>
      <w:r w:rsidR="007B5E7B">
        <w:rPr>
          <w:rFonts w:ascii="Times New Roman" w:hAnsi="Times New Roman"/>
          <w:sz w:val="28"/>
          <w:szCs w:val="28"/>
        </w:rPr>
        <w:t xml:space="preserve"> транзистор Т</w:t>
      </w:r>
      <w:r w:rsidR="007B5E7B" w:rsidRPr="0079774A">
        <w:rPr>
          <w:rFonts w:ascii="Times New Roman" w:hAnsi="Times New Roman"/>
          <w:sz w:val="28"/>
          <w:szCs w:val="28"/>
          <w:vertAlign w:val="subscript"/>
        </w:rPr>
        <w:t>1</w:t>
      </w:r>
      <w:r w:rsidR="007B5E7B">
        <w:rPr>
          <w:rFonts w:ascii="Times New Roman" w:hAnsi="Times New Roman"/>
          <w:sz w:val="28"/>
          <w:szCs w:val="28"/>
        </w:rPr>
        <w:t xml:space="preserve"> полностью откроется</w:t>
      </w:r>
      <w:r w:rsidR="009C71FD">
        <w:rPr>
          <w:rFonts w:ascii="Times New Roman" w:hAnsi="Times New Roman"/>
          <w:sz w:val="28"/>
          <w:szCs w:val="28"/>
        </w:rPr>
        <w:t xml:space="preserve"> и</w:t>
      </w:r>
      <w:r w:rsidR="007B5E7B">
        <w:rPr>
          <w:rFonts w:ascii="Times New Roman" w:hAnsi="Times New Roman"/>
          <w:sz w:val="28"/>
          <w:szCs w:val="28"/>
        </w:rPr>
        <w:t xml:space="preserve"> напряжение на е</w:t>
      </w:r>
      <w:r w:rsidR="00670E70">
        <w:rPr>
          <w:rFonts w:ascii="Times New Roman" w:hAnsi="Times New Roman"/>
          <w:sz w:val="28"/>
          <w:szCs w:val="28"/>
        </w:rPr>
        <w:t>го коллекторе уменьшится до 0.4</w:t>
      </w:r>
      <w:proofErr w:type="gramStart"/>
      <w:r w:rsidR="00670E70">
        <w:rPr>
          <w:rFonts w:ascii="Times New Roman" w:hAnsi="Times New Roman"/>
          <w:sz w:val="28"/>
          <w:szCs w:val="28"/>
        </w:rPr>
        <w:t> </w:t>
      </w:r>
      <w:r w:rsidR="007B5E7B">
        <w:rPr>
          <w:rFonts w:ascii="Times New Roman" w:hAnsi="Times New Roman"/>
          <w:sz w:val="28"/>
          <w:szCs w:val="28"/>
        </w:rPr>
        <w:t>В</w:t>
      </w:r>
      <w:proofErr w:type="gramEnd"/>
      <w:r w:rsidR="007B5E7B">
        <w:rPr>
          <w:rFonts w:ascii="Times New Roman" w:hAnsi="Times New Roman"/>
          <w:sz w:val="28"/>
          <w:szCs w:val="28"/>
        </w:rPr>
        <w:t xml:space="preserve">, </w:t>
      </w:r>
      <w:r w:rsidR="009C71FD">
        <w:rPr>
          <w:rFonts w:ascii="Times New Roman" w:hAnsi="Times New Roman"/>
          <w:sz w:val="28"/>
          <w:szCs w:val="28"/>
        </w:rPr>
        <w:t xml:space="preserve">а </w:t>
      </w:r>
      <w:r w:rsidR="007B5E7B">
        <w:rPr>
          <w:rFonts w:ascii="Times New Roman" w:hAnsi="Times New Roman"/>
          <w:sz w:val="28"/>
          <w:szCs w:val="28"/>
        </w:rPr>
        <w:t>транзистор Т</w:t>
      </w:r>
      <w:r w:rsidR="007B5E7B" w:rsidRPr="0079774A">
        <w:rPr>
          <w:rFonts w:ascii="Times New Roman" w:hAnsi="Times New Roman"/>
          <w:sz w:val="28"/>
          <w:szCs w:val="28"/>
          <w:vertAlign w:val="subscript"/>
        </w:rPr>
        <w:t>2</w:t>
      </w:r>
      <w:r w:rsidR="007B5E7B">
        <w:rPr>
          <w:rFonts w:ascii="Times New Roman" w:hAnsi="Times New Roman"/>
          <w:sz w:val="28"/>
          <w:szCs w:val="28"/>
        </w:rPr>
        <w:t xml:space="preserve"> полностью закроется</w:t>
      </w:r>
      <w:r w:rsidR="004746AF">
        <w:rPr>
          <w:rFonts w:ascii="Times New Roman" w:hAnsi="Times New Roman"/>
          <w:sz w:val="28"/>
          <w:szCs w:val="28"/>
        </w:rPr>
        <w:t>,</w:t>
      </w:r>
      <w:r w:rsidR="007B5E7B">
        <w:rPr>
          <w:rFonts w:ascii="Times New Roman" w:hAnsi="Times New Roman"/>
          <w:sz w:val="28"/>
          <w:szCs w:val="28"/>
        </w:rPr>
        <w:t xml:space="preserve"> и напряжение на его коллекторе, то есть выходное напряжение</w:t>
      </w:r>
      <w:r w:rsidR="0079774A">
        <w:rPr>
          <w:rFonts w:ascii="Times New Roman" w:hAnsi="Times New Roman"/>
          <w:sz w:val="28"/>
          <w:szCs w:val="28"/>
        </w:rPr>
        <w:t>,</w:t>
      </w:r>
      <w:r w:rsidR="007B5E7B">
        <w:rPr>
          <w:rFonts w:ascii="Times New Roman" w:hAnsi="Times New Roman"/>
          <w:sz w:val="28"/>
          <w:szCs w:val="28"/>
        </w:rPr>
        <w:t xml:space="preserve"> </w:t>
      </w:r>
      <w:r w:rsidR="009C71FD">
        <w:rPr>
          <w:rFonts w:ascii="Times New Roman" w:hAnsi="Times New Roman"/>
          <w:sz w:val="28"/>
          <w:szCs w:val="28"/>
        </w:rPr>
        <w:t>поднимется до напряжения</w:t>
      </w:r>
      <w:r w:rsidR="007B5E7B">
        <w:rPr>
          <w:rFonts w:ascii="Times New Roman" w:hAnsi="Times New Roman"/>
          <w:sz w:val="28"/>
          <w:szCs w:val="28"/>
        </w:rPr>
        <w:t xml:space="preserve"> питания </w:t>
      </w:r>
      <w:r w:rsidR="007B5E7B" w:rsidRPr="009C71FD">
        <w:rPr>
          <w:rFonts w:ascii="Times New Roman" w:hAnsi="Times New Roman"/>
          <w:i/>
          <w:sz w:val="28"/>
          <w:szCs w:val="28"/>
        </w:rPr>
        <w:t>Е</w:t>
      </w:r>
      <w:r w:rsidR="007B5E7B" w:rsidRPr="009C71FD">
        <w:rPr>
          <w:rFonts w:ascii="Times New Roman" w:hAnsi="Times New Roman"/>
          <w:i/>
          <w:sz w:val="28"/>
          <w:szCs w:val="28"/>
          <w:vertAlign w:val="subscript"/>
        </w:rPr>
        <w:t>П</w:t>
      </w:r>
      <w:r w:rsidR="007B5E7B">
        <w:rPr>
          <w:rFonts w:ascii="Times New Roman" w:hAnsi="Times New Roman"/>
          <w:sz w:val="28"/>
          <w:szCs w:val="28"/>
        </w:rPr>
        <w:t>.</w:t>
      </w:r>
      <w:r w:rsidR="009C71FD">
        <w:rPr>
          <w:rFonts w:ascii="Times New Roman" w:hAnsi="Times New Roman"/>
          <w:sz w:val="28"/>
          <w:szCs w:val="28"/>
        </w:rPr>
        <w:t xml:space="preserve"> Описанный выше л</w:t>
      </w:r>
      <w:r w:rsidR="00530C83">
        <w:rPr>
          <w:rFonts w:ascii="Times New Roman" w:hAnsi="Times New Roman"/>
          <w:sz w:val="28"/>
          <w:szCs w:val="28"/>
        </w:rPr>
        <w:t>авинообразный переходный процесс</w:t>
      </w:r>
      <w:r w:rsidR="009C71FD">
        <w:rPr>
          <w:rFonts w:ascii="Times New Roman" w:hAnsi="Times New Roman"/>
          <w:sz w:val="28"/>
          <w:szCs w:val="28"/>
        </w:rPr>
        <w:t xml:space="preserve"> происходит очень быстро, поэтому </w:t>
      </w:r>
      <w:r w:rsidR="00530C83">
        <w:rPr>
          <w:rFonts w:ascii="Times New Roman" w:hAnsi="Times New Roman"/>
          <w:sz w:val="28"/>
          <w:szCs w:val="28"/>
        </w:rPr>
        <w:t>конечная длительность фронтов на рис</w:t>
      </w:r>
      <w:r w:rsidR="0079774A">
        <w:rPr>
          <w:rFonts w:ascii="Times New Roman" w:hAnsi="Times New Roman"/>
          <w:sz w:val="28"/>
          <w:szCs w:val="28"/>
        </w:rPr>
        <w:t>.</w:t>
      </w:r>
      <w:r w:rsidR="00530C83">
        <w:rPr>
          <w:rFonts w:ascii="Times New Roman" w:hAnsi="Times New Roman"/>
          <w:sz w:val="28"/>
          <w:szCs w:val="28"/>
        </w:rPr>
        <w:t xml:space="preserve"> 3 не </w:t>
      </w:r>
      <w:r w:rsidR="009C71FD">
        <w:rPr>
          <w:rFonts w:ascii="Times New Roman" w:hAnsi="Times New Roman"/>
          <w:sz w:val="28"/>
          <w:szCs w:val="28"/>
        </w:rPr>
        <w:t>показана</w:t>
      </w:r>
      <w:r w:rsidR="00530C83">
        <w:rPr>
          <w:rFonts w:ascii="Times New Roman" w:hAnsi="Times New Roman"/>
          <w:sz w:val="28"/>
          <w:szCs w:val="28"/>
        </w:rPr>
        <w:t>.</w:t>
      </w:r>
    </w:p>
    <w:p w:rsidR="002D7391" w:rsidRDefault="009C71FD" w:rsidP="0079774A">
      <w:pPr>
        <w:spacing w:after="0" w:line="360" w:lineRule="auto"/>
        <w:ind w:firstLine="709"/>
        <w:jc w:val="both"/>
        <w:rPr>
          <w:rFonts w:ascii="Times New Roman" w:hAnsi="Times New Roman"/>
          <w:sz w:val="28"/>
          <w:szCs w:val="28"/>
        </w:rPr>
      </w:pPr>
      <w:r>
        <w:rPr>
          <w:rFonts w:ascii="Times New Roman" w:hAnsi="Times New Roman"/>
          <w:sz w:val="28"/>
          <w:szCs w:val="28"/>
        </w:rPr>
        <w:t>После этого перехода</w:t>
      </w:r>
      <w:r w:rsidR="007B5E7B">
        <w:rPr>
          <w:rFonts w:ascii="Times New Roman" w:hAnsi="Times New Roman"/>
          <w:sz w:val="28"/>
          <w:szCs w:val="28"/>
        </w:rPr>
        <w:t xml:space="preserve"> даже в отсутствие входного напряжения транзистор Т</w:t>
      </w:r>
      <w:proofErr w:type="gramStart"/>
      <w:r w:rsidR="007B5E7B" w:rsidRPr="00535B3F">
        <w:rPr>
          <w:rFonts w:ascii="Times New Roman" w:hAnsi="Times New Roman"/>
          <w:sz w:val="28"/>
          <w:szCs w:val="28"/>
          <w:vertAlign w:val="subscript"/>
        </w:rPr>
        <w:t>1</w:t>
      </w:r>
      <w:proofErr w:type="gramEnd"/>
      <w:r w:rsidR="007B5E7B">
        <w:rPr>
          <w:rFonts w:ascii="Times New Roman" w:hAnsi="Times New Roman"/>
          <w:sz w:val="28"/>
          <w:szCs w:val="28"/>
        </w:rPr>
        <w:t xml:space="preserve"> будет удерживаться в открытом состоянии, поскольку его база через резистор </w:t>
      </w:r>
      <w:r w:rsidR="007B5E7B">
        <w:rPr>
          <w:rFonts w:ascii="Times New Roman" w:hAnsi="Times New Roman"/>
          <w:sz w:val="28"/>
          <w:szCs w:val="28"/>
          <w:lang w:val="en-US"/>
        </w:rPr>
        <w:t>R</w:t>
      </w:r>
      <w:r w:rsidR="007B5E7B">
        <w:rPr>
          <w:rFonts w:ascii="Times New Roman" w:hAnsi="Times New Roman"/>
          <w:sz w:val="28"/>
          <w:szCs w:val="28"/>
        </w:rPr>
        <w:t xml:space="preserve"> соединена с </w:t>
      </w:r>
      <w:r>
        <w:rPr>
          <w:rFonts w:ascii="Times New Roman" w:hAnsi="Times New Roman"/>
          <w:sz w:val="28"/>
          <w:szCs w:val="28"/>
        </w:rPr>
        <w:t xml:space="preserve">коллектором закрытого </w:t>
      </w:r>
      <w:r>
        <w:rPr>
          <w:rFonts w:ascii="Times New Roman" w:hAnsi="Times New Roman"/>
          <w:sz w:val="28"/>
          <w:szCs w:val="28"/>
          <w:lang w:val="en-US"/>
        </w:rPr>
        <w:t>T</w:t>
      </w:r>
      <w:r w:rsidRPr="00535B3F">
        <w:rPr>
          <w:rFonts w:ascii="Times New Roman" w:hAnsi="Times New Roman"/>
          <w:sz w:val="28"/>
          <w:szCs w:val="28"/>
          <w:vertAlign w:val="subscript"/>
        </w:rPr>
        <w:t>2</w:t>
      </w:r>
      <w:r>
        <w:rPr>
          <w:rFonts w:ascii="Times New Roman" w:hAnsi="Times New Roman"/>
          <w:sz w:val="28"/>
          <w:szCs w:val="28"/>
        </w:rPr>
        <w:t xml:space="preserve">, а следовательно находится под напряжением </w:t>
      </w:r>
      <w:r w:rsidRPr="009C71FD">
        <w:rPr>
          <w:rFonts w:ascii="Times New Roman" w:hAnsi="Times New Roman"/>
          <w:sz w:val="28"/>
          <w:szCs w:val="28"/>
        </w:rPr>
        <w:t>+</w:t>
      </w:r>
      <w:r w:rsidRPr="009C71FD">
        <w:rPr>
          <w:rFonts w:ascii="Times New Roman" w:hAnsi="Times New Roman"/>
          <w:i/>
          <w:sz w:val="28"/>
          <w:szCs w:val="28"/>
          <w:lang w:val="en-US"/>
        </w:rPr>
        <w:t>E</w:t>
      </w:r>
      <w:r>
        <w:rPr>
          <w:rFonts w:ascii="Times New Roman" w:hAnsi="Times New Roman"/>
          <w:i/>
          <w:sz w:val="28"/>
          <w:szCs w:val="28"/>
          <w:vertAlign w:val="subscript"/>
        </w:rPr>
        <w:t>П</w:t>
      </w:r>
      <w:r w:rsidRPr="009C71FD">
        <w:rPr>
          <w:rFonts w:ascii="Times New Roman" w:hAnsi="Times New Roman"/>
          <w:i/>
          <w:sz w:val="28"/>
          <w:szCs w:val="28"/>
        </w:rPr>
        <w:t>/</w:t>
      </w:r>
      <w:r w:rsidRPr="00535B3F">
        <w:rPr>
          <w:rFonts w:ascii="Times New Roman" w:hAnsi="Times New Roman"/>
          <w:sz w:val="28"/>
          <w:szCs w:val="28"/>
        </w:rPr>
        <w:t>2</w:t>
      </w:r>
      <w:r w:rsidR="007B5E7B">
        <w:rPr>
          <w:rFonts w:ascii="Times New Roman" w:hAnsi="Times New Roman"/>
          <w:sz w:val="28"/>
          <w:szCs w:val="28"/>
        </w:rPr>
        <w:t>.</w:t>
      </w:r>
      <w:r w:rsidR="00254E04">
        <w:rPr>
          <w:rFonts w:ascii="Times New Roman" w:hAnsi="Times New Roman"/>
          <w:sz w:val="28"/>
          <w:szCs w:val="28"/>
        </w:rPr>
        <w:t xml:space="preserve"> Транзистор </w:t>
      </w:r>
      <w:r w:rsidR="00254E04">
        <w:rPr>
          <w:rFonts w:ascii="Times New Roman" w:hAnsi="Times New Roman"/>
          <w:sz w:val="28"/>
          <w:szCs w:val="28"/>
          <w:lang w:val="en-US"/>
        </w:rPr>
        <w:t>T</w:t>
      </w:r>
      <w:r w:rsidR="00453C8E" w:rsidRPr="00535B3F">
        <w:rPr>
          <w:rFonts w:ascii="Times New Roman" w:hAnsi="Times New Roman"/>
          <w:sz w:val="28"/>
          <w:szCs w:val="28"/>
          <w:vertAlign w:val="subscript"/>
        </w:rPr>
        <w:t>2</w:t>
      </w:r>
      <w:r>
        <w:rPr>
          <w:rFonts w:ascii="Times New Roman" w:hAnsi="Times New Roman"/>
          <w:sz w:val="28"/>
          <w:szCs w:val="28"/>
        </w:rPr>
        <w:t xml:space="preserve"> сразу после завершения переходного процесса</w:t>
      </w:r>
      <w:r w:rsidR="00254E04" w:rsidRPr="00453C8E">
        <w:rPr>
          <w:rFonts w:ascii="Times New Roman" w:hAnsi="Times New Roman"/>
          <w:sz w:val="28"/>
          <w:szCs w:val="28"/>
        </w:rPr>
        <w:t xml:space="preserve"> </w:t>
      </w:r>
      <w:proofErr w:type="gramStart"/>
      <w:r w:rsidR="00254E04">
        <w:rPr>
          <w:rFonts w:ascii="Times New Roman" w:hAnsi="Times New Roman"/>
          <w:sz w:val="28"/>
          <w:szCs w:val="28"/>
        </w:rPr>
        <w:t xml:space="preserve">будет </w:t>
      </w:r>
      <w:r w:rsidR="00535B3F">
        <w:rPr>
          <w:rFonts w:ascii="Times New Roman" w:hAnsi="Times New Roman"/>
          <w:sz w:val="28"/>
          <w:szCs w:val="28"/>
        </w:rPr>
        <w:t>находиться</w:t>
      </w:r>
      <w:r w:rsidR="00254E04">
        <w:rPr>
          <w:rFonts w:ascii="Times New Roman" w:hAnsi="Times New Roman"/>
          <w:sz w:val="28"/>
          <w:szCs w:val="28"/>
        </w:rPr>
        <w:t xml:space="preserve"> в закрытом состоянии</w:t>
      </w:r>
      <w:r w:rsidR="00721A75">
        <w:rPr>
          <w:rFonts w:ascii="Times New Roman" w:hAnsi="Times New Roman"/>
          <w:sz w:val="28"/>
          <w:szCs w:val="28"/>
        </w:rPr>
        <w:t xml:space="preserve"> и</w:t>
      </w:r>
      <w:proofErr w:type="gramEnd"/>
      <w:r w:rsidR="00721A75">
        <w:rPr>
          <w:rFonts w:ascii="Times New Roman" w:hAnsi="Times New Roman"/>
          <w:sz w:val="28"/>
          <w:szCs w:val="28"/>
        </w:rPr>
        <w:t xml:space="preserve"> будет оставаться в нем некоторое время,</w:t>
      </w:r>
      <w:r w:rsidR="00254E04">
        <w:rPr>
          <w:rFonts w:ascii="Times New Roman" w:hAnsi="Times New Roman"/>
          <w:sz w:val="28"/>
          <w:szCs w:val="28"/>
        </w:rPr>
        <w:t xml:space="preserve"> потому что </w:t>
      </w:r>
      <w:r w:rsidR="00453C8E">
        <w:rPr>
          <w:rFonts w:ascii="Times New Roman" w:hAnsi="Times New Roman"/>
          <w:sz w:val="28"/>
          <w:szCs w:val="28"/>
        </w:rPr>
        <w:t>на его базу подается отрицательное напряжение.</w:t>
      </w:r>
      <w:r w:rsidR="00721A75">
        <w:rPr>
          <w:rFonts w:ascii="Times New Roman" w:hAnsi="Times New Roman"/>
          <w:sz w:val="28"/>
          <w:szCs w:val="28"/>
        </w:rPr>
        <w:t xml:space="preserve"> Это связано с тем, что до переходного процесса, когда транзистор Т</w:t>
      </w:r>
      <w:r w:rsidR="00721A75" w:rsidRPr="00535B3F">
        <w:rPr>
          <w:rFonts w:ascii="Times New Roman" w:hAnsi="Times New Roman"/>
          <w:sz w:val="28"/>
          <w:szCs w:val="28"/>
          <w:vertAlign w:val="subscript"/>
        </w:rPr>
        <w:t>1</w:t>
      </w:r>
      <w:r w:rsidR="00721A75">
        <w:rPr>
          <w:rFonts w:ascii="Times New Roman" w:hAnsi="Times New Roman"/>
          <w:sz w:val="28"/>
          <w:szCs w:val="28"/>
        </w:rPr>
        <w:t xml:space="preserve"> был закрыт, конденсатор был заряжен до напряжения </w:t>
      </w:r>
      <w:r w:rsidR="00721A75" w:rsidRPr="00721A75">
        <w:rPr>
          <w:rFonts w:ascii="Times New Roman" w:hAnsi="Times New Roman"/>
          <w:sz w:val="28"/>
          <w:szCs w:val="28"/>
        </w:rPr>
        <w:t>+</w:t>
      </w:r>
      <w:r w:rsidR="00721A75" w:rsidRPr="00535B3F">
        <w:rPr>
          <w:rFonts w:ascii="Times New Roman" w:hAnsi="Times New Roman"/>
          <w:i/>
          <w:sz w:val="28"/>
          <w:szCs w:val="28"/>
          <w:lang w:val="en-US"/>
        </w:rPr>
        <w:t>E</w:t>
      </w:r>
      <w:r w:rsidR="004C68CB">
        <w:rPr>
          <w:rFonts w:ascii="Times New Roman" w:hAnsi="Times New Roman"/>
          <w:i/>
          <w:sz w:val="28"/>
          <w:szCs w:val="28"/>
          <w:vertAlign w:val="subscript"/>
        </w:rPr>
        <w:t>П</w:t>
      </w:r>
      <w:r w:rsidR="004C68CB">
        <w:rPr>
          <w:rFonts w:ascii="Times New Roman" w:hAnsi="Times New Roman"/>
          <w:i/>
          <w:sz w:val="28"/>
          <w:szCs w:val="28"/>
        </w:rPr>
        <w:t> </w:t>
      </w:r>
      <w:r w:rsidR="00535B3F">
        <w:rPr>
          <w:rFonts w:ascii="Times New Roman" w:hAnsi="Times New Roman"/>
          <w:sz w:val="28"/>
          <w:szCs w:val="28"/>
        </w:rPr>
        <w:t>-</w:t>
      </w:r>
      <w:r w:rsidR="004C68CB">
        <w:rPr>
          <w:rFonts w:ascii="Times New Roman" w:hAnsi="Times New Roman"/>
          <w:sz w:val="28"/>
          <w:szCs w:val="28"/>
        </w:rPr>
        <w:t> </w:t>
      </w:r>
      <w:r w:rsidR="00535B3F">
        <w:rPr>
          <w:rFonts w:ascii="Times New Roman" w:hAnsi="Times New Roman"/>
          <w:sz w:val="28"/>
          <w:szCs w:val="28"/>
        </w:rPr>
        <w:t>0.</w:t>
      </w:r>
      <w:r w:rsidR="00721A75">
        <w:rPr>
          <w:rFonts w:ascii="Times New Roman" w:hAnsi="Times New Roman"/>
          <w:sz w:val="28"/>
          <w:szCs w:val="28"/>
        </w:rPr>
        <w:t>7</w:t>
      </w:r>
      <w:proofErr w:type="gramStart"/>
      <w:r w:rsidR="00535B3F">
        <w:rPr>
          <w:rFonts w:ascii="Times New Roman" w:hAnsi="Times New Roman"/>
          <w:sz w:val="28"/>
          <w:szCs w:val="28"/>
        </w:rPr>
        <w:t> </w:t>
      </w:r>
      <w:r w:rsidR="00721A75">
        <w:rPr>
          <w:rFonts w:ascii="Times New Roman" w:hAnsi="Times New Roman"/>
          <w:sz w:val="28"/>
          <w:szCs w:val="28"/>
        </w:rPr>
        <w:t>В</w:t>
      </w:r>
      <w:proofErr w:type="gramEnd"/>
      <w:r w:rsidR="00721A75">
        <w:rPr>
          <w:rFonts w:ascii="Times New Roman" w:hAnsi="Times New Roman"/>
          <w:sz w:val="28"/>
          <w:szCs w:val="28"/>
        </w:rPr>
        <w:t xml:space="preserve"> (рис. 2</w:t>
      </w:r>
      <w:r w:rsidR="00721A75" w:rsidRPr="004C68CB">
        <w:rPr>
          <w:rFonts w:ascii="Times New Roman" w:hAnsi="Times New Roman"/>
          <w:i/>
          <w:sz w:val="28"/>
          <w:szCs w:val="28"/>
        </w:rPr>
        <w:t>а</w:t>
      </w:r>
      <w:r w:rsidR="00721A75">
        <w:rPr>
          <w:rFonts w:ascii="Times New Roman" w:hAnsi="Times New Roman"/>
          <w:sz w:val="28"/>
          <w:szCs w:val="28"/>
        </w:rPr>
        <w:t>) и на его обкладках существовал соответствующий этому напряжению заряд. Изменение заряда конденсатора связано с протеканием тока, поэтому при ограниченной силе тока этот процесс требует определенного времени. З</w:t>
      </w:r>
      <w:r w:rsidR="00453C8E">
        <w:rPr>
          <w:rFonts w:ascii="Times New Roman" w:hAnsi="Times New Roman"/>
          <w:sz w:val="28"/>
          <w:szCs w:val="28"/>
        </w:rPr>
        <w:t>а</w:t>
      </w:r>
      <w:r w:rsidR="00721A75">
        <w:rPr>
          <w:rFonts w:ascii="Times New Roman" w:hAnsi="Times New Roman"/>
          <w:sz w:val="28"/>
          <w:szCs w:val="28"/>
        </w:rPr>
        <w:t xml:space="preserve"> очень короткое</w:t>
      </w:r>
      <w:r w:rsidR="00453C8E">
        <w:rPr>
          <w:rFonts w:ascii="Times New Roman" w:hAnsi="Times New Roman"/>
          <w:sz w:val="28"/>
          <w:szCs w:val="28"/>
        </w:rPr>
        <w:t xml:space="preserve"> время лавинообразного переходного процесса заряд конденсатора</w:t>
      </w:r>
      <w:proofErr w:type="gramStart"/>
      <w:r w:rsidR="00453C8E">
        <w:rPr>
          <w:rFonts w:ascii="Times New Roman" w:hAnsi="Times New Roman"/>
          <w:sz w:val="28"/>
          <w:szCs w:val="28"/>
        </w:rPr>
        <w:t xml:space="preserve"> </w:t>
      </w:r>
      <w:r w:rsidR="00453C8E" w:rsidRPr="004C68CB">
        <w:rPr>
          <w:rFonts w:ascii="Times New Roman" w:hAnsi="Times New Roman"/>
          <w:i/>
          <w:sz w:val="28"/>
          <w:szCs w:val="28"/>
        </w:rPr>
        <w:t>С</w:t>
      </w:r>
      <w:proofErr w:type="gramEnd"/>
      <w:r w:rsidR="00453C8E">
        <w:rPr>
          <w:rFonts w:ascii="Times New Roman" w:hAnsi="Times New Roman"/>
          <w:sz w:val="28"/>
          <w:szCs w:val="28"/>
        </w:rPr>
        <w:t xml:space="preserve"> не успевает измениться, а следовательно не изменяется и разность потенциалов между его обкладками. Однако потенциал левой обкладки после открытия транзистора Т</w:t>
      </w:r>
      <w:r w:rsidR="00453C8E" w:rsidRPr="004C68CB">
        <w:rPr>
          <w:rFonts w:ascii="Times New Roman" w:hAnsi="Times New Roman"/>
          <w:sz w:val="28"/>
          <w:szCs w:val="28"/>
          <w:vertAlign w:val="subscript"/>
        </w:rPr>
        <w:t>1</w:t>
      </w:r>
      <w:r w:rsidR="00453C8E">
        <w:rPr>
          <w:rFonts w:ascii="Times New Roman" w:hAnsi="Times New Roman"/>
          <w:sz w:val="28"/>
          <w:szCs w:val="28"/>
        </w:rPr>
        <w:t xml:space="preserve"> резко падает от уровня</w:t>
      </w:r>
      <w:r w:rsidR="00721A75">
        <w:rPr>
          <w:rFonts w:ascii="Times New Roman" w:hAnsi="Times New Roman"/>
          <w:sz w:val="28"/>
          <w:szCs w:val="28"/>
        </w:rPr>
        <w:t xml:space="preserve"> напряжения питания</w:t>
      </w:r>
      <w:r w:rsidR="00453C8E">
        <w:rPr>
          <w:rFonts w:ascii="Times New Roman" w:hAnsi="Times New Roman"/>
          <w:sz w:val="28"/>
          <w:szCs w:val="28"/>
        </w:rPr>
        <w:t xml:space="preserve"> </w:t>
      </w:r>
      <w:r w:rsidR="00453C8E" w:rsidRPr="004C68CB">
        <w:rPr>
          <w:rFonts w:ascii="Times New Roman" w:hAnsi="Times New Roman"/>
          <w:i/>
          <w:sz w:val="28"/>
          <w:szCs w:val="28"/>
        </w:rPr>
        <w:t>Е</w:t>
      </w:r>
      <w:r w:rsidR="00453C8E" w:rsidRPr="004C68CB">
        <w:rPr>
          <w:rFonts w:ascii="Times New Roman" w:hAnsi="Times New Roman"/>
          <w:i/>
          <w:sz w:val="28"/>
          <w:szCs w:val="28"/>
          <w:vertAlign w:val="subscript"/>
        </w:rPr>
        <w:t>П</w:t>
      </w:r>
      <w:r w:rsidR="004C68CB">
        <w:rPr>
          <w:rFonts w:ascii="Times New Roman" w:hAnsi="Times New Roman"/>
          <w:sz w:val="28"/>
          <w:szCs w:val="28"/>
        </w:rPr>
        <w:t xml:space="preserve"> до +0.4</w:t>
      </w:r>
      <w:proofErr w:type="gramStart"/>
      <w:r w:rsidR="004C68CB">
        <w:rPr>
          <w:rFonts w:ascii="Times New Roman" w:hAnsi="Times New Roman"/>
          <w:sz w:val="28"/>
          <w:szCs w:val="28"/>
        </w:rPr>
        <w:t> </w:t>
      </w:r>
      <w:r w:rsidR="00453C8E">
        <w:rPr>
          <w:rFonts w:ascii="Times New Roman" w:hAnsi="Times New Roman"/>
          <w:sz w:val="28"/>
          <w:szCs w:val="28"/>
        </w:rPr>
        <w:t>В</w:t>
      </w:r>
      <w:proofErr w:type="gramEnd"/>
      <w:r w:rsidR="00453C8E">
        <w:rPr>
          <w:rFonts w:ascii="Times New Roman" w:hAnsi="Times New Roman"/>
          <w:sz w:val="28"/>
          <w:szCs w:val="28"/>
        </w:rPr>
        <w:t xml:space="preserve">, следовательно </w:t>
      </w:r>
      <w:r w:rsidR="007D59EF">
        <w:rPr>
          <w:rFonts w:ascii="Times New Roman" w:hAnsi="Times New Roman"/>
          <w:sz w:val="28"/>
          <w:szCs w:val="28"/>
        </w:rPr>
        <w:t>и потенциал правой обкладки с которой соединена база транзистора Т</w:t>
      </w:r>
      <w:r w:rsidR="007D59EF" w:rsidRPr="004C68CB">
        <w:rPr>
          <w:rFonts w:ascii="Times New Roman" w:hAnsi="Times New Roman"/>
          <w:sz w:val="28"/>
          <w:szCs w:val="28"/>
          <w:vertAlign w:val="subscript"/>
        </w:rPr>
        <w:t>2</w:t>
      </w:r>
      <w:r w:rsidR="00721A75">
        <w:rPr>
          <w:rFonts w:ascii="Times New Roman" w:hAnsi="Times New Roman"/>
          <w:sz w:val="28"/>
          <w:szCs w:val="28"/>
        </w:rPr>
        <w:t xml:space="preserve"> тоже</w:t>
      </w:r>
      <w:r w:rsidR="007D59EF">
        <w:rPr>
          <w:rFonts w:ascii="Times New Roman" w:hAnsi="Times New Roman"/>
          <w:sz w:val="28"/>
          <w:szCs w:val="28"/>
        </w:rPr>
        <w:t xml:space="preserve"> </w:t>
      </w:r>
      <w:r w:rsidR="00453C8E">
        <w:rPr>
          <w:rFonts w:ascii="Times New Roman" w:hAnsi="Times New Roman"/>
          <w:sz w:val="28"/>
          <w:szCs w:val="28"/>
        </w:rPr>
        <w:t>резко падает</w:t>
      </w:r>
      <w:r w:rsidR="007D59EF">
        <w:rPr>
          <w:rFonts w:ascii="Times New Roman" w:hAnsi="Times New Roman"/>
          <w:sz w:val="28"/>
          <w:szCs w:val="28"/>
        </w:rPr>
        <w:t xml:space="preserve"> и уходит в отрицательную область</w:t>
      </w:r>
      <w:r w:rsidR="00D0348E">
        <w:rPr>
          <w:rFonts w:ascii="Times New Roman" w:hAnsi="Times New Roman"/>
          <w:sz w:val="28"/>
          <w:szCs w:val="28"/>
        </w:rPr>
        <w:t xml:space="preserve"> (рис. </w:t>
      </w:r>
      <w:r w:rsidR="00721A75">
        <w:rPr>
          <w:rFonts w:ascii="Times New Roman" w:hAnsi="Times New Roman"/>
          <w:sz w:val="28"/>
          <w:szCs w:val="28"/>
        </w:rPr>
        <w:t>2</w:t>
      </w:r>
      <w:r w:rsidR="00721A75" w:rsidRPr="004C68CB">
        <w:rPr>
          <w:rFonts w:ascii="Times New Roman" w:hAnsi="Times New Roman"/>
          <w:i/>
          <w:sz w:val="28"/>
          <w:szCs w:val="28"/>
        </w:rPr>
        <w:t>б</w:t>
      </w:r>
      <w:r w:rsidR="00D0348E">
        <w:rPr>
          <w:rFonts w:ascii="Times New Roman" w:hAnsi="Times New Roman"/>
          <w:sz w:val="28"/>
          <w:szCs w:val="28"/>
        </w:rPr>
        <w:t>)</w:t>
      </w:r>
      <w:r w:rsidR="00453C8E">
        <w:rPr>
          <w:rFonts w:ascii="Times New Roman" w:hAnsi="Times New Roman"/>
          <w:sz w:val="28"/>
          <w:szCs w:val="28"/>
        </w:rPr>
        <w:t>.</w:t>
      </w:r>
    </w:p>
    <w:p w:rsidR="003E0BE1" w:rsidRDefault="003E0BE1" w:rsidP="00721A7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После открытия транзистора Т</w:t>
      </w:r>
      <w:proofErr w:type="gramStart"/>
      <w:r w:rsidRPr="004C68CB">
        <w:rPr>
          <w:rFonts w:ascii="Times New Roman" w:hAnsi="Times New Roman"/>
          <w:sz w:val="28"/>
          <w:szCs w:val="28"/>
          <w:vertAlign w:val="subscript"/>
        </w:rPr>
        <w:t>1</w:t>
      </w:r>
      <w:proofErr w:type="gramEnd"/>
      <w:r>
        <w:rPr>
          <w:rFonts w:ascii="Times New Roman" w:hAnsi="Times New Roman"/>
          <w:sz w:val="28"/>
          <w:szCs w:val="28"/>
        </w:rPr>
        <w:t xml:space="preserve"> емкость нач</w:t>
      </w:r>
      <w:r w:rsidR="00721A75">
        <w:rPr>
          <w:rFonts w:ascii="Times New Roman" w:hAnsi="Times New Roman"/>
          <w:sz w:val="28"/>
          <w:szCs w:val="28"/>
        </w:rPr>
        <w:t>не</w:t>
      </w:r>
      <w:r>
        <w:rPr>
          <w:rFonts w:ascii="Times New Roman" w:hAnsi="Times New Roman"/>
          <w:sz w:val="28"/>
          <w:szCs w:val="28"/>
        </w:rPr>
        <w:t xml:space="preserve">т </w:t>
      </w:r>
      <w:r w:rsidR="002F0F18">
        <w:rPr>
          <w:rFonts w:ascii="Times New Roman" w:hAnsi="Times New Roman"/>
          <w:sz w:val="28"/>
          <w:szCs w:val="28"/>
        </w:rPr>
        <w:t>перезаряжаться</w:t>
      </w:r>
      <w:r>
        <w:rPr>
          <w:rFonts w:ascii="Times New Roman" w:hAnsi="Times New Roman"/>
          <w:sz w:val="28"/>
          <w:szCs w:val="28"/>
        </w:rPr>
        <w:t xml:space="preserve"> по цепи</w:t>
      </w:r>
      <w:r w:rsidR="00BF0F9A">
        <w:rPr>
          <w:rFonts w:ascii="Times New Roman" w:hAnsi="Times New Roman"/>
          <w:sz w:val="28"/>
          <w:szCs w:val="28"/>
        </w:rPr>
        <w:t>: левая обкладка конденсатора, открытый транзистор Т</w:t>
      </w:r>
      <w:r w:rsidR="00BF0F9A" w:rsidRPr="004C68CB">
        <w:rPr>
          <w:rFonts w:ascii="Times New Roman" w:hAnsi="Times New Roman"/>
          <w:sz w:val="28"/>
          <w:szCs w:val="28"/>
          <w:vertAlign w:val="subscript"/>
        </w:rPr>
        <w:t>1</w:t>
      </w:r>
      <w:r w:rsidR="00BF0F9A">
        <w:rPr>
          <w:rFonts w:ascii="Times New Roman" w:hAnsi="Times New Roman"/>
          <w:sz w:val="28"/>
          <w:szCs w:val="28"/>
        </w:rPr>
        <w:t xml:space="preserve">, минус источника питания, плюс источника питания, резистор </w:t>
      </w:r>
      <w:r w:rsidR="00BF0F9A" w:rsidRPr="004C68CB">
        <w:rPr>
          <w:rFonts w:ascii="Times New Roman" w:hAnsi="Times New Roman"/>
          <w:i/>
          <w:sz w:val="28"/>
          <w:szCs w:val="28"/>
          <w:lang w:val="en-US"/>
        </w:rPr>
        <w:t>R</w:t>
      </w:r>
      <w:r w:rsidR="00BF0F9A" w:rsidRPr="004C68CB">
        <w:rPr>
          <w:rFonts w:ascii="Times New Roman" w:hAnsi="Times New Roman"/>
          <w:i/>
          <w:sz w:val="28"/>
          <w:szCs w:val="28"/>
          <w:vertAlign w:val="subscript"/>
        </w:rPr>
        <w:t>Б2</w:t>
      </w:r>
      <w:r w:rsidR="00BF0F9A">
        <w:rPr>
          <w:rFonts w:ascii="Times New Roman" w:hAnsi="Times New Roman"/>
          <w:sz w:val="28"/>
          <w:szCs w:val="28"/>
        </w:rPr>
        <w:t>, правая обкладка конденсатора</w:t>
      </w:r>
      <w:r w:rsidR="002F0F18">
        <w:rPr>
          <w:rFonts w:ascii="Times New Roman" w:hAnsi="Times New Roman"/>
          <w:sz w:val="28"/>
          <w:szCs w:val="28"/>
        </w:rPr>
        <w:t>. Пренебрегая потенциалом на коллекторе открытого транзистора по сравнению с напряжением питания потенциал базы транзистора Т</w:t>
      </w:r>
      <w:proofErr w:type="gramStart"/>
      <w:r w:rsidR="002F0F18" w:rsidRPr="004C68CB">
        <w:rPr>
          <w:rFonts w:ascii="Times New Roman" w:hAnsi="Times New Roman"/>
          <w:sz w:val="28"/>
          <w:szCs w:val="28"/>
          <w:vertAlign w:val="subscript"/>
        </w:rPr>
        <w:t>2</w:t>
      </w:r>
      <w:proofErr w:type="gramEnd"/>
      <w:r w:rsidR="002F0F18">
        <w:rPr>
          <w:rFonts w:ascii="Times New Roman" w:hAnsi="Times New Roman"/>
          <w:sz w:val="28"/>
          <w:szCs w:val="28"/>
        </w:rPr>
        <w:t xml:space="preserve"> со временем начинает возрастать по закону</w:t>
      </w:r>
    </w:p>
    <w:p w:rsidR="002F0F18" w:rsidRDefault="00670E70" w:rsidP="00721A75">
      <w:pPr>
        <w:spacing w:after="0" w:line="360" w:lineRule="auto"/>
        <w:jc w:val="right"/>
        <w:rPr>
          <w:rFonts w:ascii="Times New Roman" w:hAnsi="Times New Roman"/>
          <w:sz w:val="28"/>
          <w:szCs w:val="28"/>
        </w:rPr>
      </w:pPr>
      <w:r w:rsidRPr="00670E70">
        <w:rPr>
          <w:rFonts w:ascii="Times New Roman" w:hAnsi="Times New Roman"/>
          <w:position w:val="-12"/>
          <w:sz w:val="28"/>
          <w:szCs w:val="28"/>
        </w:rPr>
        <w:object w:dxaOrig="2320" w:dyaOrig="499">
          <v:shape id="_x0000_i1034" type="#_x0000_t75" style="width:116.4pt;height:24.6pt" o:ole="">
            <v:imagedata r:id="rId31" o:title=""/>
          </v:shape>
          <o:OLEObject Type="Embed" ProgID="Equation.3" ShapeID="_x0000_i1034" DrawAspect="Content" ObjectID="_1643787059" r:id="rId32"/>
        </w:object>
      </w:r>
      <w:r w:rsidR="002F0F18">
        <w:rPr>
          <w:rFonts w:ascii="Times New Roman" w:hAnsi="Times New Roman"/>
          <w:sz w:val="28"/>
          <w:szCs w:val="28"/>
        </w:rPr>
        <w:t>,</w:t>
      </w:r>
      <w:r w:rsidR="004C68CB">
        <w:rPr>
          <w:rFonts w:ascii="Times New Roman" w:hAnsi="Times New Roman"/>
          <w:sz w:val="28"/>
          <w:szCs w:val="28"/>
        </w:rPr>
        <w:tab/>
      </w:r>
      <w:r w:rsidR="004C68CB">
        <w:rPr>
          <w:rFonts w:ascii="Times New Roman" w:hAnsi="Times New Roman"/>
          <w:sz w:val="28"/>
          <w:szCs w:val="28"/>
        </w:rPr>
        <w:tab/>
      </w:r>
      <w:r w:rsidR="004C68CB">
        <w:rPr>
          <w:rFonts w:ascii="Times New Roman" w:hAnsi="Times New Roman"/>
          <w:sz w:val="28"/>
          <w:szCs w:val="28"/>
        </w:rPr>
        <w:tab/>
      </w:r>
      <w:r w:rsidR="004C68CB">
        <w:rPr>
          <w:rFonts w:ascii="Times New Roman" w:hAnsi="Times New Roman"/>
          <w:sz w:val="28"/>
          <w:szCs w:val="28"/>
        </w:rPr>
        <w:tab/>
      </w:r>
      <w:r w:rsidR="004C68CB">
        <w:rPr>
          <w:rFonts w:ascii="Times New Roman" w:hAnsi="Times New Roman"/>
          <w:sz w:val="28"/>
          <w:szCs w:val="28"/>
        </w:rPr>
        <w:tab/>
        <w:t>(4</w:t>
      </w:r>
      <w:r w:rsidR="00721A75">
        <w:rPr>
          <w:rFonts w:ascii="Times New Roman" w:hAnsi="Times New Roman"/>
          <w:sz w:val="28"/>
          <w:szCs w:val="28"/>
        </w:rPr>
        <w:t>)</w:t>
      </w:r>
    </w:p>
    <w:p w:rsidR="00721A75" w:rsidRDefault="002F0F18" w:rsidP="004C68CB">
      <w:pPr>
        <w:spacing w:after="0" w:line="360" w:lineRule="auto"/>
        <w:jc w:val="both"/>
        <w:rPr>
          <w:rFonts w:ascii="Times New Roman" w:hAnsi="Times New Roman"/>
          <w:sz w:val="28"/>
          <w:szCs w:val="28"/>
        </w:rPr>
      </w:pPr>
      <w:r>
        <w:rPr>
          <w:rFonts w:ascii="Times New Roman" w:hAnsi="Times New Roman"/>
          <w:sz w:val="28"/>
          <w:szCs w:val="28"/>
        </w:rPr>
        <w:t xml:space="preserve">где </w:t>
      </w:r>
      <w:r w:rsidR="00670E70" w:rsidRPr="00670E70">
        <w:rPr>
          <w:rFonts w:ascii="Times New Roman" w:hAnsi="Times New Roman"/>
          <w:position w:val="-12"/>
          <w:sz w:val="28"/>
          <w:szCs w:val="28"/>
        </w:rPr>
        <w:object w:dxaOrig="1080" w:dyaOrig="380">
          <v:shape id="_x0000_i1035" type="#_x0000_t75" style="width:54pt;height:18.6pt" o:ole="">
            <v:imagedata r:id="rId33" o:title=""/>
          </v:shape>
          <o:OLEObject Type="Embed" ProgID="Equation.3" ShapeID="_x0000_i1035" DrawAspect="Content" ObjectID="_1643787060" r:id="rId34"/>
        </w:object>
      </w:r>
      <w:r w:rsidR="005364E7">
        <w:rPr>
          <w:rFonts w:ascii="Times New Roman" w:hAnsi="Times New Roman"/>
          <w:sz w:val="28"/>
          <w:szCs w:val="28"/>
        </w:rPr>
        <w:t>.</w:t>
      </w:r>
      <w:r w:rsidR="004C68CB">
        <w:rPr>
          <w:rFonts w:ascii="Times New Roman" w:hAnsi="Times New Roman"/>
          <w:sz w:val="28"/>
          <w:szCs w:val="28"/>
        </w:rPr>
        <w:t xml:space="preserve"> </w:t>
      </w:r>
      <w:r w:rsidR="005364E7">
        <w:rPr>
          <w:rFonts w:ascii="Times New Roman" w:hAnsi="Times New Roman"/>
          <w:sz w:val="28"/>
          <w:szCs w:val="28"/>
        </w:rPr>
        <w:t>На рис</w:t>
      </w:r>
      <w:r w:rsidR="004C68CB">
        <w:rPr>
          <w:rFonts w:ascii="Times New Roman" w:hAnsi="Times New Roman"/>
          <w:sz w:val="28"/>
          <w:szCs w:val="28"/>
        </w:rPr>
        <w:t>.</w:t>
      </w:r>
      <w:r w:rsidR="005364E7">
        <w:rPr>
          <w:rFonts w:ascii="Times New Roman" w:hAnsi="Times New Roman"/>
          <w:sz w:val="28"/>
          <w:szCs w:val="28"/>
        </w:rPr>
        <w:t xml:space="preserve"> </w:t>
      </w:r>
      <w:r w:rsidR="004C68CB">
        <w:rPr>
          <w:rFonts w:ascii="Times New Roman" w:hAnsi="Times New Roman"/>
          <w:sz w:val="28"/>
          <w:szCs w:val="28"/>
        </w:rPr>
        <w:t>3</w:t>
      </w:r>
      <w:r w:rsidR="005364E7">
        <w:rPr>
          <w:rFonts w:ascii="Times New Roman" w:hAnsi="Times New Roman"/>
          <w:sz w:val="28"/>
          <w:szCs w:val="28"/>
        </w:rPr>
        <w:t xml:space="preserve"> этот начальный участок экспоненты</w:t>
      </w:r>
      <w:r w:rsidR="00721A75">
        <w:rPr>
          <w:rFonts w:ascii="Times New Roman" w:hAnsi="Times New Roman"/>
          <w:sz w:val="28"/>
          <w:szCs w:val="28"/>
        </w:rPr>
        <w:t xml:space="preserve"> упрощенно</w:t>
      </w:r>
      <w:r w:rsidR="005364E7">
        <w:rPr>
          <w:rFonts w:ascii="Times New Roman" w:hAnsi="Times New Roman"/>
          <w:sz w:val="28"/>
          <w:szCs w:val="28"/>
        </w:rPr>
        <w:t xml:space="preserve"> изображен прямой линией</w:t>
      </w:r>
      <w:r w:rsidR="00721A75">
        <w:rPr>
          <w:rFonts w:ascii="Times New Roman" w:hAnsi="Times New Roman"/>
          <w:sz w:val="28"/>
          <w:szCs w:val="28"/>
        </w:rPr>
        <w:t xml:space="preserve">. Формула </w:t>
      </w:r>
      <w:r w:rsidR="004C68CB">
        <w:rPr>
          <w:rFonts w:ascii="Times New Roman" w:hAnsi="Times New Roman"/>
          <w:sz w:val="28"/>
          <w:szCs w:val="28"/>
        </w:rPr>
        <w:t>4</w:t>
      </w:r>
      <w:r w:rsidR="00721A75">
        <w:rPr>
          <w:rFonts w:ascii="Times New Roman" w:hAnsi="Times New Roman"/>
          <w:sz w:val="28"/>
          <w:szCs w:val="28"/>
        </w:rPr>
        <w:t xml:space="preserve"> справедлива пока Т</w:t>
      </w:r>
      <w:proofErr w:type="gramStart"/>
      <w:r w:rsidR="00721A75" w:rsidRPr="004C68CB">
        <w:rPr>
          <w:rFonts w:ascii="Times New Roman" w:hAnsi="Times New Roman"/>
          <w:sz w:val="28"/>
          <w:szCs w:val="28"/>
          <w:vertAlign w:val="subscript"/>
        </w:rPr>
        <w:t>1</w:t>
      </w:r>
      <w:proofErr w:type="gramEnd"/>
      <w:r w:rsidR="00721A75">
        <w:rPr>
          <w:rFonts w:ascii="Times New Roman" w:hAnsi="Times New Roman"/>
          <w:sz w:val="28"/>
          <w:szCs w:val="28"/>
        </w:rPr>
        <w:t xml:space="preserve"> открыт, а Т</w:t>
      </w:r>
      <w:r w:rsidR="00721A75" w:rsidRPr="004C68CB">
        <w:rPr>
          <w:rFonts w:ascii="Times New Roman" w:hAnsi="Times New Roman"/>
          <w:sz w:val="28"/>
          <w:szCs w:val="28"/>
          <w:vertAlign w:val="subscript"/>
        </w:rPr>
        <w:t>2</w:t>
      </w:r>
      <w:r w:rsidR="00721A75">
        <w:rPr>
          <w:rFonts w:ascii="Times New Roman" w:hAnsi="Times New Roman"/>
          <w:sz w:val="28"/>
          <w:szCs w:val="28"/>
        </w:rPr>
        <w:t xml:space="preserve"> закрыт. </w:t>
      </w:r>
      <w:r>
        <w:rPr>
          <w:rFonts w:ascii="Times New Roman" w:hAnsi="Times New Roman"/>
          <w:sz w:val="28"/>
          <w:szCs w:val="28"/>
        </w:rPr>
        <w:t>Как только</w:t>
      </w:r>
      <w:r w:rsidR="00721A75">
        <w:rPr>
          <w:rFonts w:ascii="Times New Roman" w:hAnsi="Times New Roman"/>
          <w:sz w:val="28"/>
          <w:szCs w:val="28"/>
        </w:rPr>
        <w:t xml:space="preserve"> в результате перезарядки емкости</w:t>
      </w:r>
      <w:r w:rsidR="00F97C98">
        <w:rPr>
          <w:rFonts w:ascii="Times New Roman" w:hAnsi="Times New Roman"/>
          <w:sz w:val="28"/>
          <w:szCs w:val="28"/>
        </w:rPr>
        <w:t xml:space="preserve"> </w:t>
      </w:r>
      <w:r>
        <w:rPr>
          <w:rFonts w:ascii="Times New Roman" w:hAnsi="Times New Roman"/>
          <w:sz w:val="28"/>
          <w:szCs w:val="28"/>
        </w:rPr>
        <w:t xml:space="preserve">напряжение на базе закрытого транзистора </w:t>
      </w:r>
      <w:r w:rsidR="00F97C98">
        <w:rPr>
          <w:rFonts w:ascii="Times New Roman" w:hAnsi="Times New Roman"/>
          <w:sz w:val="28"/>
          <w:szCs w:val="28"/>
        </w:rPr>
        <w:t>Т</w:t>
      </w:r>
      <w:proofErr w:type="gramStart"/>
      <w:r w:rsidRPr="004C68CB">
        <w:rPr>
          <w:rFonts w:ascii="Times New Roman" w:hAnsi="Times New Roman"/>
          <w:sz w:val="28"/>
          <w:szCs w:val="28"/>
          <w:vertAlign w:val="subscript"/>
        </w:rPr>
        <w:t>2</w:t>
      </w:r>
      <w:proofErr w:type="gramEnd"/>
      <w:r w:rsidR="00F97C98">
        <w:rPr>
          <w:rFonts w:ascii="Times New Roman" w:hAnsi="Times New Roman"/>
          <w:sz w:val="28"/>
          <w:szCs w:val="28"/>
        </w:rPr>
        <w:t xml:space="preserve"> превысит напряжение открытия (</w:t>
      </w:r>
      <w:r w:rsidR="00670E70" w:rsidRPr="00670E70">
        <w:rPr>
          <w:rFonts w:ascii="Times New Roman" w:hAnsi="Times New Roman"/>
          <w:position w:val="-12"/>
          <w:sz w:val="28"/>
          <w:szCs w:val="28"/>
        </w:rPr>
        <w:object w:dxaOrig="1400" w:dyaOrig="380">
          <v:shape id="_x0000_i1036" type="#_x0000_t75" style="width:69.6pt;height:19.2pt" o:ole="">
            <v:imagedata r:id="rId35" o:title=""/>
          </v:shape>
          <o:OLEObject Type="Embed" ProgID="Equation.3" ShapeID="_x0000_i1036" DrawAspect="Content" ObjectID="_1643787061" r:id="rId36"/>
        </w:object>
      </w:r>
      <w:r w:rsidR="00F97C98">
        <w:rPr>
          <w:rFonts w:ascii="Times New Roman" w:hAnsi="Times New Roman"/>
          <w:sz w:val="28"/>
          <w:szCs w:val="28"/>
        </w:rPr>
        <w:t>)</w:t>
      </w:r>
      <w:r w:rsidR="004C68CB">
        <w:rPr>
          <w:rFonts w:ascii="Times New Roman" w:hAnsi="Times New Roman"/>
          <w:sz w:val="28"/>
          <w:szCs w:val="28"/>
        </w:rPr>
        <w:t>,</w:t>
      </w:r>
      <w:r w:rsidR="00F97C98">
        <w:rPr>
          <w:rFonts w:ascii="Times New Roman" w:hAnsi="Times New Roman"/>
          <w:sz w:val="28"/>
          <w:szCs w:val="28"/>
        </w:rPr>
        <w:t xml:space="preserve"> произойдет обратный лавинообразный процесс: транзистор Т</w:t>
      </w:r>
      <w:r w:rsidR="00F97C98" w:rsidRPr="004C68CB">
        <w:rPr>
          <w:rFonts w:ascii="Times New Roman" w:hAnsi="Times New Roman"/>
          <w:sz w:val="28"/>
          <w:szCs w:val="28"/>
          <w:vertAlign w:val="subscript"/>
        </w:rPr>
        <w:t>2</w:t>
      </w:r>
      <w:r w:rsidR="00F97C98">
        <w:rPr>
          <w:rFonts w:ascii="Times New Roman" w:hAnsi="Times New Roman"/>
          <w:sz w:val="28"/>
          <w:szCs w:val="28"/>
        </w:rPr>
        <w:t xml:space="preserve"> открывается, </w:t>
      </w:r>
      <w:r w:rsidR="00721A75">
        <w:rPr>
          <w:rFonts w:ascii="Times New Roman" w:hAnsi="Times New Roman"/>
          <w:sz w:val="28"/>
          <w:szCs w:val="28"/>
        </w:rPr>
        <w:t xml:space="preserve">из-за </w:t>
      </w:r>
      <w:r w:rsidR="00F97C98">
        <w:rPr>
          <w:rFonts w:ascii="Times New Roman" w:hAnsi="Times New Roman"/>
          <w:sz w:val="28"/>
          <w:szCs w:val="28"/>
        </w:rPr>
        <w:t>рост</w:t>
      </w:r>
      <w:r w:rsidR="00721A75">
        <w:rPr>
          <w:rFonts w:ascii="Times New Roman" w:hAnsi="Times New Roman"/>
          <w:sz w:val="28"/>
          <w:szCs w:val="28"/>
        </w:rPr>
        <w:t>а</w:t>
      </w:r>
      <w:r w:rsidR="00F97C98">
        <w:rPr>
          <w:rFonts w:ascii="Times New Roman" w:hAnsi="Times New Roman"/>
          <w:sz w:val="28"/>
          <w:szCs w:val="28"/>
        </w:rPr>
        <w:t xml:space="preserve"> коллекторного тока</w:t>
      </w:r>
      <w:r w:rsidR="00721A75">
        <w:rPr>
          <w:rFonts w:ascii="Times New Roman" w:hAnsi="Times New Roman"/>
          <w:sz w:val="28"/>
          <w:szCs w:val="28"/>
        </w:rPr>
        <w:t xml:space="preserve"> понижается напряжение на коллекторе Т</w:t>
      </w:r>
      <w:r w:rsidR="00721A75" w:rsidRPr="004C68CB">
        <w:rPr>
          <w:rFonts w:ascii="Times New Roman" w:hAnsi="Times New Roman"/>
          <w:sz w:val="28"/>
          <w:szCs w:val="28"/>
          <w:vertAlign w:val="subscript"/>
        </w:rPr>
        <w:t>2</w:t>
      </w:r>
      <w:r w:rsidR="0063403F">
        <w:rPr>
          <w:rFonts w:ascii="Times New Roman" w:hAnsi="Times New Roman"/>
          <w:sz w:val="28"/>
          <w:szCs w:val="28"/>
        </w:rPr>
        <w:t>, следо</w:t>
      </w:r>
      <w:r w:rsidR="00721A75">
        <w:rPr>
          <w:rFonts w:ascii="Times New Roman" w:hAnsi="Times New Roman"/>
          <w:sz w:val="28"/>
          <w:szCs w:val="28"/>
        </w:rPr>
        <w:t>вательно</w:t>
      </w:r>
      <w:r w:rsidR="0063403F">
        <w:rPr>
          <w:rFonts w:ascii="Times New Roman" w:hAnsi="Times New Roman"/>
          <w:sz w:val="28"/>
          <w:szCs w:val="28"/>
        </w:rPr>
        <w:t xml:space="preserve"> пониж</w:t>
      </w:r>
      <w:r w:rsidR="00721A75">
        <w:rPr>
          <w:rFonts w:ascii="Times New Roman" w:hAnsi="Times New Roman"/>
          <w:sz w:val="28"/>
          <w:szCs w:val="28"/>
        </w:rPr>
        <w:t xml:space="preserve">ается и </w:t>
      </w:r>
      <w:r w:rsidR="0063403F">
        <w:rPr>
          <w:rFonts w:ascii="Times New Roman" w:hAnsi="Times New Roman"/>
          <w:sz w:val="28"/>
          <w:szCs w:val="28"/>
        </w:rPr>
        <w:t>напряжени</w:t>
      </w:r>
      <w:r w:rsidR="00E1220E">
        <w:rPr>
          <w:rFonts w:ascii="Times New Roman" w:hAnsi="Times New Roman"/>
          <w:sz w:val="28"/>
          <w:szCs w:val="28"/>
        </w:rPr>
        <w:t>е</w:t>
      </w:r>
      <w:r w:rsidR="0063403F">
        <w:rPr>
          <w:rFonts w:ascii="Times New Roman" w:hAnsi="Times New Roman"/>
          <w:sz w:val="28"/>
          <w:szCs w:val="28"/>
        </w:rPr>
        <w:t xml:space="preserve"> на базе открытого </w:t>
      </w:r>
      <w:r w:rsidR="00E1220E">
        <w:rPr>
          <w:rFonts w:ascii="Times New Roman" w:hAnsi="Times New Roman"/>
          <w:sz w:val="28"/>
          <w:szCs w:val="28"/>
        </w:rPr>
        <w:t>транзистора</w:t>
      </w:r>
      <w:r w:rsidR="0063403F">
        <w:rPr>
          <w:rFonts w:ascii="Times New Roman" w:hAnsi="Times New Roman"/>
          <w:sz w:val="28"/>
          <w:szCs w:val="28"/>
        </w:rPr>
        <w:t xml:space="preserve"> Т</w:t>
      </w:r>
      <w:r w:rsidR="0063403F" w:rsidRPr="00E1220E">
        <w:rPr>
          <w:rFonts w:ascii="Times New Roman" w:hAnsi="Times New Roman"/>
          <w:sz w:val="28"/>
          <w:szCs w:val="28"/>
          <w:vertAlign w:val="subscript"/>
        </w:rPr>
        <w:t>1</w:t>
      </w:r>
      <w:r w:rsidR="0063403F">
        <w:rPr>
          <w:rFonts w:ascii="Times New Roman" w:hAnsi="Times New Roman"/>
          <w:sz w:val="28"/>
          <w:szCs w:val="28"/>
        </w:rPr>
        <w:t>, который выходит из</w:t>
      </w:r>
      <w:r w:rsidR="00721A75">
        <w:rPr>
          <w:rFonts w:ascii="Times New Roman" w:hAnsi="Times New Roman"/>
          <w:sz w:val="28"/>
          <w:szCs w:val="28"/>
        </w:rPr>
        <w:t xml:space="preserve"> режима</w:t>
      </w:r>
      <w:r w:rsidR="0063403F">
        <w:rPr>
          <w:rFonts w:ascii="Times New Roman" w:hAnsi="Times New Roman"/>
          <w:sz w:val="28"/>
          <w:szCs w:val="28"/>
        </w:rPr>
        <w:t xml:space="preserve"> насыщения и переходит в активную область. </w:t>
      </w:r>
      <w:r w:rsidR="00721A75">
        <w:rPr>
          <w:rFonts w:ascii="Times New Roman" w:hAnsi="Times New Roman"/>
          <w:sz w:val="28"/>
          <w:szCs w:val="28"/>
        </w:rPr>
        <w:t>Возникает</w:t>
      </w:r>
      <w:r w:rsidR="0063403F">
        <w:rPr>
          <w:rFonts w:ascii="Times New Roman" w:hAnsi="Times New Roman"/>
          <w:sz w:val="28"/>
          <w:szCs w:val="28"/>
        </w:rPr>
        <w:t xml:space="preserve"> петля обратной связи и схема приходит в исходное состояние</w:t>
      </w:r>
      <w:r w:rsidR="00E1220E">
        <w:rPr>
          <w:rFonts w:ascii="Times New Roman" w:hAnsi="Times New Roman"/>
          <w:sz w:val="28"/>
          <w:szCs w:val="28"/>
        </w:rPr>
        <w:t>,</w:t>
      </w:r>
      <w:r w:rsidR="009A40CC">
        <w:rPr>
          <w:rFonts w:ascii="Times New Roman" w:hAnsi="Times New Roman"/>
          <w:sz w:val="28"/>
          <w:szCs w:val="28"/>
        </w:rPr>
        <w:t xml:space="preserve"> в котором транзистор Т</w:t>
      </w:r>
      <w:proofErr w:type="gramStart"/>
      <w:r w:rsidR="009A40CC" w:rsidRPr="00E1220E">
        <w:rPr>
          <w:rFonts w:ascii="Times New Roman" w:hAnsi="Times New Roman"/>
          <w:sz w:val="28"/>
          <w:szCs w:val="28"/>
          <w:vertAlign w:val="subscript"/>
        </w:rPr>
        <w:t>1</w:t>
      </w:r>
      <w:proofErr w:type="gramEnd"/>
      <w:r w:rsidR="009A40CC">
        <w:rPr>
          <w:rFonts w:ascii="Times New Roman" w:hAnsi="Times New Roman"/>
          <w:sz w:val="28"/>
          <w:szCs w:val="28"/>
        </w:rPr>
        <w:t xml:space="preserve"> закрыт, а Т</w:t>
      </w:r>
      <w:r w:rsidR="009A40CC" w:rsidRPr="00E1220E">
        <w:rPr>
          <w:rFonts w:ascii="Times New Roman" w:hAnsi="Times New Roman"/>
          <w:sz w:val="28"/>
          <w:szCs w:val="28"/>
          <w:vertAlign w:val="subscript"/>
        </w:rPr>
        <w:t>2</w:t>
      </w:r>
      <w:r w:rsidR="009A40CC">
        <w:rPr>
          <w:rFonts w:ascii="Times New Roman" w:hAnsi="Times New Roman"/>
          <w:sz w:val="28"/>
          <w:szCs w:val="28"/>
        </w:rPr>
        <w:t xml:space="preserve"> открыт и насыщен.</w:t>
      </w:r>
      <w:r w:rsidR="00526D70">
        <w:rPr>
          <w:rFonts w:ascii="Times New Roman" w:hAnsi="Times New Roman"/>
          <w:sz w:val="28"/>
          <w:szCs w:val="28"/>
        </w:rPr>
        <w:t xml:space="preserve"> Таким образом</w:t>
      </w:r>
      <w:r w:rsidR="00E1220E">
        <w:rPr>
          <w:rFonts w:ascii="Times New Roman" w:hAnsi="Times New Roman"/>
          <w:sz w:val="28"/>
          <w:szCs w:val="28"/>
        </w:rPr>
        <w:t>,</w:t>
      </w:r>
      <w:r w:rsidR="00526D70">
        <w:rPr>
          <w:rFonts w:ascii="Times New Roman" w:hAnsi="Times New Roman"/>
          <w:sz w:val="28"/>
          <w:szCs w:val="28"/>
        </w:rPr>
        <w:t xml:space="preserve"> на выходе схемы (на коллекторе транзистора Т</w:t>
      </w:r>
      <w:proofErr w:type="gramStart"/>
      <w:r w:rsidR="00526D70" w:rsidRPr="00E1220E">
        <w:rPr>
          <w:rFonts w:ascii="Times New Roman" w:hAnsi="Times New Roman"/>
          <w:sz w:val="28"/>
          <w:szCs w:val="28"/>
          <w:vertAlign w:val="subscript"/>
        </w:rPr>
        <w:t>2</w:t>
      </w:r>
      <w:proofErr w:type="gramEnd"/>
      <w:r w:rsidR="00526D70">
        <w:rPr>
          <w:rFonts w:ascii="Times New Roman" w:hAnsi="Times New Roman"/>
          <w:sz w:val="28"/>
          <w:szCs w:val="28"/>
        </w:rPr>
        <w:t xml:space="preserve">) </w:t>
      </w:r>
      <w:r w:rsidR="00721A75">
        <w:rPr>
          <w:rFonts w:ascii="Times New Roman" w:hAnsi="Times New Roman"/>
          <w:sz w:val="28"/>
          <w:szCs w:val="28"/>
        </w:rPr>
        <w:t>будет сформирован</w:t>
      </w:r>
      <w:r w:rsidR="00526D70">
        <w:rPr>
          <w:rFonts w:ascii="Times New Roman" w:hAnsi="Times New Roman"/>
          <w:sz w:val="28"/>
          <w:szCs w:val="28"/>
        </w:rPr>
        <w:t xml:space="preserve"> один импульс </w:t>
      </w:r>
      <w:r w:rsidR="00721A75">
        <w:rPr>
          <w:rFonts w:ascii="Times New Roman" w:hAnsi="Times New Roman"/>
          <w:sz w:val="28"/>
          <w:szCs w:val="28"/>
        </w:rPr>
        <w:t>с параметрами</w:t>
      </w:r>
      <w:r w:rsidR="00E1220E">
        <w:rPr>
          <w:rFonts w:ascii="Times New Roman" w:hAnsi="Times New Roman"/>
          <w:sz w:val="28"/>
          <w:szCs w:val="28"/>
        </w:rPr>
        <w:t>,</w:t>
      </w:r>
      <w:r w:rsidR="00721A75">
        <w:rPr>
          <w:rFonts w:ascii="Times New Roman" w:hAnsi="Times New Roman"/>
          <w:sz w:val="28"/>
          <w:szCs w:val="28"/>
        </w:rPr>
        <w:t xml:space="preserve"> не зависящими от параметров входного импульса, а полностью определяемыми схемой мультивибратора: </w:t>
      </w:r>
      <w:r w:rsidR="00526D70">
        <w:rPr>
          <w:rFonts w:ascii="Times New Roman" w:hAnsi="Times New Roman"/>
          <w:sz w:val="28"/>
          <w:szCs w:val="28"/>
        </w:rPr>
        <w:t xml:space="preserve">длительность </w:t>
      </w:r>
      <w:r w:rsidR="00721A75">
        <w:rPr>
          <w:rFonts w:ascii="Times New Roman" w:hAnsi="Times New Roman"/>
          <w:sz w:val="28"/>
          <w:szCs w:val="28"/>
        </w:rPr>
        <w:t>импульса</w:t>
      </w:r>
      <w:r w:rsidR="00526D70">
        <w:rPr>
          <w:rFonts w:ascii="Times New Roman" w:hAnsi="Times New Roman"/>
          <w:sz w:val="28"/>
          <w:szCs w:val="28"/>
        </w:rPr>
        <w:t xml:space="preserve"> </w:t>
      </w:r>
      <w:r w:rsidR="00721A75">
        <w:rPr>
          <w:rFonts w:ascii="Times New Roman" w:hAnsi="Times New Roman"/>
          <w:sz w:val="28"/>
          <w:szCs w:val="28"/>
        </w:rPr>
        <w:t>приблизительно</w:t>
      </w:r>
      <w:r w:rsidR="00526D70">
        <w:rPr>
          <w:rFonts w:ascii="Times New Roman" w:hAnsi="Times New Roman"/>
          <w:sz w:val="28"/>
          <w:szCs w:val="28"/>
        </w:rPr>
        <w:t xml:space="preserve"> равна</w:t>
      </w:r>
      <w:r w:rsidR="00721A75">
        <w:rPr>
          <w:rFonts w:ascii="Times New Roman" w:hAnsi="Times New Roman"/>
          <w:sz w:val="28"/>
          <w:szCs w:val="28"/>
        </w:rPr>
        <w:t xml:space="preserve"> </w:t>
      </w:r>
    </w:p>
    <w:p w:rsidR="00721A75" w:rsidRDefault="00670E70" w:rsidP="00721A75">
      <w:pPr>
        <w:spacing w:after="0" w:line="360" w:lineRule="auto"/>
        <w:jc w:val="right"/>
        <w:rPr>
          <w:rFonts w:ascii="Times New Roman" w:hAnsi="Times New Roman"/>
          <w:sz w:val="28"/>
          <w:szCs w:val="28"/>
        </w:rPr>
      </w:pPr>
      <w:r w:rsidRPr="00670E70">
        <w:rPr>
          <w:rFonts w:ascii="Times New Roman" w:hAnsi="Times New Roman"/>
          <w:position w:val="-12"/>
          <w:sz w:val="28"/>
          <w:szCs w:val="28"/>
        </w:rPr>
        <w:object w:dxaOrig="1600" w:dyaOrig="380">
          <v:shape id="_x0000_i1037" type="#_x0000_t75" style="width:80.4pt;height:18.6pt" o:ole="">
            <v:imagedata r:id="rId37" o:title=""/>
          </v:shape>
          <o:OLEObject Type="Embed" ProgID="Equation.3" ShapeID="_x0000_i1037" DrawAspect="Content" ObjectID="_1643787062" r:id="rId38"/>
        </w:object>
      </w:r>
      <w:r w:rsidR="00721A75">
        <w:rPr>
          <w:rFonts w:ascii="Times New Roman" w:hAnsi="Times New Roman"/>
          <w:sz w:val="28"/>
          <w:szCs w:val="28"/>
        </w:rPr>
        <w:t xml:space="preserve">, </w:t>
      </w:r>
      <w:r w:rsidR="00721A75">
        <w:rPr>
          <w:rFonts w:ascii="Times New Roman" w:hAnsi="Times New Roman"/>
          <w:sz w:val="28"/>
          <w:szCs w:val="28"/>
        </w:rPr>
        <w:tab/>
      </w:r>
      <w:r w:rsidR="00721A75">
        <w:rPr>
          <w:rFonts w:ascii="Times New Roman" w:hAnsi="Times New Roman"/>
          <w:sz w:val="28"/>
          <w:szCs w:val="28"/>
        </w:rPr>
        <w:tab/>
      </w:r>
      <w:r w:rsidR="00721A75">
        <w:rPr>
          <w:rFonts w:ascii="Times New Roman" w:hAnsi="Times New Roman"/>
          <w:sz w:val="28"/>
          <w:szCs w:val="28"/>
        </w:rPr>
        <w:tab/>
      </w:r>
      <w:r w:rsidR="00721A75">
        <w:rPr>
          <w:rFonts w:ascii="Times New Roman" w:hAnsi="Times New Roman"/>
          <w:sz w:val="28"/>
          <w:szCs w:val="28"/>
        </w:rPr>
        <w:tab/>
      </w:r>
      <w:r w:rsidR="00721A75">
        <w:rPr>
          <w:rFonts w:ascii="Times New Roman" w:hAnsi="Times New Roman"/>
          <w:sz w:val="28"/>
          <w:szCs w:val="28"/>
        </w:rPr>
        <w:tab/>
        <w:t>(</w:t>
      </w:r>
      <w:r w:rsidR="00E1220E">
        <w:rPr>
          <w:rFonts w:ascii="Times New Roman" w:hAnsi="Times New Roman"/>
          <w:sz w:val="28"/>
          <w:szCs w:val="28"/>
        </w:rPr>
        <w:t>5</w:t>
      </w:r>
      <w:r w:rsidR="00721A75">
        <w:rPr>
          <w:rFonts w:ascii="Times New Roman" w:hAnsi="Times New Roman"/>
          <w:sz w:val="28"/>
          <w:szCs w:val="28"/>
        </w:rPr>
        <w:t>)</w:t>
      </w:r>
    </w:p>
    <w:p w:rsidR="00721A75" w:rsidRPr="00721A75" w:rsidRDefault="00721A75" w:rsidP="00526D70">
      <w:pPr>
        <w:spacing w:after="0" w:line="360" w:lineRule="auto"/>
        <w:jc w:val="both"/>
        <w:rPr>
          <w:rFonts w:ascii="Times New Roman" w:hAnsi="Times New Roman"/>
          <w:sz w:val="28"/>
          <w:szCs w:val="28"/>
        </w:rPr>
      </w:pPr>
      <w:r>
        <w:rPr>
          <w:rFonts w:ascii="Times New Roman" w:hAnsi="Times New Roman"/>
          <w:sz w:val="28"/>
          <w:szCs w:val="28"/>
        </w:rPr>
        <w:t xml:space="preserve">а амплитуда </w:t>
      </w:r>
      <w:r w:rsidR="00E1220E">
        <w:rPr>
          <w:rFonts w:ascii="Times New Roman" w:hAnsi="Times New Roman"/>
          <w:sz w:val="28"/>
          <w:szCs w:val="28"/>
        </w:rPr>
        <w:t xml:space="preserve">– </w:t>
      </w:r>
      <w:proofErr w:type="gramStart"/>
      <w:r w:rsidRPr="00E1220E">
        <w:rPr>
          <w:rFonts w:ascii="Times New Roman" w:hAnsi="Times New Roman"/>
          <w:i/>
          <w:sz w:val="28"/>
          <w:szCs w:val="28"/>
          <w:lang w:val="en-US"/>
        </w:rPr>
        <w:t>E</w:t>
      </w:r>
      <w:proofErr w:type="gramEnd"/>
      <w:r w:rsidR="00E1220E" w:rsidRPr="00E1220E">
        <w:rPr>
          <w:rFonts w:ascii="Times New Roman" w:hAnsi="Times New Roman"/>
          <w:i/>
          <w:sz w:val="28"/>
          <w:szCs w:val="28"/>
          <w:vertAlign w:val="subscript"/>
        </w:rPr>
        <w:t>П</w:t>
      </w:r>
      <w:r>
        <w:rPr>
          <w:rFonts w:ascii="Times New Roman" w:hAnsi="Times New Roman"/>
          <w:sz w:val="28"/>
          <w:szCs w:val="28"/>
        </w:rPr>
        <w:t>.</w:t>
      </w:r>
    </w:p>
    <w:p w:rsidR="0063403F" w:rsidRDefault="009A40CC" w:rsidP="00721A75">
      <w:pPr>
        <w:spacing w:after="0" w:line="360" w:lineRule="auto"/>
        <w:ind w:firstLine="709"/>
        <w:jc w:val="both"/>
        <w:rPr>
          <w:rFonts w:ascii="Times New Roman" w:hAnsi="Times New Roman"/>
          <w:sz w:val="28"/>
          <w:szCs w:val="28"/>
        </w:rPr>
      </w:pPr>
      <w:r>
        <w:rPr>
          <w:rFonts w:ascii="Times New Roman" w:hAnsi="Times New Roman"/>
          <w:sz w:val="28"/>
          <w:szCs w:val="28"/>
        </w:rPr>
        <w:t>Отметим, что несмотря на то, что закрытие транзистора Т</w:t>
      </w:r>
      <w:proofErr w:type="gramStart"/>
      <w:r w:rsidRPr="00E1220E">
        <w:rPr>
          <w:rFonts w:ascii="Times New Roman" w:hAnsi="Times New Roman"/>
          <w:sz w:val="28"/>
          <w:szCs w:val="28"/>
          <w:vertAlign w:val="subscript"/>
        </w:rPr>
        <w:t>1</w:t>
      </w:r>
      <w:proofErr w:type="gramEnd"/>
      <w:r>
        <w:rPr>
          <w:rFonts w:ascii="Times New Roman" w:hAnsi="Times New Roman"/>
          <w:sz w:val="28"/>
          <w:szCs w:val="28"/>
        </w:rPr>
        <w:t xml:space="preserve"> происходит очень быстро, напряжение на его коллекторе восстанавливается до уровня </w:t>
      </w:r>
      <w:r w:rsidRPr="00E1220E">
        <w:rPr>
          <w:rFonts w:ascii="Times New Roman" w:hAnsi="Times New Roman"/>
          <w:i/>
          <w:sz w:val="28"/>
          <w:szCs w:val="28"/>
          <w:lang w:val="en-US"/>
        </w:rPr>
        <w:t>E</w:t>
      </w:r>
      <w:r w:rsidRPr="00E1220E">
        <w:rPr>
          <w:rFonts w:ascii="Times New Roman" w:hAnsi="Times New Roman"/>
          <w:i/>
          <w:sz w:val="28"/>
          <w:szCs w:val="28"/>
          <w:vertAlign w:val="subscript"/>
        </w:rPr>
        <w:t>П</w:t>
      </w:r>
      <w:r>
        <w:rPr>
          <w:rFonts w:ascii="Times New Roman" w:hAnsi="Times New Roman"/>
          <w:sz w:val="28"/>
          <w:szCs w:val="28"/>
        </w:rPr>
        <w:t xml:space="preserve"> не сразу. Это связано с тем, что коллектор</w:t>
      </w:r>
      <w:r w:rsidR="0063403F">
        <w:rPr>
          <w:rFonts w:ascii="Times New Roman" w:hAnsi="Times New Roman"/>
          <w:sz w:val="28"/>
          <w:szCs w:val="28"/>
        </w:rPr>
        <w:t xml:space="preserve"> </w:t>
      </w:r>
      <w:r>
        <w:rPr>
          <w:rFonts w:ascii="Times New Roman" w:hAnsi="Times New Roman"/>
          <w:sz w:val="28"/>
          <w:szCs w:val="28"/>
          <w:lang w:val="en-US"/>
        </w:rPr>
        <w:t>T</w:t>
      </w:r>
      <w:r w:rsidRPr="00E1220E">
        <w:rPr>
          <w:rFonts w:ascii="Times New Roman" w:hAnsi="Times New Roman"/>
          <w:sz w:val="28"/>
          <w:szCs w:val="28"/>
          <w:vertAlign w:val="subscript"/>
        </w:rPr>
        <w:t>1</w:t>
      </w:r>
      <w:r w:rsidRPr="009A40CC">
        <w:rPr>
          <w:rFonts w:ascii="Times New Roman" w:hAnsi="Times New Roman"/>
          <w:sz w:val="28"/>
          <w:szCs w:val="28"/>
        </w:rPr>
        <w:t xml:space="preserve"> </w:t>
      </w:r>
      <w:r>
        <w:rPr>
          <w:rFonts w:ascii="Times New Roman" w:hAnsi="Times New Roman"/>
          <w:sz w:val="28"/>
          <w:szCs w:val="28"/>
        </w:rPr>
        <w:t>соединен с базой Т</w:t>
      </w:r>
      <w:proofErr w:type="gramStart"/>
      <w:r w:rsidRPr="00E1220E">
        <w:rPr>
          <w:rFonts w:ascii="Times New Roman" w:hAnsi="Times New Roman"/>
          <w:sz w:val="28"/>
          <w:szCs w:val="28"/>
          <w:vertAlign w:val="subscript"/>
        </w:rPr>
        <w:t>2</w:t>
      </w:r>
      <w:proofErr w:type="gramEnd"/>
      <w:r>
        <w:rPr>
          <w:rFonts w:ascii="Times New Roman" w:hAnsi="Times New Roman"/>
          <w:sz w:val="28"/>
          <w:szCs w:val="28"/>
        </w:rPr>
        <w:t xml:space="preserve"> через конденсатор, который в момент </w:t>
      </w:r>
      <w:r w:rsidR="00526D70">
        <w:rPr>
          <w:rFonts w:ascii="Times New Roman" w:hAnsi="Times New Roman"/>
          <w:sz w:val="28"/>
          <w:szCs w:val="28"/>
        </w:rPr>
        <w:t>обратного лавинообразного процесса практически разряжен, поэтому сразу после закрытия Т</w:t>
      </w:r>
      <w:r w:rsidR="00526D70" w:rsidRPr="00E1220E">
        <w:rPr>
          <w:rFonts w:ascii="Times New Roman" w:hAnsi="Times New Roman"/>
          <w:sz w:val="28"/>
          <w:szCs w:val="28"/>
          <w:vertAlign w:val="subscript"/>
        </w:rPr>
        <w:t>1</w:t>
      </w:r>
      <w:r w:rsidR="00526D70">
        <w:rPr>
          <w:rFonts w:ascii="Times New Roman" w:hAnsi="Times New Roman"/>
          <w:sz w:val="28"/>
          <w:szCs w:val="28"/>
        </w:rPr>
        <w:t xml:space="preserve"> потенциал его коллектора будет таким же как на базе открытого транзистора Т</w:t>
      </w:r>
      <w:r w:rsidR="00526D70" w:rsidRPr="00E1220E">
        <w:rPr>
          <w:rFonts w:ascii="Times New Roman" w:hAnsi="Times New Roman"/>
          <w:sz w:val="28"/>
          <w:szCs w:val="28"/>
          <w:vertAlign w:val="subscript"/>
        </w:rPr>
        <w:t>2</w:t>
      </w:r>
      <w:r w:rsidR="00526D70">
        <w:rPr>
          <w:rFonts w:ascii="Times New Roman" w:hAnsi="Times New Roman"/>
          <w:sz w:val="28"/>
          <w:szCs w:val="28"/>
        </w:rPr>
        <w:t xml:space="preserve">. Затем </w:t>
      </w:r>
      <w:r w:rsidR="00526D70">
        <w:rPr>
          <w:rFonts w:ascii="Times New Roman" w:hAnsi="Times New Roman"/>
          <w:sz w:val="28"/>
          <w:szCs w:val="28"/>
        </w:rPr>
        <w:lastRenderedPageBreak/>
        <w:t>конденсатор начинает перезаряжаться по цепи: правая обкладка</w:t>
      </w:r>
      <w:r w:rsidR="00721A75">
        <w:rPr>
          <w:rFonts w:ascii="Times New Roman" w:hAnsi="Times New Roman"/>
          <w:sz w:val="28"/>
          <w:szCs w:val="28"/>
        </w:rPr>
        <w:t>, открытый</w:t>
      </w:r>
      <w:r w:rsidR="00526D70">
        <w:rPr>
          <w:rFonts w:ascii="Times New Roman" w:hAnsi="Times New Roman"/>
          <w:sz w:val="28"/>
          <w:szCs w:val="28"/>
        </w:rPr>
        <w:t xml:space="preserve"> Т</w:t>
      </w:r>
      <w:proofErr w:type="gramStart"/>
      <w:r w:rsidR="00526D70" w:rsidRPr="00E1220E">
        <w:rPr>
          <w:rFonts w:ascii="Times New Roman" w:hAnsi="Times New Roman"/>
          <w:sz w:val="28"/>
          <w:szCs w:val="28"/>
          <w:vertAlign w:val="subscript"/>
        </w:rPr>
        <w:t>2</w:t>
      </w:r>
      <w:proofErr w:type="gramEnd"/>
      <w:r w:rsidR="00526D70">
        <w:rPr>
          <w:rFonts w:ascii="Times New Roman" w:hAnsi="Times New Roman"/>
          <w:sz w:val="28"/>
          <w:szCs w:val="28"/>
        </w:rPr>
        <w:t xml:space="preserve">, минус источника питания, плюс источника питания, резистор </w:t>
      </w:r>
      <w:r w:rsidR="00526D70" w:rsidRPr="00E1220E">
        <w:rPr>
          <w:rFonts w:ascii="Times New Roman" w:hAnsi="Times New Roman"/>
          <w:i/>
          <w:sz w:val="28"/>
          <w:szCs w:val="28"/>
          <w:lang w:val="en-US"/>
        </w:rPr>
        <w:t>R</w:t>
      </w:r>
      <w:r w:rsidR="00526D70" w:rsidRPr="00E1220E">
        <w:rPr>
          <w:rFonts w:ascii="Times New Roman" w:hAnsi="Times New Roman"/>
          <w:i/>
          <w:sz w:val="28"/>
          <w:szCs w:val="28"/>
          <w:vertAlign w:val="subscript"/>
        </w:rPr>
        <w:t>К1</w:t>
      </w:r>
      <w:r w:rsidR="00526D70">
        <w:rPr>
          <w:rFonts w:ascii="Times New Roman" w:hAnsi="Times New Roman"/>
          <w:sz w:val="28"/>
          <w:szCs w:val="28"/>
        </w:rPr>
        <w:t xml:space="preserve">, левая обкладка. Поскольку </w:t>
      </w:r>
      <w:r w:rsidR="00526D70" w:rsidRPr="00E1220E">
        <w:rPr>
          <w:rFonts w:ascii="Times New Roman" w:hAnsi="Times New Roman"/>
          <w:i/>
          <w:sz w:val="28"/>
          <w:szCs w:val="28"/>
          <w:lang w:val="en-US"/>
        </w:rPr>
        <w:t>R</w:t>
      </w:r>
      <w:r w:rsidR="00526D70" w:rsidRPr="00E1220E">
        <w:rPr>
          <w:rFonts w:ascii="Times New Roman" w:hAnsi="Times New Roman"/>
          <w:i/>
          <w:sz w:val="28"/>
          <w:szCs w:val="28"/>
          <w:vertAlign w:val="subscript"/>
        </w:rPr>
        <w:t>К1</w:t>
      </w:r>
      <w:r w:rsidR="00526D70" w:rsidRPr="00526D70">
        <w:rPr>
          <w:rFonts w:ascii="Times New Roman" w:hAnsi="Times New Roman"/>
          <w:sz w:val="28"/>
          <w:szCs w:val="28"/>
        </w:rPr>
        <w:t>&lt;&lt;</w:t>
      </w:r>
      <w:r w:rsidR="00526D70" w:rsidRPr="00E1220E">
        <w:rPr>
          <w:rFonts w:ascii="Times New Roman" w:hAnsi="Times New Roman"/>
          <w:i/>
          <w:sz w:val="28"/>
          <w:szCs w:val="28"/>
          <w:lang w:val="en-US"/>
        </w:rPr>
        <w:t>R</w:t>
      </w:r>
      <w:r w:rsidR="00526D70" w:rsidRPr="00E1220E">
        <w:rPr>
          <w:rFonts w:ascii="Times New Roman" w:hAnsi="Times New Roman"/>
          <w:i/>
          <w:sz w:val="28"/>
          <w:szCs w:val="28"/>
          <w:vertAlign w:val="subscript"/>
        </w:rPr>
        <w:t>Б2</w:t>
      </w:r>
      <w:r w:rsidR="00E1220E">
        <w:rPr>
          <w:rFonts w:ascii="Times New Roman" w:hAnsi="Times New Roman"/>
          <w:sz w:val="28"/>
          <w:szCs w:val="28"/>
        </w:rPr>
        <w:t xml:space="preserve">, </w:t>
      </w:r>
      <w:r w:rsidR="00526D70">
        <w:rPr>
          <w:rFonts w:ascii="Times New Roman" w:hAnsi="Times New Roman"/>
          <w:sz w:val="28"/>
          <w:szCs w:val="28"/>
        </w:rPr>
        <w:t>этот процесс происходит намного быстрее, чем перезарядка во время формируемого импульса.</w:t>
      </w:r>
    </w:p>
    <w:p w:rsidR="003E0BE1" w:rsidRDefault="003E0BE1" w:rsidP="000D1589">
      <w:pPr>
        <w:spacing w:after="0" w:line="360" w:lineRule="auto"/>
        <w:jc w:val="both"/>
        <w:rPr>
          <w:rFonts w:ascii="Times New Roman" w:hAnsi="Times New Roman"/>
          <w:sz w:val="28"/>
          <w:szCs w:val="28"/>
        </w:rPr>
      </w:pPr>
    </w:p>
    <w:p w:rsidR="00C31B07" w:rsidRPr="00405DEE" w:rsidRDefault="00C31B07" w:rsidP="00670E70">
      <w:pPr>
        <w:spacing w:after="0" w:line="360" w:lineRule="auto"/>
        <w:jc w:val="center"/>
        <w:rPr>
          <w:rFonts w:ascii="Times New Roman" w:hAnsi="Times New Roman"/>
          <w:b/>
          <w:sz w:val="28"/>
          <w:szCs w:val="28"/>
        </w:rPr>
      </w:pPr>
      <w:r w:rsidRPr="00405DEE">
        <w:rPr>
          <w:rFonts w:ascii="Times New Roman" w:hAnsi="Times New Roman"/>
          <w:b/>
          <w:sz w:val="28"/>
          <w:szCs w:val="28"/>
        </w:rPr>
        <w:t>Мультивибратор в автоколебательном режиме</w:t>
      </w:r>
    </w:p>
    <w:p w:rsidR="00C31B07" w:rsidRDefault="00C31B07" w:rsidP="000D1589">
      <w:pPr>
        <w:spacing w:after="0" w:line="360" w:lineRule="auto"/>
        <w:jc w:val="both"/>
        <w:rPr>
          <w:rFonts w:ascii="Times New Roman" w:hAnsi="Times New Roman"/>
          <w:sz w:val="28"/>
          <w:szCs w:val="28"/>
        </w:rPr>
      </w:pPr>
    </w:p>
    <w:p w:rsidR="00405DEE" w:rsidRDefault="00724901" w:rsidP="004746AF">
      <w:pPr>
        <w:spacing w:after="0" w:line="360" w:lineRule="auto"/>
        <w:ind w:firstLine="709"/>
        <w:jc w:val="both"/>
        <w:rPr>
          <w:rFonts w:ascii="Times New Roman" w:hAnsi="Times New Roman"/>
          <w:sz w:val="28"/>
          <w:szCs w:val="28"/>
        </w:rPr>
      </w:pPr>
      <w:r>
        <w:rPr>
          <w:rFonts w:ascii="Times New Roman" w:hAnsi="Times New Roman"/>
          <w:sz w:val="28"/>
          <w:szCs w:val="28"/>
        </w:rPr>
        <w:t>Схема мультивибратора в автоколеб</w:t>
      </w:r>
      <w:r w:rsidR="004746AF">
        <w:rPr>
          <w:rFonts w:ascii="Times New Roman" w:hAnsi="Times New Roman"/>
          <w:sz w:val="28"/>
          <w:szCs w:val="28"/>
        </w:rPr>
        <w:t>ательном режиме и соответствующие</w:t>
      </w:r>
      <w:r>
        <w:rPr>
          <w:rFonts w:ascii="Times New Roman" w:hAnsi="Times New Roman"/>
          <w:sz w:val="28"/>
          <w:szCs w:val="28"/>
        </w:rPr>
        <w:t xml:space="preserve"> временные диаграммы показаны на рис</w:t>
      </w:r>
      <w:r w:rsidR="004746AF">
        <w:rPr>
          <w:rFonts w:ascii="Times New Roman" w:hAnsi="Times New Roman"/>
          <w:sz w:val="28"/>
          <w:szCs w:val="28"/>
        </w:rPr>
        <w:t>. 4, 5</w:t>
      </w:r>
      <w:r>
        <w:rPr>
          <w:rFonts w:ascii="Times New Roman" w:hAnsi="Times New Roman"/>
          <w:sz w:val="28"/>
          <w:szCs w:val="28"/>
        </w:rPr>
        <w:t xml:space="preserve">. </w:t>
      </w:r>
      <w:r w:rsidR="00121E34">
        <w:rPr>
          <w:rFonts w:ascii="Times New Roman" w:hAnsi="Times New Roman"/>
          <w:sz w:val="28"/>
          <w:szCs w:val="28"/>
        </w:rPr>
        <w:t>При построении эпюр напряжений для простоты будем считать, что напряжение на коллекторе открытого транзистора равно нулю.</w:t>
      </w:r>
    </w:p>
    <w:p w:rsidR="00405DEE" w:rsidRDefault="00180FA3" w:rsidP="004746AF">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05250" cy="4133850"/>
            <wp:effectExtent l="19050" t="0" r="0" b="0"/>
            <wp:docPr id="18" name="Рисунок 32" descr="C:\Users\alex\Documents\99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alex\Documents\99D4~1.JPG"/>
                    <pic:cNvPicPr>
                      <a:picLocks noChangeAspect="1" noChangeArrowheads="1"/>
                    </pic:cNvPicPr>
                  </pic:nvPicPr>
                  <pic:blipFill>
                    <a:blip r:embed="rId39" cstate="print"/>
                    <a:srcRect/>
                    <a:stretch>
                      <a:fillRect/>
                    </a:stretch>
                  </pic:blipFill>
                  <pic:spPr bwMode="auto">
                    <a:xfrm>
                      <a:off x="0" y="0"/>
                      <a:ext cx="3905250" cy="4133850"/>
                    </a:xfrm>
                    <a:prstGeom prst="rect">
                      <a:avLst/>
                    </a:prstGeom>
                    <a:noFill/>
                    <a:ln w="9525">
                      <a:noFill/>
                      <a:miter lim="800000"/>
                      <a:headEnd/>
                      <a:tailEnd/>
                    </a:ln>
                  </pic:spPr>
                </pic:pic>
              </a:graphicData>
            </a:graphic>
          </wp:inline>
        </w:drawing>
      </w:r>
    </w:p>
    <w:p w:rsidR="00405DEE" w:rsidRDefault="00405DEE" w:rsidP="004746AF">
      <w:pPr>
        <w:spacing w:after="0" w:line="360" w:lineRule="auto"/>
        <w:ind w:firstLine="709"/>
        <w:jc w:val="both"/>
        <w:rPr>
          <w:rFonts w:ascii="Times New Roman" w:hAnsi="Times New Roman"/>
          <w:sz w:val="28"/>
          <w:szCs w:val="28"/>
        </w:rPr>
      </w:pPr>
      <w:r>
        <w:rPr>
          <w:rFonts w:ascii="Times New Roman" w:hAnsi="Times New Roman"/>
          <w:sz w:val="28"/>
          <w:szCs w:val="28"/>
        </w:rPr>
        <w:t>Рис.</w:t>
      </w:r>
      <w:r w:rsidR="004746AF">
        <w:rPr>
          <w:rFonts w:ascii="Times New Roman" w:hAnsi="Times New Roman"/>
          <w:sz w:val="28"/>
          <w:szCs w:val="28"/>
        </w:rPr>
        <w:t xml:space="preserve"> 4.</w:t>
      </w:r>
      <w:r>
        <w:rPr>
          <w:rFonts w:ascii="Times New Roman" w:hAnsi="Times New Roman"/>
          <w:sz w:val="28"/>
          <w:szCs w:val="28"/>
        </w:rPr>
        <w:t xml:space="preserve"> Схема мультивибратора в автоколебательном режиме.</w:t>
      </w:r>
    </w:p>
    <w:p w:rsidR="00405DEE" w:rsidRDefault="00180FA3" w:rsidP="004746AF">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971800" cy="3762375"/>
            <wp:effectExtent l="19050" t="0" r="0" b="0"/>
            <wp:docPr id="1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0" cstate="print"/>
                    <a:srcRect/>
                    <a:stretch>
                      <a:fillRect/>
                    </a:stretch>
                  </pic:blipFill>
                  <pic:spPr bwMode="auto">
                    <a:xfrm>
                      <a:off x="0" y="0"/>
                      <a:ext cx="2971800" cy="3762375"/>
                    </a:xfrm>
                    <a:prstGeom prst="rect">
                      <a:avLst/>
                    </a:prstGeom>
                    <a:noFill/>
                    <a:ln w="9525">
                      <a:noFill/>
                      <a:miter lim="800000"/>
                      <a:headEnd/>
                      <a:tailEnd/>
                    </a:ln>
                  </pic:spPr>
                </pic:pic>
              </a:graphicData>
            </a:graphic>
          </wp:inline>
        </w:drawing>
      </w:r>
    </w:p>
    <w:p w:rsidR="00405DEE" w:rsidRPr="006E5E73" w:rsidRDefault="00405DEE" w:rsidP="004746AF">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 </w:t>
      </w:r>
      <w:r w:rsidR="004746AF">
        <w:rPr>
          <w:rFonts w:ascii="Times New Roman" w:hAnsi="Times New Roman"/>
          <w:sz w:val="28"/>
          <w:szCs w:val="28"/>
        </w:rPr>
        <w:t>5</w:t>
      </w:r>
      <w:r>
        <w:rPr>
          <w:rFonts w:ascii="Times New Roman" w:hAnsi="Times New Roman"/>
          <w:sz w:val="28"/>
          <w:szCs w:val="28"/>
        </w:rPr>
        <w:t>. Временные диаграммы работы мультивибратора в автоколебательном режиме.</w:t>
      </w:r>
    </w:p>
    <w:p w:rsidR="00405DEE" w:rsidRDefault="00405DEE" w:rsidP="000D1589">
      <w:pPr>
        <w:spacing w:after="0" w:line="360" w:lineRule="auto"/>
        <w:jc w:val="both"/>
        <w:rPr>
          <w:rFonts w:ascii="Times New Roman" w:hAnsi="Times New Roman"/>
          <w:sz w:val="28"/>
          <w:szCs w:val="28"/>
        </w:rPr>
      </w:pPr>
    </w:p>
    <w:p w:rsidR="00670E70" w:rsidRDefault="00724901" w:rsidP="0072495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Схема обладает двумя состояниями </w:t>
      </w:r>
      <w:proofErr w:type="spellStart"/>
      <w:r>
        <w:rPr>
          <w:rFonts w:ascii="Times New Roman" w:hAnsi="Times New Roman"/>
          <w:sz w:val="28"/>
          <w:szCs w:val="28"/>
        </w:rPr>
        <w:t>квазиравновесия</w:t>
      </w:r>
      <w:proofErr w:type="spellEnd"/>
      <w:r>
        <w:rPr>
          <w:rFonts w:ascii="Times New Roman" w:hAnsi="Times New Roman"/>
          <w:sz w:val="28"/>
          <w:szCs w:val="28"/>
        </w:rPr>
        <w:t>: в первом состоянии транзистор Т</w:t>
      </w:r>
      <w:proofErr w:type="gramStart"/>
      <w:r w:rsidRPr="004746AF">
        <w:rPr>
          <w:rFonts w:ascii="Times New Roman" w:hAnsi="Times New Roman"/>
          <w:sz w:val="28"/>
          <w:szCs w:val="28"/>
          <w:vertAlign w:val="subscript"/>
        </w:rPr>
        <w:t>1</w:t>
      </w:r>
      <w:proofErr w:type="gramEnd"/>
      <w:r>
        <w:rPr>
          <w:rFonts w:ascii="Times New Roman" w:hAnsi="Times New Roman"/>
          <w:sz w:val="28"/>
          <w:szCs w:val="28"/>
        </w:rPr>
        <w:t xml:space="preserve"> закрыт, а Т</w:t>
      </w:r>
      <w:r w:rsidRPr="004746AF">
        <w:rPr>
          <w:rFonts w:ascii="Times New Roman" w:hAnsi="Times New Roman"/>
          <w:sz w:val="28"/>
          <w:szCs w:val="28"/>
          <w:vertAlign w:val="subscript"/>
        </w:rPr>
        <w:t>2</w:t>
      </w:r>
      <w:r>
        <w:rPr>
          <w:rFonts w:ascii="Times New Roman" w:hAnsi="Times New Roman"/>
          <w:sz w:val="28"/>
          <w:szCs w:val="28"/>
        </w:rPr>
        <w:t xml:space="preserve"> открыт и насыщен, во втором – наоборот.</w:t>
      </w:r>
      <w:r w:rsidR="00405DEE">
        <w:rPr>
          <w:rFonts w:ascii="Times New Roman" w:hAnsi="Times New Roman"/>
          <w:sz w:val="28"/>
          <w:szCs w:val="28"/>
        </w:rPr>
        <w:t xml:space="preserve"> </w:t>
      </w:r>
      <w:r w:rsidR="000537AC">
        <w:rPr>
          <w:rFonts w:ascii="Times New Roman" w:hAnsi="Times New Roman"/>
          <w:sz w:val="28"/>
          <w:szCs w:val="28"/>
        </w:rPr>
        <w:t xml:space="preserve">При включении </w:t>
      </w:r>
      <w:r w:rsidR="00405DEE">
        <w:rPr>
          <w:rFonts w:ascii="Times New Roman" w:hAnsi="Times New Roman"/>
          <w:sz w:val="28"/>
          <w:szCs w:val="28"/>
        </w:rPr>
        <w:t>емкости</w:t>
      </w:r>
      <w:r w:rsidR="000537AC">
        <w:rPr>
          <w:rFonts w:ascii="Times New Roman" w:hAnsi="Times New Roman"/>
          <w:sz w:val="28"/>
          <w:szCs w:val="28"/>
        </w:rPr>
        <w:t xml:space="preserve"> </w:t>
      </w:r>
      <w:r w:rsidR="000537AC" w:rsidRPr="004746AF">
        <w:rPr>
          <w:rFonts w:ascii="Times New Roman" w:hAnsi="Times New Roman"/>
          <w:i/>
          <w:sz w:val="28"/>
          <w:szCs w:val="28"/>
          <w:lang w:val="en-US"/>
        </w:rPr>
        <w:t>C</w:t>
      </w:r>
      <w:r w:rsidR="000537AC" w:rsidRPr="004746AF">
        <w:rPr>
          <w:rFonts w:ascii="Times New Roman" w:hAnsi="Times New Roman"/>
          <w:sz w:val="28"/>
          <w:szCs w:val="28"/>
          <w:vertAlign w:val="subscript"/>
        </w:rPr>
        <w:t>1</w:t>
      </w:r>
      <w:r w:rsidR="000537AC">
        <w:rPr>
          <w:rFonts w:ascii="Times New Roman" w:hAnsi="Times New Roman"/>
          <w:sz w:val="28"/>
          <w:szCs w:val="28"/>
        </w:rPr>
        <w:t xml:space="preserve"> и </w:t>
      </w:r>
      <w:r w:rsidR="000537AC" w:rsidRPr="004746AF">
        <w:rPr>
          <w:rFonts w:ascii="Times New Roman" w:hAnsi="Times New Roman"/>
          <w:i/>
          <w:sz w:val="28"/>
          <w:szCs w:val="28"/>
        </w:rPr>
        <w:t>С</w:t>
      </w:r>
      <w:proofErr w:type="gramStart"/>
      <w:r w:rsidR="000537AC" w:rsidRPr="004746AF">
        <w:rPr>
          <w:rFonts w:ascii="Times New Roman" w:hAnsi="Times New Roman"/>
          <w:sz w:val="28"/>
          <w:szCs w:val="28"/>
          <w:vertAlign w:val="subscript"/>
        </w:rPr>
        <w:t>2</w:t>
      </w:r>
      <w:proofErr w:type="gramEnd"/>
      <w:r w:rsidR="000537AC">
        <w:rPr>
          <w:rFonts w:ascii="Times New Roman" w:hAnsi="Times New Roman"/>
          <w:sz w:val="28"/>
          <w:szCs w:val="28"/>
        </w:rPr>
        <w:t xml:space="preserve"> </w:t>
      </w:r>
      <w:r w:rsidR="00405DEE" w:rsidRPr="004746AF">
        <w:rPr>
          <w:rFonts w:ascii="Times New Roman" w:hAnsi="Times New Roman"/>
          <w:sz w:val="28"/>
          <w:szCs w:val="28"/>
        </w:rPr>
        <w:t>разряжены</w:t>
      </w:r>
      <w:r w:rsidR="00405DEE">
        <w:rPr>
          <w:rFonts w:ascii="Times New Roman" w:hAnsi="Times New Roman"/>
          <w:sz w:val="28"/>
          <w:szCs w:val="28"/>
        </w:rPr>
        <w:t>, следовательно</w:t>
      </w:r>
      <w:r w:rsidR="004746AF">
        <w:rPr>
          <w:rFonts w:ascii="Times New Roman" w:hAnsi="Times New Roman"/>
          <w:sz w:val="28"/>
          <w:szCs w:val="28"/>
        </w:rPr>
        <w:t>,</w:t>
      </w:r>
      <w:r w:rsidR="00405DEE">
        <w:rPr>
          <w:rFonts w:ascii="Times New Roman" w:hAnsi="Times New Roman"/>
          <w:sz w:val="28"/>
          <w:szCs w:val="28"/>
        </w:rPr>
        <w:t xml:space="preserve"> разность потенциалов на них равна нулю и </w:t>
      </w:r>
      <w:r w:rsidR="000537AC">
        <w:rPr>
          <w:rFonts w:ascii="Times New Roman" w:hAnsi="Times New Roman"/>
          <w:sz w:val="28"/>
          <w:szCs w:val="28"/>
        </w:rPr>
        <w:t>поэтому в момент включения напряжение на базе Т</w:t>
      </w:r>
      <w:r w:rsidR="000537AC" w:rsidRPr="004746AF">
        <w:rPr>
          <w:rFonts w:ascii="Times New Roman" w:hAnsi="Times New Roman"/>
          <w:sz w:val="28"/>
          <w:szCs w:val="28"/>
          <w:vertAlign w:val="subscript"/>
        </w:rPr>
        <w:t>2</w:t>
      </w:r>
      <w:r w:rsidR="000537AC">
        <w:rPr>
          <w:rFonts w:ascii="Times New Roman" w:hAnsi="Times New Roman"/>
          <w:sz w:val="28"/>
          <w:szCs w:val="28"/>
        </w:rPr>
        <w:t xml:space="preserve"> равно напряжению на коллекторе Т</w:t>
      </w:r>
      <w:r w:rsidR="000537AC" w:rsidRPr="004746AF">
        <w:rPr>
          <w:rFonts w:ascii="Times New Roman" w:hAnsi="Times New Roman"/>
          <w:sz w:val="28"/>
          <w:szCs w:val="28"/>
          <w:vertAlign w:val="subscript"/>
        </w:rPr>
        <w:t>1</w:t>
      </w:r>
      <w:r w:rsidR="000537AC">
        <w:rPr>
          <w:rFonts w:ascii="Times New Roman" w:hAnsi="Times New Roman"/>
          <w:sz w:val="28"/>
          <w:szCs w:val="28"/>
        </w:rPr>
        <w:t>, и наоборот, напряжение на базе Т</w:t>
      </w:r>
      <w:r w:rsidR="000537AC" w:rsidRPr="004746AF">
        <w:rPr>
          <w:rFonts w:ascii="Times New Roman" w:hAnsi="Times New Roman"/>
          <w:sz w:val="28"/>
          <w:szCs w:val="28"/>
          <w:vertAlign w:val="subscript"/>
        </w:rPr>
        <w:t>1</w:t>
      </w:r>
      <w:r w:rsidR="000537AC">
        <w:rPr>
          <w:rFonts w:ascii="Times New Roman" w:hAnsi="Times New Roman"/>
          <w:sz w:val="28"/>
          <w:szCs w:val="28"/>
        </w:rPr>
        <w:t xml:space="preserve"> равно напряжению на коллекторе Т</w:t>
      </w:r>
      <w:r w:rsidR="000537AC" w:rsidRPr="004746AF">
        <w:rPr>
          <w:rFonts w:ascii="Times New Roman" w:hAnsi="Times New Roman"/>
          <w:sz w:val="28"/>
          <w:szCs w:val="28"/>
          <w:vertAlign w:val="subscript"/>
        </w:rPr>
        <w:t>2</w:t>
      </w:r>
      <w:r w:rsidR="004746AF">
        <w:rPr>
          <w:rFonts w:ascii="Times New Roman" w:hAnsi="Times New Roman"/>
          <w:sz w:val="28"/>
          <w:szCs w:val="28"/>
        </w:rPr>
        <w:t>. Поскольку в момент включения</w:t>
      </w:r>
      <w:r w:rsidR="000537AC">
        <w:rPr>
          <w:rFonts w:ascii="Times New Roman" w:hAnsi="Times New Roman"/>
          <w:sz w:val="28"/>
          <w:szCs w:val="28"/>
        </w:rPr>
        <w:t xml:space="preserve"> на базы</w:t>
      </w:r>
      <w:r w:rsidR="00121E34">
        <w:rPr>
          <w:rFonts w:ascii="Times New Roman" w:hAnsi="Times New Roman"/>
          <w:sz w:val="28"/>
          <w:szCs w:val="28"/>
        </w:rPr>
        <w:t xml:space="preserve"> обоих</w:t>
      </w:r>
      <w:r w:rsidR="000537AC">
        <w:rPr>
          <w:rFonts w:ascii="Times New Roman" w:hAnsi="Times New Roman"/>
          <w:sz w:val="28"/>
          <w:szCs w:val="28"/>
        </w:rPr>
        <w:t xml:space="preserve"> транзисторов через резисторы подается положительное напряжение питания</w:t>
      </w:r>
      <w:r w:rsidR="004746AF">
        <w:rPr>
          <w:rFonts w:ascii="Times New Roman" w:hAnsi="Times New Roman"/>
          <w:sz w:val="28"/>
          <w:szCs w:val="28"/>
        </w:rPr>
        <w:t>,</w:t>
      </w:r>
      <w:r w:rsidR="000537AC">
        <w:rPr>
          <w:rFonts w:ascii="Times New Roman" w:hAnsi="Times New Roman"/>
          <w:sz w:val="28"/>
          <w:szCs w:val="28"/>
        </w:rPr>
        <w:t xml:space="preserve"> </w:t>
      </w:r>
      <w:r w:rsidR="00405DEE">
        <w:rPr>
          <w:rFonts w:ascii="Times New Roman" w:hAnsi="Times New Roman"/>
          <w:sz w:val="28"/>
          <w:szCs w:val="28"/>
        </w:rPr>
        <w:t>транзисторы</w:t>
      </w:r>
      <w:r w:rsidR="000537AC">
        <w:rPr>
          <w:rFonts w:ascii="Times New Roman" w:hAnsi="Times New Roman"/>
          <w:sz w:val="28"/>
          <w:szCs w:val="28"/>
        </w:rPr>
        <w:t xml:space="preserve"> открываются и</w:t>
      </w:r>
      <w:r w:rsidR="004746AF">
        <w:rPr>
          <w:rFonts w:ascii="Times New Roman" w:hAnsi="Times New Roman"/>
          <w:sz w:val="28"/>
          <w:szCs w:val="28"/>
        </w:rPr>
        <w:t>,</w:t>
      </w:r>
      <w:r w:rsidR="000537AC">
        <w:rPr>
          <w:rFonts w:ascii="Times New Roman" w:hAnsi="Times New Roman"/>
          <w:sz w:val="28"/>
          <w:szCs w:val="28"/>
        </w:rPr>
        <w:t xml:space="preserve"> следовательно</w:t>
      </w:r>
      <w:r w:rsidR="004746AF">
        <w:rPr>
          <w:rFonts w:ascii="Times New Roman" w:hAnsi="Times New Roman"/>
          <w:sz w:val="28"/>
          <w:szCs w:val="28"/>
        </w:rPr>
        <w:t>,</w:t>
      </w:r>
      <w:r w:rsidR="000537AC">
        <w:rPr>
          <w:rFonts w:ascii="Times New Roman" w:hAnsi="Times New Roman"/>
          <w:sz w:val="28"/>
          <w:szCs w:val="28"/>
        </w:rPr>
        <w:t xml:space="preserve"> в начальный момент потенциалы баз и коллекторов обоих транз</w:t>
      </w:r>
      <w:r w:rsidR="004746AF">
        <w:rPr>
          <w:rFonts w:ascii="Times New Roman" w:hAnsi="Times New Roman"/>
          <w:sz w:val="28"/>
          <w:szCs w:val="28"/>
        </w:rPr>
        <w:t>исторов принимают значение +0.7 </w:t>
      </w:r>
      <w:r w:rsidR="000537AC">
        <w:rPr>
          <w:rFonts w:ascii="Times New Roman" w:hAnsi="Times New Roman"/>
          <w:sz w:val="28"/>
          <w:szCs w:val="28"/>
        </w:rPr>
        <w:t>В.</w:t>
      </w:r>
      <w:r w:rsidR="00A14DDF">
        <w:rPr>
          <w:rFonts w:ascii="Times New Roman" w:hAnsi="Times New Roman"/>
          <w:sz w:val="28"/>
          <w:szCs w:val="28"/>
        </w:rPr>
        <w:t xml:space="preserve"> </w:t>
      </w:r>
      <w:r w:rsidR="003C3589">
        <w:rPr>
          <w:rFonts w:ascii="Times New Roman" w:hAnsi="Times New Roman"/>
          <w:sz w:val="28"/>
          <w:szCs w:val="28"/>
        </w:rPr>
        <w:t>Поскольку характеристики транзисторов немного различаются</w:t>
      </w:r>
      <w:r w:rsidR="004746AF">
        <w:rPr>
          <w:rFonts w:ascii="Times New Roman" w:hAnsi="Times New Roman"/>
          <w:sz w:val="28"/>
          <w:szCs w:val="28"/>
        </w:rPr>
        <w:t>,</w:t>
      </w:r>
      <w:r w:rsidR="003C3589">
        <w:rPr>
          <w:rFonts w:ascii="Times New Roman" w:hAnsi="Times New Roman"/>
          <w:sz w:val="28"/>
          <w:szCs w:val="28"/>
        </w:rPr>
        <w:t xml:space="preserve"> один из транзисторов, например Т</w:t>
      </w:r>
      <w:proofErr w:type="gramStart"/>
      <w:r w:rsidR="003C3589" w:rsidRPr="004746AF">
        <w:rPr>
          <w:rFonts w:ascii="Times New Roman" w:hAnsi="Times New Roman"/>
          <w:sz w:val="28"/>
          <w:szCs w:val="28"/>
          <w:vertAlign w:val="subscript"/>
        </w:rPr>
        <w:t>1</w:t>
      </w:r>
      <w:proofErr w:type="gramEnd"/>
      <w:r w:rsidR="003C3589">
        <w:rPr>
          <w:rFonts w:ascii="Times New Roman" w:hAnsi="Times New Roman"/>
          <w:sz w:val="28"/>
          <w:szCs w:val="28"/>
        </w:rPr>
        <w:t>, приоткроется чуть больше, чем Т</w:t>
      </w:r>
      <w:r w:rsidR="003C3589" w:rsidRPr="004746AF">
        <w:rPr>
          <w:rFonts w:ascii="Times New Roman" w:hAnsi="Times New Roman"/>
          <w:sz w:val="28"/>
          <w:szCs w:val="28"/>
          <w:vertAlign w:val="subscript"/>
        </w:rPr>
        <w:t>2</w:t>
      </w:r>
      <w:r w:rsidR="003C3589">
        <w:rPr>
          <w:rFonts w:ascii="Times New Roman" w:hAnsi="Times New Roman"/>
          <w:sz w:val="28"/>
          <w:szCs w:val="28"/>
        </w:rPr>
        <w:t>. Значит возрастет коллекторный ток транзистора Т</w:t>
      </w:r>
      <w:proofErr w:type="gramStart"/>
      <w:r w:rsidR="003C3589" w:rsidRPr="004746AF">
        <w:rPr>
          <w:rFonts w:ascii="Times New Roman" w:hAnsi="Times New Roman"/>
          <w:sz w:val="28"/>
          <w:szCs w:val="28"/>
          <w:vertAlign w:val="subscript"/>
        </w:rPr>
        <w:t>1</w:t>
      </w:r>
      <w:proofErr w:type="gramEnd"/>
      <w:r w:rsidR="003C3589">
        <w:rPr>
          <w:rFonts w:ascii="Times New Roman" w:hAnsi="Times New Roman"/>
          <w:sz w:val="28"/>
          <w:szCs w:val="28"/>
        </w:rPr>
        <w:t xml:space="preserve">, а напряжение на его коллекторе упадет, это уменьшение напряжения через конденсатор </w:t>
      </w:r>
      <w:r w:rsidR="003C3589" w:rsidRPr="004746AF">
        <w:rPr>
          <w:rFonts w:ascii="Times New Roman" w:hAnsi="Times New Roman"/>
          <w:i/>
          <w:sz w:val="28"/>
          <w:szCs w:val="28"/>
        </w:rPr>
        <w:t>С</w:t>
      </w:r>
      <w:r w:rsidR="003C3589" w:rsidRPr="004746AF">
        <w:rPr>
          <w:rFonts w:ascii="Times New Roman" w:hAnsi="Times New Roman"/>
          <w:sz w:val="28"/>
          <w:szCs w:val="28"/>
          <w:vertAlign w:val="subscript"/>
        </w:rPr>
        <w:t>1</w:t>
      </w:r>
      <w:r w:rsidR="003C3589">
        <w:rPr>
          <w:rFonts w:ascii="Times New Roman" w:hAnsi="Times New Roman"/>
          <w:sz w:val="28"/>
          <w:szCs w:val="28"/>
        </w:rPr>
        <w:t xml:space="preserve"> передастся на базу транзистора Т</w:t>
      </w:r>
      <w:r w:rsidR="003C3589" w:rsidRPr="004746AF">
        <w:rPr>
          <w:rFonts w:ascii="Times New Roman" w:hAnsi="Times New Roman"/>
          <w:sz w:val="28"/>
          <w:szCs w:val="28"/>
          <w:vertAlign w:val="subscript"/>
        </w:rPr>
        <w:t>2</w:t>
      </w:r>
      <w:r w:rsidR="003C3589">
        <w:rPr>
          <w:rFonts w:ascii="Times New Roman" w:hAnsi="Times New Roman"/>
          <w:sz w:val="28"/>
          <w:szCs w:val="28"/>
        </w:rPr>
        <w:t xml:space="preserve"> и </w:t>
      </w:r>
      <w:r w:rsidR="003C3589">
        <w:rPr>
          <w:rFonts w:ascii="Times New Roman" w:hAnsi="Times New Roman"/>
          <w:sz w:val="28"/>
          <w:szCs w:val="28"/>
        </w:rPr>
        <w:lastRenderedPageBreak/>
        <w:t>вызовет уменьшение его коллекторного тока, которое в свою очередь приведет к повышению напряжения на коллекторе Т</w:t>
      </w:r>
      <w:r w:rsidR="003C3589" w:rsidRPr="004746AF">
        <w:rPr>
          <w:rFonts w:ascii="Times New Roman" w:hAnsi="Times New Roman"/>
          <w:sz w:val="28"/>
          <w:szCs w:val="28"/>
          <w:vertAlign w:val="subscript"/>
        </w:rPr>
        <w:t>2</w:t>
      </w:r>
      <w:r w:rsidR="003C3589">
        <w:rPr>
          <w:rFonts w:ascii="Times New Roman" w:hAnsi="Times New Roman"/>
          <w:sz w:val="28"/>
          <w:szCs w:val="28"/>
        </w:rPr>
        <w:t>, и</w:t>
      </w:r>
      <w:r w:rsidR="004746AF">
        <w:rPr>
          <w:rFonts w:ascii="Times New Roman" w:hAnsi="Times New Roman"/>
          <w:sz w:val="28"/>
          <w:szCs w:val="28"/>
        </w:rPr>
        <w:t>,</w:t>
      </w:r>
      <w:r w:rsidR="003C3589">
        <w:rPr>
          <w:rFonts w:ascii="Times New Roman" w:hAnsi="Times New Roman"/>
          <w:sz w:val="28"/>
          <w:szCs w:val="28"/>
        </w:rPr>
        <w:t xml:space="preserve"> следовательно</w:t>
      </w:r>
      <w:r w:rsidR="004746AF">
        <w:rPr>
          <w:rFonts w:ascii="Times New Roman" w:hAnsi="Times New Roman"/>
          <w:sz w:val="28"/>
          <w:szCs w:val="28"/>
        </w:rPr>
        <w:t>,</w:t>
      </w:r>
      <w:r w:rsidR="003C3589">
        <w:rPr>
          <w:rFonts w:ascii="Times New Roman" w:hAnsi="Times New Roman"/>
          <w:sz w:val="28"/>
          <w:szCs w:val="28"/>
        </w:rPr>
        <w:t xml:space="preserve"> на базе Т</w:t>
      </w:r>
      <w:r w:rsidR="003C3589" w:rsidRPr="004746AF">
        <w:rPr>
          <w:rFonts w:ascii="Times New Roman" w:hAnsi="Times New Roman"/>
          <w:sz w:val="28"/>
          <w:szCs w:val="28"/>
          <w:vertAlign w:val="subscript"/>
        </w:rPr>
        <w:t>1</w:t>
      </w:r>
      <w:r w:rsidR="003C3589">
        <w:rPr>
          <w:rFonts w:ascii="Times New Roman" w:hAnsi="Times New Roman"/>
          <w:sz w:val="28"/>
          <w:szCs w:val="28"/>
        </w:rPr>
        <w:t xml:space="preserve">, что заставит </w:t>
      </w:r>
      <w:r w:rsidR="00FD48CC">
        <w:rPr>
          <w:rFonts w:ascii="Times New Roman" w:hAnsi="Times New Roman"/>
          <w:sz w:val="28"/>
          <w:szCs w:val="28"/>
        </w:rPr>
        <w:t>еще больше открыться Т</w:t>
      </w:r>
      <w:r w:rsidR="00FD48CC" w:rsidRPr="009F7552">
        <w:rPr>
          <w:rFonts w:ascii="Times New Roman" w:hAnsi="Times New Roman"/>
          <w:sz w:val="28"/>
          <w:szCs w:val="28"/>
          <w:vertAlign w:val="subscript"/>
        </w:rPr>
        <w:t>1</w:t>
      </w:r>
      <w:r w:rsidR="00FD48CC">
        <w:rPr>
          <w:rFonts w:ascii="Times New Roman" w:hAnsi="Times New Roman"/>
          <w:sz w:val="28"/>
          <w:szCs w:val="28"/>
        </w:rPr>
        <w:t xml:space="preserve">. </w:t>
      </w:r>
      <w:r w:rsidR="00FB391F">
        <w:rPr>
          <w:rFonts w:ascii="Times New Roman" w:hAnsi="Times New Roman"/>
          <w:sz w:val="28"/>
          <w:szCs w:val="28"/>
        </w:rPr>
        <w:t>Таким образом возникает петля положительной обратной связи, которая в начальный момент времени приведет к открытию Т</w:t>
      </w:r>
      <w:proofErr w:type="gramStart"/>
      <w:r w:rsidR="00FB391F" w:rsidRPr="009F7552">
        <w:rPr>
          <w:rFonts w:ascii="Times New Roman" w:hAnsi="Times New Roman"/>
          <w:sz w:val="28"/>
          <w:szCs w:val="28"/>
          <w:vertAlign w:val="subscript"/>
        </w:rPr>
        <w:t>1</w:t>
      </w:r>
      <w:proofErr w:type="gramEnd"/>
      <w:r w:rsidR="00FB391F">
        <w:rPr>
          <w:rFonts w:ascii="Times New Roman" w:hAnsi="Times New Roman"/>
          <w:sz w:val="28"/>
          <w:szCs w:val="28"/>
        </w:rPr>
        <w:t xml:space="preserve"> и закрытию Т</w:t>
      </w:r>
      <w:r w:rsidR="00FB391F" w:rsidRPr="009F7552">
        <w:rPr>
          <w:rFonts w:ascii="Times New Roman" w:hAnsi="Times New Roman"/>
          <w:sz w:val="28"/>
          <w:szCs w:val="28"/>
          <w:vertAlign w:val="subscript"/>
        </w:rPr>
        <w:t>2</w:t>
      </w:r>
      <w:r w:rsidR="00FB391F">
        <w:rPr>
          <w:rFonts w:ascii="Times New Roman" w:hAnsi="Times New Roman"/>
          <w:sz w:val="28"/>
          <w:szCs w:val="28"/>
        </w:rPr>
        <w:t>.</w:t>
      </w:r>
      <w:r w:rsidR="00AD53D7">
        <w:rPr>
          <w:rFonts w:ascii="Times New Roman" w:hAnsi="Times New Roman"/>
          <w:sz w:val="28"/>
          <w:szCs w:val="28"/>
        </w:rPr>
        <w:t xml:space="preserve"> В результате этого процесса напряжение </w:t>
      </w:r>
      <w:r w:rsidR="00AD53D7" w:rsidRPr="00124497">
        <w:rPr>
          <w:rFonts w:ascii="Times New Roman" w:hAnsi="Times New Roman"/>
          <w:i/>
          <w:sz w:val="28"/>
          <w:szCs w:val="28"/>
          <w:lang w:val="en-US"/>
        </w:rPr>
        <w:t>U</w:t>
      </w:r>
      <w:r w:rsidR="00AD53D7" w:rsidRPr="00124497">
        <w:rPr>
          <w:rFonts w:ascii="Times New Roman" w:hAnsi="Times New Roman"/>
          <w:i/>
          <w:sz w:val="28"/>
          <w:szCs w:val="28"/>
          <w:vertAlign w:val="subscript"/>
        </w:rPr>
        <w:t>К1</w:t>
      </w:r>
      <w:r w:rsidR="00124497">
        <w:rPr>
          <w:rFonts w:ascii="Times New Roman" w:hAnsi="Times New Roman"/>
          <w:sz w:val="28"/>
          <w:szCs w:val="28"/>
        </w:rPr>
        <w:t xml:space="preserve"> понизится до 0.4</w:t>
      </w:r>
      <w:proofErr w:type="gramStart"/>
      <w:r w:rsidR="00124497">
        <w:rPr>
          <w:rFonts w:ascii="Times New Roman" w:hAnsi="Times New Roman"/>
          <w:sz w:val="28"/>
          <w:szCs w:val="28"/>
        </w:rPr>
        <w:t> </w:t>
      </w:r>
      <w:r w:rsidR="00AD53D7">
        <w:rPr>
          <w:rFonts w:ascii="Times New Roman" w:hAnsi="Times New Roman"/>
          <w:sz w:val="28"/>
          <w:szCs w:val="28"/>
        </w:rPr>
        <w:t>В</w:t>
      </w:r>
      <w:proofErr w:type="gramEnd"/>
      <w:r w:rsidR="00A04BF0">
        <w:rPr>
          <w:rFonts w:ascii="Times New Roman" w:hAnsi="Times New Roman"/>
          <w:sz w:val="28"/>
          <w:szCs w:val="28"/>
        </w:rPr>
        <w:t>, также как и напряжение на базе Т</w:t>
      </w:r>
      <w:r w:rsidR="00A04BF0" w:rsidRPr="00124497">
        <w:rPr>
          <w:rFonts w:ascii="Times New Roman" w:hAnsi="Times New Roman"/>
          <w:sz w:val="28"/>
          <w:szCs w:val="28"/>
          <w:vertAlign w:val="subscript"/>
        </w:rPr>
        <w:t>2</w:t>
      </w:r>
      <w:r w:rsidR="00124497">
        <w:rPr>
          <w:rFonts w:ascii="Times New Roman" w:hAnsi="Times New Roman"/>
          <w:sz w:val="28"/>
          <w:szCs w:val="28"/>
        </w:rPr>
        <w:t xml:space="preserve"> (на рис. 5</w:t>
      </w:r>
      <w:r w:rsidR="00121E34">
        <w:rPr>
          <w:rFonts w:ascii="Times New Roman" w:hAnsi="Times New Roman"/>
          <w:sz w:val="28"/>
          <w:szCs w:val="28"/>
        </w:rPr>
        <w:t xml:space="preserve"> упрощенно изображено до 0)</w:t>
      </w:r>
      <w:r w:rsidR="00AD53D7">
        <w:rPr>
          <w:rFonts w:ascii="Times New Roman" w:hAnsi="Times New Roman"/>
          <w:sz w:val="28"/>
          <w:szCs w:val="28"/>
        </w:rPr>
        <w:t xml:space="preserve">, а </w:t>
      </w:r>
      <w:r w:rsidR="00AD53D7" w:rsidRPr="00124497">
        <w:rPr>
          <w:rFonts w:ascii="Times New Roman" w:hAnsi="Times New Roman"/>
          <w:i/>
          <w:sz w:val="28"/>
          <w:szCs w:val="28"/>
          <w:lang w:val="en-US"/>
        </w:rPr>
        <w:t>U</w:t>
      </w:r>
      <w:r w:rsidR="00AD53D7" w:rsidRPr="00124497">
        <w:rPr>
          <w:rFonts w:ascii="Times New Roman" w:hAnsi="Times New Roman"/>
          <w:i/>
          <w:sz w:val="28"/>
          <w:szCs w:val="28"/>
          <w:vertAlign w:val="subscript"/>
          <w:lang w:val="en-US"/>
        </w:rPr>
        <w:t>K</w:t>
      </w:r>
      <w:r w:rsidR="00AD53D7" w:rsidRPr="00124497">
        <w:rPr>
          <w:rFonts w:ascii="Times New Roman" w:hAnsi="Times New Roman"/>
          <w:i/>
          <w:sz w:val="28"/>
          <w:szCs w:val="28"/>
          <w:vertAlign w:val="subscript"/>
        </w:rPr>
        <w:t>2</w:t>
      </w:r>
      <w:r w:rsidR="00AD53D7" w:rsidRPr="00AD53D7">
        <w:rPr>
          <w:rFonts w:ascii="Times New Roman" w:hAnsi="Times New Roman"/>
          <w:sz w:val="28"/>
          <w:szCs w:val="28"/>
        </w:rPr>
        <w:t xml:space="preserve"> </w:t>
      </w:r>
      <w:r w:rsidR="003D0F3A">
        <w:rPr>
          <w:rFonts w:ascii="Times New Roman" w:hAnsi="Times New Roman"/>
          <w:sz w:val="28"/>
          <w:szCs w:val="28"/>
        </w:rPr>
        <w:t>мгновенно возрасти до</w:t>
      </w:r>
      <w:r w:rsidR="00AD53D7">
        <w:rPr>
          <w:rFonts w:ascii="Times New Roman" w:hAnsi="Times New Roman"/>
          <w:sz w:val="28"/>
          <w:szCs w:val="28"/>
        </w:rPr>
        <w:t xml:space="preserve"> </w:t>
      </w:r>
      <w:r w:rsidR="00121E34">
        <w:rPr>
          <w:rFonts w:ascii="Times New Roman" w:hAnsi="Times New Roman"/>
          <w:sz w:val="28"/>
          <w:szCs w:val="28"/>
        </w:rPr>
        <w:t xml:space="preserve">напряжения питания </w:t>
      </w:r>
      <w:r w:rsidR="00AD53D7" w:rsidRPr="00124497">
        <w:rPr>
          <w:rFonts w:ascii="Times New Roman" w:hAnsi="Times New Roman"/>
          <w:i/>
          <w:sz w:val="28"/>
          <w:szCs w:val="28"/>
        </w:rPr>
        <w:t>Е</w:t>
      </w:r>
      <w:r w:rsidR="00AD53D7" w:rsidRPr="00124497">
        <w:rPr>
          <w:rFonts w:ascii="Times New Roman" w:hAnsi="Times New Roman"/>
          <w:i/>
          <w:sz w:val="28"/>
          <w:szCs w:val="28"/>
          <w:vertAlign w:val="subscript"/>
        </w:rPr>
        <w:t>П</w:t>
      </w:r>
      <w:r w:rsidR="003D0F3A">
        <w:rPr>
          <w:rFonts w:ascii="Times New Roman" w:hAnsi="Times New Roman"/>
          <w:sz w:val="28"/>
          <w:szCs w:val="28"/>
        </w:rPr>
        <w:t xml:space="preserve"> не может, поскольку коллектор Т</w:t>
      </w:r>
      <w:r w:rsidR="003D0F3A" w:rsidRPr="00124497">
        <w:rPr>
          <w:rFonts w:ascii="Times New Roman" w:hAnsi="Times New Roman"/>
          <w:sz w:val="28"/>
          <w:szCs w:val="28"/>
          <w:vertAlign w:val="subscript"/>
        </w:rPr>
        <w:t>2</w:t>
      </w:r>
      <w:r w:rsidR="003D0F3A">
        <w:rPr>
          <w:rFonts w:ascii="Times New Roman" w:hAnsi="Times New Roman"/>
          <w:sz w:val="28"/>
          <w:szCs w:val="28"/>
        </w:rPr>
        <w:t xml:space="preserve"> соединен конденсатором с базой открытого транзистора Т</w:t>
      </w:r>
      <w:r w:rsidR="003D0F3A" w:rsidRPr="00124497">
        <w:rPr>
          <w:rFonts w:ascii="Times New Roman" w:hAnsi="Times New Roman"/>
          <w:sz w:val="28"/>
          <w:szCs w:val="28"/>
          <w:vertAlign w:val="subscript"/>
        </w:rPr>
        <w:t>1</w:t>
      </w:r>
      <w:r w:rsidR="00124497">
        <w:rPr>
          <w:rFonts w:ascii="Times New Roman" w:hAnsi="Times New Roman"/>
          <w:sz w:val="28"/>
          <w:szCs w:val="28"/>
        </w:rPr>
        <w:t xml:space="preserve">, </w:t>
      </w:r>
      <w:r w:rsidR="003D0F3A">
        <w:rPr>
          <w:rFonts w:ascii="Times New Roman" w:hAnsi="Times New Roman"/>
          <w:sz w:val="28"/>
          <w:szCs w:val="28"/>
        </w:rPr>
        <w:t>потенциал которой р</w:t>
      </w:r>
      <w:r w:rsidR="00124497">
        <w:rPr>
          <w:rFonts w:ascii="Times New Roman" w:hAnsi="Times New Roman"/>
          <w:sz w:val="28"/>
          <w:szCs w:val="28"/>
        </w:rPr>
        <w:t>авен 0.7 </w:t>
      </w:r>
      <w:r w:rsidR="003D0F3A">
        <w:rPr>
          <w:rFonts w:ascii="Times New Roman" w:hAnsi="Times New Roman"/>
          <w:sz w:val="28"/>
          <w:szCs w:val="28"/>
        </w:rPr>
        <w:t>В</w:t>
      </w:r>
      <w:r w:rsidR="00AD53D7">
        <w:rPr>
          <w:rFonts w:ascii="Times New Roman" w:hAnsi="Times New Roman"/>
          <w:sz w:val="28"/>
          <w:szCs w:val="28"/>
        </w:rPr>
        <w:t xml:space="preserve">. </w:t>
      </w:r>
      <w:r w:rsidR="00A04BF0">
        <w:rPr>
          <w:rFonts w:ascii="Times New Roman" w:hAnsi="Times New Roman"/>
          <w:sz w:val="28"/>
          <w:szCs w:val="28"/>
        </w:rPr>
        <w:t>Через открытый транзистор Т</w:t>
      </w:r>
      <w:r w:rsidR="00A04BF0" w:rsidRPr="00124497">
        <w:rPr>
          <w:rFonts w:ascii="Times New Roman" w:hAnsi="Times New Roman"/>
          <w:sz w:val="28"/>
          <w:szCs w:val="28"/>
          <w:vertAlign w:val="subscript"/>
        </w:rPr>
        <w:t>1</w:t>
      </w:r>
      <w:r w:rsidR="00A04BF0">
        <w:rPr>
          <w:rFonts w:ascii="Times New Roman" w:hAnsi="Times New Roman"/>
          <w:sz w:val="28"/>
          <w:szCs w:val="28"/>
        </w:rPr>
        <w:t xml:space="preserve"> будет происходить заряд как конденсатора </w:t>
      </w:r>
      <w:r w:rsidR="00A04BF0" w:rsidRPr="00124497">
        <w:rPr>
          <w:rFonts w:ascii="Times New Roman" w:hAnsi="Times New Roman"/>
          <w:i/>
          <w:sz w:val="28"/>
          <w:szCs w:val="28"/>
        </w:rPr>
        <w:t>С</w:t>
      </w:r>
      <w:r w:rsidR="00A04BF0" w:rsidRPr="00124497">
        <w:rPr>
          <w:rFonts w:ascii="Times New Roman" w:hAnsi="Times New Roman"/>
          <w:sz w:val="28"/>
          <w:szCs w:val="28"/>
          <w:vertAlign w:val="subscript"/>
        </w:rPr>
        <w:t>1</w:t>
      </w:r>
      <w:r w:rsidR="00124497">
        <w:rPr>
          <w:rFonts w:ascii="Times New Roman" w:hAnsi="Times New Roman"/>
          <w:sz w:val="28"/>
          <w:szCs w:val="28"/>
        </w:rPr>
        <w:t xml:space="preserve"> по цепи: </w:t>
      </w:r>
      <w:r w:rsidR="00A04BF0">
        <w:rPr>
          <w:rFonts w:ascii="Times New Roman" w:hAnsi="Times New Roman"/>
          <w:sz w:val="28"/>
          <w:szCs w:val="28"/>
        </w:rPr>
        <w:t xml:space="preserve">левая обкладка </w:t>
      </w:r>
      <w:r w:rsidR="00A04BF0" w:rsidRPr="00124497">
        <w:rPr>
          <w:rFonts w:ascii="Times New Roman" w:hAnsi="Times New Roman"/>
          <w:i/>
          <w:sz w:val="28"/>
          <w:szCs w:val="28"/>
        </w:rPr>
        <w:t>С</w:t>
      </w:r>
      <w:proofErr w:type="gramStart"/>
      <w:r w:rsidR="00A04BF0" w:rsidRPr="00124497">
        <w:rPr>
          <w:rFonts w:ascii="Times New Roman" w:hAnsi="Times New Roman"/>
          <w:sz w:val="28"/>
          <w:szCs w:val="28"/>
          <w:vertAlign w:val="subscript"/>
        </w:rPr>
        <w:t>1</w:t>
      </w:r>
      <w:proofErr w:type="gramEnd"/>
      <w:r w:rsidR="00A04BF0">
        <w:rPr>
          <w:rFonts w:ascii="Times New Roman" w:hAnsi="Times New Roman"/>
          <w:sz w:val="28"/>
          <w:szCs w:val="28"/>
        </w:rPr>
        <w:t>, транзистор Т</w:t>
      </w:r>
      <w:r w:rsidR="00A04BF0" w:rsidRPr="00124497">
        <w:rPr>
          <w:rFonts w:ascii="Times New Roman" w:hAnsi="Times New Roman"/>
          <w:sz w:val="28"/>
          <w:szCs w:val="28"/>
          <w:vertAlign w:val="subscript"/>
        </w:rPr>
        <w:t>1</w:t>
      </w:r>
      <w:r w:rsidR="00A04BF0">
        <w:rPr>
          <w:rFonts w:ascii="Times New Roman" w:hAnsi="Times New Roman"/>
          <w:sz w:val="28"/>
          <w:szCs w:val="28"/>
        </w:rPr>
        <w:t>, источник питания</w:t>
      </w:r>
      <w:r w:rsidR="00124497">
        <w:rPr>
          <w:rFonts w:ascii="Times New Roman" w:hAnsi="Times New Roman"/>
          <w:sz w:val="28"/>
          <w:szCs w:val="28"/>
        </w:rPr>
        <w:t>,</w:t>
      </w:r>
      <w:r w:rsidR="00A04BF0">
        <w:rPr>
          <w:rFonts w:ascii="Times New Roman" w:hAnsi="Times New Roman"/>
          <w:sz w:val="28"/>
          <w:szCs w:val="28"/>
        </w:rPr>
        <w:t xml:space="preserve"> </w:t>
      </w:r>
      <w:r w:rsidR="00275D35">
        <w:rPr>
          <w:rFonts w:ascii="Times New Roman" w:hAnsi="Times New Roman"/>
          <w:sz w:val="28"/>
          <w:szCs w:val="28"/>
        </w:rPr>
        <w:t xml:space="preserve">резистор </w:t>
      </w:r>
      <w:r w:rsidR="00275D35" w:rsidRPr="00124497">
        <w:rPr>
          <w:rFonts w:ascii="Times New Roman" w:hAnsi="Times New Roman"/>
          <w:i/>
          <w:sz w:val="28"/>
          <w:szCs w:val="28"/>
          <w:lang w:val="en-US"/>
        </w:rPr>
        <w:t>R</w:t>
      </w:r>
      <w:r w:rsidR="00275D35" w:rsidRPr="00124497">
        <w:rPr>
          <w:rFonts w:ascii="Times New Roman" w:hAnsi="Times New Roman"/>
          <w:i/>
          <w:sz w:val="28"/>
          <w:szCs w:val="28"/>
          <w:vertAlign w:val="subscript"/>
        </w:rPr>
        <w:t>К2</w:t>
      </w:r>
      <w:r w:rsidR="00275D35">
        <w:rPr>
          <w:rFonts w:ascii="Times New Roman" w:hAnsi="Times New Roman"/>
          <w:sz w:val="28"/>
          <w:szCs w:val="28"/>
        </w:rPr>
        <w:t xml:space="preserve">, правая обкладка </w:t>
      </w:r>
      <w:r w:rsidR="00275D35" w:rsidRPr="00124497">
        <w:rPr>
          <w:rFonts w:ascii="Times New Roman" w:hAnsi="Times New Roman"/>
          <w:i/>
          <w:sz w:val="28"/>
          <w:szCs w:val="28"/>
        </w:rPr>
        <w:t>С</w:t>
      </w:r>
      <w:r w:rsidR="00275D35" w:rsidRPr="00124497">
        <w:rPr>
          <w:rFonts w:ascii="Times New Roman" w:hAnsi="Times New Roman"/>
          <w:sz w:val="28"/>
          <w:szCs w:val="28"/>
          <w:vertAlign w:val="subscript"/>
        </w:rPr>
        <w:t>1</w:t>
      </w:r>
      <w:r w:rsidR="00A04BF0">
        <w:rPr>
          <w:rFonts w:ascii="Times New Roman" w:hAnsi="Times New Roman"/>
          <w:sz w:val="28"/>
          <w:szCs w:val="28"/>
        </w:rPr>
        <w:t xml:space="preserve">, так и конденсатора </w:t>
      </w:r>
      <w:r w:rsidR="00A04BF0" w:rsidRPr="00124497">
        <w:rPr>
          <w:rFonts w:ascii="Times New Roman" w:hAnsi="Times New Roman"/>
          <w:i/>
          <w:sz w:val="28"/>
          <w:szCs w:val="28"/>
        </w:rPr>
        <w:t>С</w:t>
      </w:r>
      <w:r w:rsidR="00A04BF0" w:rsidRPr="00124497">
        <w:rPr>
          <w:rFonts w:ascii="Times New Roman" w:hAnsi="Times New Roman"/>
          <w:sz w:val="28"/>
          <w:szCs w:val="28"/>
          <w:vertAlign w:val="subscript"/>
        </w:rPr>
        <w:t>2</w:t>
      </w:r>
      <w:r w:rsidR="00A04BF0">
        <w:rPr>
          <w:rFonts w:ascii="Times New Roman" w:hAnsi="Times New Roman"/>
          <w:sz w:val="28"/>
          <w:szCs w:val="28"/>
        </w:rPr>
        <w:t xml:space="preserve"> по цепи</w:t>
      </w:r>
      <w:r w:rsidR="00275D35">
        <w:rPr>
          <w:rFonts w:ascii="Times New Roman" w:hAnsi="Times New Roman"/>
          <w:sz w:val="28"/>
          <w:szCs w:val="28"/>
        </w:rPr>
        <w:t xml:space="preserve">: левая обкладка </w:t>
      </w:r>
      <w:r w:rsidR="00275D35" w:rsidRPr="00124497">
        <w:rPr>
          <w:rFonts w:ascii="Times New Roman" w:hAnsi="Times New Roman"/>
          <w:i/>
          <w:sz w:val="28"/>
          <w:szCs w:val="28"/>
        </w:rPr>
        <w:t>С</w:t>
      </w:r>
      <w:r w:rsidR="00275D35" w:rsidRPr="00124497">
        <w:rPr>
          <w:rFonts w:ascii="Times New Roman" w:hAnsi="Times New Roman"/>
          <w:sz w:val="28"/>
          <w:szCs w:val="28"/>
          <w:vertAlign w:val="subscript"/>
        </w:rPr>
        <w:t>2</w:t>
      </w:r>
      <w:r w:rsidR="00275D35">
        <w:rPr>
          <w:rFonts w:ascii="Times New Roman" w:hAnsi="Times New Roman"/>
          <w:sz w:val="28"/>
          <w:szCs w:val="28"/>
        </w:rPr>
        <w:t>, транзистор Т</w:t>
      </w:r>
      <w:r w:rsidR="00275D35" w:rsidRPr="00124497">
        <w:rPr>
          <w:rFonts w:ascii="Times New Roman" w:hAnsi="Times New Roman"/>
          <w:sz w:val="28"/>
          <w:szCs w:val="28"/>
          <w:vertAlign w:val="subscript"/>
        </w:rPr>
        <w:t>1</w:t>
      </w:r>
      <w:r w:rsidR="00275D35">
        <w:rPr>
          <w:rFonts w:ascii="Times New Roman" w:hAnsi="Times New Roman"/>
          <w:sz w:val="28"/>
          <w:szCs w:val="28"/>
        </w:rPr>
        <w:t>, источник питания</w:t>
      </w:r>
      <w:r w:rsidR="00124497">
        <w:rPr>
          <w:rFonts w:ascii="Times New Roman" w:hAnsi="Times New Roman"/>
          <w:sz w:val="28"/>
          <w:szCs w:val="28"/>
        </w:rPr>
        <w:t>,</w:t>
      </w:r>
      <w:r w:rsidR="00275D35">
        <w:rPr>
          <w:rFonts w:ascii="Times New Roman" w:hAnsi="Times New Roman"/>
          <w:sz w:val="28"/>
          <w:szCs w:val="28"/>
        </w:rPr>
        <w:t xml:space="preserve"> резистор </w:t>
      </w:r>
      <w:r w:rsidR="00275D35" w:rsidRPr="00124497">
        <w:rPr>
          <w:rFonts w:ascii="Times New Roman" w:hAnsi="Times New Roman"/>
          <w:i/>
          <w:sz w:val="28"/>
          <w:szCs w:val="28"/>
          <w:lang w:val="en-US"/>
        </w:rPr>
        <w:t>R</w:t>
      </w:r>
      <w:r w:rsidR="00275D35" w:rsidRPr="00124497">
        <w:rPr>
          <w:rFonts w:ascii="Times New Roman" w:hAnsi="Times New Roman"/>
          <w:i/>
          <w:sz w:val="28"/>
          <w:szCs w:val="28"/>
          <w:vertAlign w:val="subscript"/>
        </w:rPr>
        <w:t>Б2</w:t>
      </w:r>
      <w:r w:rsidR="00275D35">
        <w:rPr>
          <w:rFonts w:ascii="Times New Roman" w:hAnsi="Times New Roman"/>
          <w:sz w:val="28"/>
          <w:szCs w:val="28"/>
        </w:rPr>
        <w:t xml:space="preserve">, правая обкладка </w:t>
      </w:r>
      <w:r w:rsidR="00275D35" w:rsidRPr="00124497">
        <w:rPr>
          <w:rFonts w:ascii="Times New Roman" w:hAnsi="Times New Roman"/>
          <w:i/>
          <w:sz w:val="28"/>
          <w:szCs w:val="28"/>
        </w:rPr>
        <w:t>С</w:t>
      </w:r>
      <w:r w:rsidR="00275D35" w:rsidRPr="00124497">
        <w:rPr>
          <w:rFonts w:ascii="Times New Roman" w:hAnsi="Times New Roman"/>
          <w:sz w:val="28"/>
          <w:szCs w:val="28"/>
          <w:vertAlign w:val="subscript"/>
        </w:rPr>
        <w:t>2</w:t>
      </w:r>
      <w:r w:rsidR="006D7544">
        <w:rPr>
          <w:rFonts w:ascii="Times New Roman" w:hAnsi="Times New Roman"/>
          <w:sz w:val="28"/>
          <w:szCs w:val="28"/>
        </w:rPr>
        <w:t>. Поскольку так же как и в случае ждущего мультивибратора</w:t>
      </w:r>
      <w:r w:rsidR="006D7544" w:rsidRPr="006D7544">
        <w:rPr>
          <w:rFonts w:ascii="Times New Roman" w:hAnsi="Times New Roman"/>
          <w:sz w:val="28"/>
          <w:szCs w:val="28"/>
        </w:rPr>
        <w:t xml:space="preserve"> </w:t>
      </w:r>
      <w:r w:rsidR="006D7544" w:rsidRPr="00124497">
        <w:rPr>
          <w:rFonts w:ascii="Times New Roman" w:hAnsi="Times New Roman"/>
          <w:i/>
          <w:sz w:val="28"/>
          <w:szCs w:val="28"/>
          <w:lang w:val="en-US"/>
        </w:rPr>
        <w:t>R</w:t>
      </w:r>
      <w:r w:rsidR="006D7544" w:rsidRPr="00124497">
        <w:rPr>
          <w:rFonts w:ascii="Times New Roman" w:hAnsi="Times New Roman"/>
          <w:i/>
          <w:sz w:val="28"/>
          <w:szCs w:val="28"/>
          <w:vertAlign w:val="subscript"/>
        </w:rPr>
        <w:t>К2</w:t>
      </w:r>
      <w:r w:rsidR="00124497">
        <w:rPr>
          <w:rFonts w:ascii="Times New Roman" w:hAnsi="Times New Roman"/>
          <w:sz w:val="28"/>
          <w:szCs w:val="28"/>
        </w:rPr>
        <w:t>&lt;&lt;</w:t>
      </w:r>
      <w:r w:rsidR="006D7544" w:rsidRPr="00124497">
        <w:rPr>
          <w:rFonts w:ascii="Times New Roman" w:hAnsi="Times New Roman"/>
          <w:i/>
          <w:sz w:val="28"/>
          <w:szCs w:val="28"/>
          <w:lang w:val="en-US"/>
        </w:rPr>
        <w:t>R</w:t>
      </w:r>
      <w:r w:rsidR="006D7544" w:rsidRPr="00124497">
        <w:rPr>
          <w:rFonts w:ascii="Times New Roman" w:hAnsi="Times New Roman"/>
          <w:i/>
          <w:sz w:val="28"/>
          <w:szCs w:val="28"/>
          <w:vertAlign w:val="subscript"/>
        </w:rPr>
        <w:t>Б2</w:t>
      </w:r>
      <w:r w:rsidR="00124497">
        <w:rPr>
          <w:rFonts w:ascii="Times New Roman" w:hAnsi="Times New Roman"/>
          <w:sz w:val="28"/>
          <w:szCs w:val="28"/>
        </w:rPr>
        <w:t xml:space="preserve">, </w:t>
      </w:r>
      <w:r w:rsidR="006D7544">
        <w:rPr>
          <w:rFonts w:ascii="Times New Roman" w:hAnsi="Times New Roman"/>
          <w:sz w:val="28"/>
          <w:szCs w:val="28"/>
        </w:rPr>
        <w:t xml:space="preserve">емкость </w:t>
      </w:r>
      <w:r w:rsidR="006D7544" w:rsidRPr="00124497">
        <w:rPr>
          <w:rFonts w:ascii="Times New Roman" w:hAnsi="Times New Roman"/>
          <w:i/>
          <w:sz w:val="28"/>
          <w:szCs w:val="28"/>
        </w:rPr>
        <w:t>С</w:t>
      </w:r>
      <w:r w:rsidR="005D4587" w:rsidRPr="00124497">
        <w:rPr>
          <w:rFonts w:ascii="Times New Roman" w:hAnsi="Times New Roman"/>
          <w:sz w:val="28"/>
          <w:szCs w:val="28"/>
          <w:vertAlign w:val="subscript"/>
        </w:rPr>
        <w:t>1</w:t>
      </w:r>
      <w:r w:rsidR="006D7544">
        <w:rPr>
          <w:rFonts w:ascii="Times New Roman" w:hAnsi="Times New Roman"/>
          <w:sz w:val="28"/>
          <w:szCs w:val="28"/>
        </w:rPr>
        <w:t xml:space="preserve"> быстро заряжается до напряжения </w:t>
      </w:r>
      <w:r w:rsidR="006D7544" w:rsidRPr="00124497">
        <w:rPr>
          <w:rFonts w:ascii="Times New Roman" w:hAnsi="Times New Roman"/>
          <w:i/>
          <w:sz w:val="28"/>
          <w:szCs w:val="28"/>
        </w:rPr>
        <w:t>Е</w:t>
      </w:r>
      <w:r w:rsidR="006D7544" w:rsidRPr="00124497">
        <w:rPr>
          <w:rFonts w:ascii="Times New Roman" w:hAnsi="Times New Roman"/>
          <w:i/>
          <w:sz w:val="28"/>
          <w:szCs w:val="28"/>
          <w:vertAlign w:val="subscript"/>
        </w:rPr>
        <w:t>П</w:t>
      </w:r>
      <w:r w:rsidR="00124497">
        <w:rPr>
          <w:rFonts w:ascii="Times New Roman" w:hAnsi="Times New Roman"/>
          <w:sz w:val="28"/>
          <w:szCs w:val="28"/>
        </w:rPr>
        <w:t xml:space="preserve"> –</w:t>
      </w:r>
      <w:r w:rsidR="006D7544">
        <w:rPr>
          <w:rFonts w:ascii="Times New Roman" w:hAnsi="Times New Roman"/>
          <w:sz w:val="28"/>
          <w:szCs w:val="28"/>
        </w:rPr>
        <w:t>0.7</w:t>
      </w:r>
      <w:proofErr w:type="gramStart"/>
      <w:r w:rsidR="00124497">
        <w:rPr>
          <w:rFonts w:ascii="Times New Roman" w:hAnsi="Times New Roman"/>
          <w:sz w:val="28"/>
          <w:szCs w:val="28"/>
        </w:rPr>
        <w:t> </w:t>
      </w:r>
      <w:r w:rsidR="006D7544">
        <w:rPr>
          <w:rFonts w:ascii="Times New Roman" w:hAnsi="Times New Roman"/>
          <w:sz w:val="28"/>
          <w:szCs w:val="28"/>
        </w:rPr>
        <w:t>В</w:t>
      </w:r>
      <w:proofErr w:type="gramEnd"/>
      <w:r w:rsidR="00124497">
        <w:rPr>
          <w:rFonts w:ascii="Times New Roman" w:hAnsi="Times New Roman"/>
          <w:sz w:val="28"/>
          <w:szCs w:val="28"/>
        </w:rPr>
        <w:t>,</w:t>
      </w:r>
      <w:r w:rsidR="006D7544">
        <w:rPr>
          <w:rFonts w:ascii="Times New Roman" w:hAnsi="Times New Roman"/>
          <w:sz w:val="28"/>
          <w:szCs w:val="28"/>
        </w:rPr>
        <w:t xml:space="preserve"> при этом напряжение </w:t>
      </w:r>
      <w:r w:rsidR="006D7544" w:rsidRPr="00124497">
        <w:rPr>
          <w:rFonts w:ascii="Times New Roman" w:hAnsi="Times New Roman"/>
          <w:i/>
          <w:sz w:val="28"/>
          <w:szCs w:val="28"/>
          <w:lang w:val="en-US"/>
        </w:rPr>
        <w:t>U</w:t>
      </w:r>
      <w:r w:rsidR="006D7544" w:rsidRPr="00124497">
        <w:rPr>
          <w:rFonts w:ascii="Times New Roman" w:hAnsi="Times New Roman"/>
          <w:i/>
          <w:sz w:val="28"/>
          <w:szCs w:val="28"/>
          <w:vertAlign w:val="subscript"/>
          <w:lang w:val="en-US"/>
        </w:rPr>
        <w:t>K</w:t>
      </w:r>
      <w:r w:rsidR="006D7544" w:rsidRPr="00124497">
        <w:rPr>
          <w:rFonts w:ascii="Times New Roman" w:hAnsi="Times New Roman"/>
          <w:i/>
          <w:sz w:val="28"/>
          <w:szCs w:val="28"/>
          <w:vertAlign w:val="subscript"/>
        </w:rPr>
        <w:t>2</w:t>
      </w:r>
      <w:r w:rsidR="006D7544">
        <w:rPr>
          <w:rFonts w:ascii="Times New Roman" w:hAnsi="Times New Roman"/>
          <w:sz w:val="28"/>
          <w:szCs w:val="28"/>
        </w:rPr>
        <w:t xml:space="preserve"> возрастает до </w:t>
      </w:r>
      <w:r w:rsidR="006D7544" w:rsidRPr="00124497">
        <w:rPr>
          <w:rFonts w:ascii="Times New Roman" w:hAnsi="Times New Roman"/>
          <w:i/>
          <w:sz w:val="28"/>
          <w:szCs w:val="28"/>
        </w:rPr>
        <w:t>Е</w:t>
      </w:r>
      <w:r w:rsidR="006D7544" w:rsidRPr="00124497">
        <w:rPr>
          <w:rFonts w:ascii="Times New Roman" w:hAnsi="Times New Roman"/>
          <w:i/>
          <w:sz w:val="28"/>
          <w:szCs w:val="28"/>
          <w:vertAlign w:val="subscript"/>
        </w:rPr>
        <w:t>П</w:t>
      </w:r>
      <w:r w:rsidR="005D4587">
        <w:rPr>
          <w:rFonts w:ascii="Times New Roman" w:hAnsi="Times New Roman"/>
          <w:sz w:val="28"/>
          <w:szCs w:val="28"/>
        </w:rPr>
        <w:t xml:space="preserve">. Зарядка конденсатора </w:t>
      </w:r>
      <w:r w:rsidR="005D4587" w:rsidRPr="00124497">
        <w:rPr>
          <w:rFonts w:ascii="Times New Roman" w:hAnsi="Times New Roman"/>
          <w:i/>
          <w:sz w:val="28"/>
          <w:szCs w:val="28"/>
        </w:rPr>
        <w:t>С</w:t>
      </w:r>
      <w:proofErr w:type="gramStart"/>
      <w:r w:rsidR="005D4587" w:rsidRPr="00124497">
        <w:rPr>
          <w:rFonts w:ascii="Times New Roman" w:hAnsi="Times New Roman"/>
          <w:sz w:val="28"/>
          <w:szCs w:val="28"/>
          <w:vertAlign w:val="subscript"/>
        </w:rPr>
        <w:t>2</w:t>
      </w:r>
      <w:proofErr w:type="gramEnd"/>
      <w:r w:rsidR="005D4587">
        <w:rPr>
          <w:rFonts w:ascii="Times New Roman" w:hAnsi="Times New Roman"/>
          <w:sz w:val="28"/>
          <w:szCs w:val="28"/>
        </w:rPr>
        <w:t xml:space="preserve"> при которой возрастает потенциал его правой обкладки</w:t>
      </w:r>
      <w:r w:rsidR="00124497">
        <w:rPr>
          <w:rFonts w:ascii="Times New Roman" w:hAnsi="Times New Roman"/>
          <w:sz w:val="28"/>
          <w:szCs w:val="28"/>
        </w:rPr>
        <w:t>,</w:t>
      </w:r>
      <w:r w:rsidR="005D4587">
        <w:rPr>
          <w:rFonts w:ascii="Times New Roman" w:hAnsi="Times New Roman"/>
          <w:sz w:val="28"/>
          <w:szCs w:val="28"/>
        </w:rPr>
        <w:t xml:space="preserve"> происходит существенно медленнее. По мере зарядки </w:t>
      </w:r>
      <w:r w:rsidR="005D4587" w:rsidRPr="00124497">
        <w:rPr>
          <w:rFonts w:ascii="Times New Roman" w:hAnsi="Times New Roman"/>
          <w:i/>
          <w:sz w:val="28"/>
          <w:szCs w:val="28"/>
        </w:rPr>
        <w:t>С</w:t>
      </w:r>
      <w:proofErr w:type="gramStart"/>
      <w:r w:rsidR="005D4587" w:rsidRPr="00124497">
        <w:rPr>
          <w:rFonts w:ascii="Times New Roman" w:hAnsi="Times New Roman"/>
          <w:sz w:val="28"/>
          <w:szCs w:val="28"/>
          <w:vertAlign w:val="subscript"/>
        </w:rPr>
        <w:t>2</w:t>
      </w:r>
      <w:proofErr w:type="gramEnd"/>
      <w:r w:rsidR="005D4587">
        <w:rPr>
          <w:rFonts w:ascii="Times New Roman" w:hAnsi="Times New Roman"/>
          <w:sz w:val="28"/>
          <w:szCs w:val="28"/>
        </w:rPr>
        <w:t xml:space="preserve"> возрастает потенциал базы закрытого транзистора Т</w:t>
      </w:r>
      <w:r w:rsidR="005D4587" w:rsidRPr="00124497">
        <w:rPr>
          <w:rFonts w:ascii="Times New Roman" w:hAnsi="Times New Roman"/>
          <w:sz w:val="28"/>
          <w:szCs w:val="28"/>
          <w:vertAlign w:val="subscript"/>
        </w:rPr>
        <w:t>2</w:t>
      </w:r>
      <w:r w:rsidR="005D4587">
        <w:rPr>
          <w:rFonts w:ascii="Times New Roman" w:hAnsi="Times New Roman"/>
          <w:sz w:val="28"/>
          <w:szCs w:val="28"/>
        </w:rPr>
        <w:t>. Как только этот потенциа</w:t>
      </w:r>
      <w:r w:rsidR="00124497">
        <w:rPr>
          <w:rFonts w:ascii="Times New Roman" w:hAnsi="Times New Roman"/>
          <w:sz w:val="28"/>
          <w:szCs w:val="28"/>
        </w:rPr>
        <w:t>л достигнет величины открытия (</w:t>
      </w:r>
      <w:r w:rsidR="005D4587">
        <w:rPr>
          <w:rFonts w:ascii="Times New Roman" w:hAnsi="Times New Roman"/>
          <w:sz w:val="28"/>
          <w:szCs w:val="28"/>
        </w:rPr>
        <w:t>+0.7 В)</w:t>
      </w:r>
      <w:r w:rsidR="00124497">
        <w:rPr>
          <w:rFonts w:ascii="Times New Roman" w:hAnsi="Times New Roman"/>
          <w:sz w:val="28"/>
          <w:szCs w:val="28"/>
        </w:rPr>
        <w:t>,</w:t>
      </w:r>
      <w:r w:rsidR="005D4587">
        <w:rPr>
          <w:rFonts w:ascii="Times New Roman" w:hAnsi="Times New Roman"/>
          <w:sz w:val="28"/>
          <w:szCs w:val="28"/>
        </w:rPr>
        <w:t xml:space="preserve"> транзистор Т</w:t>
      </w:r>
      <w:proofErr w:type="gramStart"/>
      <w:r w:rsidR="005D4587" w:rsidRPr="00124497">
        <w:rPr>
          <w:rFonts w:ascii="Times New Roman" w:hAnsi="Times New Roman"/>
          <w:sz w:val="28"/>
          <w:szCs w:val="28"/>
          <w:vertAlign w:val="subscript"/>
        </w:rPr>
        <w:t>2</w:t>
      </w:r>
      <w:proofErr w:type="gramEnd"/>
      <w:r w:rsidR="005D4587">
        <w:rPr>
          <w:rFonts w:ascii="Times New Roman" w:hAnsi="Times New Roman"/>
          <w:sz w:val="28"/>
          <w:szCs w:val="28"/>
        </w:rPr>
        <w:t xml:space="preserve"> начинает открываться, появляется коллекторный ток, уменьшается </w:t>
      </w:r>
      <w:r w:rsidR="005D4587" w:rsidRPr="00124497">
        <w:rPr>
          <w:rFonts w:ascii="Times New Roman" w:hAnsi="Times New Roman"/>
          <w:i/>
          <w:sz w:val="28"/>
          <w:szCs w:val="28"/>
          <w:lang w:val="en-US"/>
        </w:rPr>
        <w:t>U</w:t>
      </w:r>
      <w:r w:rsidR="005D4587" w:rsidRPr="00124497">
        <w:rPr>
          <w:rFonts w:ascii="Times New Roman" w:hAnsi="Times New Roman"/>
          <w:i/>
          <w:sz w:val="28"/>
          <w:szCs w:val="28"/>
          <w:vertAlign w:val="subscript"/>
          <w:lang w:val="en-US"/>
        </w:rPr>
        <w:t>K</w:t>
      </w:r>
      <w:r w:rsidR="005D4587" w:rsidRPr="00124497">
        <w:rPr>
          <w:rFonts w:ascii="Times New Roman" w:hAnsi="Times New Roman"/>
          <w:i/>
          <w:sz w:val="28"/>
          <w:szCs w:val="28"/>
          <w:vertAlign w:val="subscript"/>
        </w:rPr>
        <w:t>2</w:t>
      </w:r>
      <w:r w:rsidR="005D4587">
        <w:rPr>
          <w:rFonts w:ascii="Times New Roman" w:hAnsi="Times New Roman"/>
          <w:sz w:val="28"/>
          <w:szCs w:val="28"/>
        </w:rPr>
        <w:t>, а</w:t>
      </w:r>
      <w:r w:rsidR="00124497">
        <w:rPr>
          <w:rFonts w:ascii="Times New Roman" w:hAnsi="Times New Roman"/>
          <w:sz w:val="28"/>
          <w:szCs w:val="28"/>
        </w:rPr>
        <w:t>,</w:t>
      </w:r>
      <w:r w:rsidR="005D4587">
        <w:rPr>
          <w:rFonts w:ascii="Times New Roman" w:hAnsi="Times New Roman"/>
          <w:sz w:val="28"/>
          <w:szCs w:val="28"/>
        </w:rPr>
        <w:t xml:space="preserve"> следовательно</w:t>
      </w:r>
      <w:r w:rsidR="00124497">
        <w:rPr>
          <w:rFonts w:ascii="Times New Roman" w:hAnsi="Times New Roman"/>
          <w:sz w:val="28"/>
          <w:szCs w:val="28"/>
        </w:rPr>
        <w:t>,</w:t>
      </w:r>
      <w:r w:rsidR="005D4587">
        <w:rPr>
          <w:rFonts w:ascii="Times New Roman" w:hAnsi="Times New Roman"/>
          <w:sz w:val="28"/>
          <w:szCs w:val="28"/>
        </w:rPr>
        <w:t xml:space="preserve"> и </w:t>
      </w:r>
      <w:r w:rsidR="005D4587" w:rsidRPr="00124497">
        <w:rPr>
          <w:rFonts w:ascii="Times New Roman" w:hAnsi="Times New Roman"/>
          <w:i/>
          <w:sz w:val="28"/>
          <w:szCs w:val="28"/>
          <w:lang w:val="en-US"/>
        </w:rPr>
        <w:t>U</w:t>
      </w:r>
      <w:r w:rsidR="005D4587" w:rsidRPr="00124497">
        <w:rPr>
          <w:rFonts w:ascii="Times New Roman" w:hAnsi="Times New Roman"/>
          <w:i/>
          <w:sz w:val="28"/>
          <w:szCs w:val="28"/>
          <w:vertAlign w:val="subscript"/>
        </w:rPr>
        <w:t>Б2</w:t>
      </w:r>
      <w:r w:rsidR="005D4587">
        <w:rPr>
          <w:rFonts w:ascii="Times New Roman" w:hAnsi="Times New Roman"/>
          <w:sz w:val="28"/>
          <w:szCs w:val="28"/>
        </w:rPr>
        <w:t>, что приводит к переходу насыщенного транзистора Т</w:t>
      </w:r>
      <w:r w:rsidR="005D4587" w:rsidRPr="00124497">
        <w:rPr>
          <w:rFonts w:ascii="Times New Roman" w:hAnsi="Times New Roman"/>
          <w:sz w:val="28"/>
          <w:szCs w:val="28"/>
          <w:vertAlign w:val="subscript"/>
        </w:rPr>
        <w:t>1</w:t>
      </w:r>
      <w:r w:rsidR="005D4587">
        <w:rPr>
          <w:rFonts w:ascii="Times New Roman" w:hAnsi="Times New Roman"/>
          <w:sz w:val="28"/>
          <w:szCs w:val="28"/>
        </w:rPr>
        <w:t xml:space="preserve"> в активный режим. То есть формируется петля обратной связи</w:t>
      </w:r>
      <w:r w:rsidR="00124497">
        <w:rPr>
          <w:rFonts w:ascii="Times New Roman" w:hAnsi="Times New Roman"/>
          <w:sz w:val="28"/>
          <w:szCs w:val="28"/>
        </w:rPr>
        <w:t>,</w:t>
      </w:r>
      <w:r w:rsidR="005D4587">
        <w:rPr>
          <w:rFonts w:ascii="Times New Roman" w:hAnsi="Times New Roman"/>
          <w:sz w:val="28"/>
          <w:szCs w:val="28"/>
        </w:rPr>
        <w:t xml:space="preserve"> приводящая к открытию Т</w:t>
      </w:r>
      <w:proofErr w:type="gramStart"/>
      <w:r w:rsidR="005D4587" w:rsidRPr="00124497">
        <w:rPr>
          <w:rFonts w:ascii="Times New Roman" w:hAnsi="Times New Roman"/>
          <w:sz w:val="28"/>
          <w:szCs w:val="28"/>
          <w:vertAlign w:val="subscript"/>
        </w:rPr>
        <w:t>2</w:t>
      </w:r>
      <w:proofErr w:type="gramEnd"/>
      <w:r w:rsidR="005D4587">
        <w:rPr>
          <w:rFonts w:ascii="Times New Roman" w:hAnsi="Times New Roman"/>
          <w:sz w:val="28"/>
          <w:szCs w:val="28"/>
        </w:rPr>
        <w:t xml:space="preserve"> и закрытию Т1.</w:t>
      </w:r>
      <w:r w:rsidR="00121E34">
        <w:rPr>
          <w:rFonts w:ascii="Times New Roman" w:hAnsi="Times New Roman"/>
          <w:sz w:val="28"/>
          <w:szCs w:val="28"/>
        </w:rPr>
        <w:t xml:space="preserve"> Длительность импульсов</w:t>
      </w:r>
      <w:r w:rsidR="00124497">
        <w:rPr>
          <w:rFonts w:ascii="Times New Roman" w:hAnsi="Times New Roman"/>
          <w:sz w:val="28"/>
          <w:szCs w:val="28"/>
        </w:rPr>
        <w:t>,</w:t>
      </w:r>
      <w:r w:rsidR="00121E34">
        <w:rPr>
          <w:rFonts w:ascii="Times New Roman" w:hAnsi="Times New Roman"/>
          <w:sz w:val="28"/>
          <w:szCs w:val="28"/>
        </w:rPr>
        <w:t xml:space="preserve"> формируемых на коллекторах транзисторов </w:t>
      </w:r>
      <w:r w:rsidR="00121E34">
        <w:rPr>
          <w:rFonts w:ascii="Times New Roman" w:hAnsi="Times New Roman"/>
          <w:sz w:val="28"/>
          <w:szCs w:val="28"/>
          <w:lang w:val="en-US"/>
        </w:rPr>
        <w:t>T</w:t>
      </w:r>
      <w:r w:rsidR="00121E34" w:rsidRPr="00124497">
        <w:rPr>
          <w:rFonts w:ascii="Times New Roman" w:hAnsi="Times New Roman"/>
          <w:sz w:val="28"/>
          <w:szCs w:val="28"/>
          <w:vertAlign w:val="subscript"/>
        </w:rPr>
        <w:t>1</w:t>
      </w:r>
      <w:r w:rsidR="00121E34">
        <w:rPr>
          <w:rFonts w:ascii="Times New Roman" w:hAnsi="Times New Roman"/>
          <w:sz w:val="28"/>
          <w:szCs w:val="28"/>
        </w:rPr>
        <w:t xml:space="preserve"> и Т</w:t>
      </w:r>
      <w:proofErr w:type="gramStart"/>
      <w:r w:rsidR="00121E34" w:rsidRPr="00124497">
        <w:rPr>
          <w:rFonts w:ascii="Times New Roman" w:hAnsi="Times New Roman"/>
          <w:sz w:val="28"/>
          <w:szCs w:val="28"/>
          <w:vertAlign w:val="subscript"/>
        </w:rPr>
        <w:t>2</w:t>
      </w:r>
      <w:proofErr w:type="gramEnd"/>
      <w:r w:rsidR="00124497">
        <w:rPr>
          <w:rFonts w:ascii="Times New Roman" w:hAnsi="Times New Roman"/>
          <w:sz w:val="28"/>
          <w:szCs w:val="28"/>
        </w:rPr>
        <w:t>, зависи</w:t>
      </w:r>
      <w:r w:rsidR="00121E34">
        <w:rPr>
          <w:rFonts w:ascii="Times New Roman" w:hAnsi="Times New Roman"/>
          <w:sz w:val="28"/>
          <w:szCs w:val="28"/>
        </w:rPr>
        <w:t xml:space="preserve">т от </w:t>
      </w:r>
      <w:r w:rsidR="00121E34" w:rsidRPr="00124497">
        <w:rPr>
          <w:rFonts w:ascii="Times New Roman" w:hAnsi="Times New Roman"/>
          <w:i/>
          <w:sz w:val="28"/>
          <w:szCs w:val="28"/>
          <w:lang w:val="en-US"/>
        </w:rPr>
        <w:t>R</w:t>
      </w:r>
      <w:r w:rsidR="00124497" w:rsidRPr="00124497">
        <w:rPr>
          <w:rFonts w:ascii="Times New Roman" w:hAnsi="Times New Roman"/>
          <w:i/>
          <w:sz w:val="28"/>
          <w:szCs w:val="28"/>
          <w:vertAlign w:val="subscript"/>
        </w:rPr>
        <w:t>Б</w:t>
      </w:r>
      <w:r w:rsidR="00121E34" w:rsidRPr="00124497">
        <w:rPr>
          <w:rFonts w:ascii="Times New Roman" w:hAnsi="Times New Roman"/>
          <w:i/>
          <w:sz w:val="28"/>
          <w:szCs w:val="28"/>
          <w:vertAlign w:val="subscript"/>
        </w:rPr>
        <w:t>1</w:t>
      </w:r>
      <w:r w:rsidR="00121E34">
        <w:rPr>
          <w:rFonts w:ascii="Times New Roman" w:hAnsi="Times New Roman"/>
          <w:sz w:val="28"/>
          <w:szCs w:val="28"/>
        </w:rPr>
        <w:t xml:space="preserve">, </w:t>
      </w:r>
      <w:r w:rsidR="00121E34" w:rsidRPr="00124497">
        <w:rPr>
          <w:rFonts w:ascii="Times New Roman" w:hAnsi="Times New Roman"/>
          <w:i/>
          <w:sz w:val="28"/>
          <w:szCs w:val="28"/>
        </w:rPr>
        <w:t>С</w:t>
      </w:r>
      <w:r w:rsidR="00121E34" w:rsidRPr="00124497">
        <w:rPr>
          <w:rFonts w:ascii="Times New Roman" w:hAnsi="Times New Roman"/>
          <w:sz w:val="28"/>
          <w:szCs w:val="28"/>
          <w:vertAlign w:val="subscript"/>
        </w:rPr>
        <w:t>1</w:t>
      </w:r>
      <w:r w:rsidR="00124497">
        <w:rPr>
          <w:rFonts w:ascii="Times New Roman" w:hAnsi="Times New Roman"/>
          <w:sz w:val="28"/>
          <w:szCs w:val="28"/>
        </w:rPr>
        <w:t xml:space="preserve">, </w:t>
      </w:r>
      <w:r w:rsidR="00121E34" w:rsidRPr="00124497">
        <w:rPr>
          <w:rFonts w:ascii="Times New Roman" w:hAnsi="Times New Roman"/>
          <w:i/>
          <w:sz w:val="28"/>
          <w:szCs w:val="28"/>
          <w:lang w:val="en-US"/>
        </w:rPr>
        <w:t>R</w:t>
      </w:r>
      <w:r w:rsidR="00124497" w:rsidRPr="00124497">
        <w:rPr>
          <w:rFonts w:ascii="Times New Roman" w:hAnsi="Times New Roman"/>
          <w:i/>
          <w:sz w:val="28"/>
          <w:szCs w:val="28"/>
          <w:vertAlign w:val="subscript"/>
        </w:rPr>
        <w:t>Б</w:t>
      </w:r>
      <w:r w:rsidR="00121E34" w:rsidRPr="00124497">
        <w:rPr>
          <w:rFonts w:ascii="Times New Roman" w:hAnsi="Times New Roman"/>
          <w:i/>
          <w:sz w:val="28"/>
          <w:szCs w:val="28"/>
          <w:vertAlign w:val="subscript"/>
        </w:rPr>
        <w:t>2</w:t>
      </w:r>
      <w:r w:rsidR="00121E34">
        <w:rPr>
          <w:rFonts w:ascii="Times New Roman" w:hAnsi="Times New Roman"/>
          <w:sz w:val="28"/>
          <w:szCs w:val="28"/>
        </w:rPr>
        <w:t xml:space="preserve">, </w:t>
      </w:r>
      <w:r w:rsidR="00121E34" w:rsidRPr="00124497">
        <w:rPr>
          <w:rFonts w:ascii="Times New Roman" w:hAnsi="Times New Roman"/>
          <w:i/>
          <w:sz w:val="28"/>
          <w:szCs w:val="28"/>
        </w:rPr>
        <w:t>С</w:t>
      </w:r>
      <w:r w:rsidR="00121E34" w:rsidRPr="00124497">
        <w:rPr>
          <w:rFonts w:ascii="Times New Roman" w:hAnsi="Times New Roman"/>
          <w:sz w:val="28"/>
          <w:szCs w:val="28"/>
          <w:vertAlign w:val="subscript"/>
        </w:rPr>
        <w:t>2</w:t>
      </w:r>
      <w:r w:rsidR="00121E34">
        <w:rPr>
          <w:rFonts w:ascii="Times New Roman" w:hAnsi="Times New Roman"/>
          <w:sz w:val="28"/>
          <w:szCs w:val="28"/>
        </w:rPr>
        <w:t>, а общий период автоколебаний</w:t>
      </w:r>
      <w:r w:rsidR="00724952">
        <w:rPr>
          <w:rFonts w:ascii="Times New Roman" w:hAnsi="Times New Roman"/>
          <w:sz w:val="28"/>
          <w:szCs w:val="28"/>
        </w:rPr>
        <w:t xml:space="preserve"> </w:t>
      </w:r>
    </w:p>
    <w:p w:rsidR="00121E34" w:rsidRDefault="00670E70" w:rsidP="00670E70">
      <w:pPr>
        <w:spacing w:after="0" w:line="360" w:lineRule="auto"/>
        <w:jc w:val="right"/>
        <w:rPr>
          <w:rFonts w:ascii="Times New Roman" w:hAnsi="Times New Roman"/>
          <w:sz w:val="28"/>
          <w:szCs w:val="28"/>
        </w:rPr>
      </w:pPr>
      <w:r w:rsidRPr="00670E70">
        <w:rPr>
          <w:rFonts w:ascii="Times New Roman" w:hAnsi="Times New Roman"/>
          <w:position w:val="-12"/>
          <w:sz w:val="28"/>
          <w:szCs w:val="28"/>
        </w:rPr>
        <w:object w:dxaOrig="2760" w:dyaOrig="380">
          <v:shape id="_x0000_i1038" type="#_x0000_t75" style="width:138pt;height:18.6pt" o:ole="">
            <v:imagedata r:id="rId41" o:title=""/>
          </v:shape>
          <o:OLEObject Type="Embed" ProgID="Equation.3" ShapeID="_x0000_i1038" DrawAspect="Content" ObjectID="_1643787063" r:id="rId42"/>
        </w:object>
      </w:r>
      <w:r w:rsidR="00724952">
        <w:rPr>
          <w:rFonts w:ascii="Times New Roman" w:hAnsi="Times New Roman"/>
          <w:position w:val="-10"/>
          <w:sz w:val="28"/>
          <w:szCs w:val="28"/>
        </w:rPr>
        <w:t>.</w:t>
      </w:r>
      <w:r>
        <w:rPr>
          <w:rFonts w:ascii="Times New Roman" w:hAnsi="Times New Roman"/>
          <w:position w:val="-10"/>
          <w:sz w:val="28"/>
          <w:szCs w:val="28"/>
        </w:rPr>
        <w:t xml:space="preserve"> </w:t>
      </w:r>
      <w:r>
        <w:rPr>
          <w:rFonts w:ascii="Times New Roman" w:hAnsi="Times New Roman"/>
          <w:position w:val="-10"/>
          <w:sz w:val="28"/>
          <w:szCs w:val="28"/>
        </w:rPr>
        <w:tab/>
      </w:r>
      <w:r>
        <w:rPr>
          <w:rFonts w:ascii="Times New Roman" w:hAnsi="Times New Roman"/>
          <w:position w:val="-10"/>
          <w:sz w:val="28"/>
          <w:szCs w:val="28"/>
        </w:rPr>
        <w:tab/>
      </w:r>
      <w:r>
        <w:rPr>
          <w:rFonts w:ascii="Times New Roman" w:hAnsi="Times New Roman"/>
          <w:position w:val="-10"/>
          <w:sz w:val="28"/>
          <w:szCs w:val="28"/>
        </w:rPr>
        <w:tab/>
      </w:r>
      <w:r>
        <w:rPr>
          <w:rFonts w:ascii="Times New Roman" w:hAnsi="Times New Roman"/>
          <w:position w:val="-10"/>
          <w:sz w:val="28"/>
          <w:szCs w:val="28"/>
        </w:rPr>
        <w:tab/>
        <w:t>(6)</w:t>
      </w:r>
    </w:p>
    <w:p w:rsidR="00121E34" w:rsidRDefault="00121E34" w:rsidP="00405DE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случае выполнения равенств </w:t>
      </w:r>
      <w:r w:rsidR="003009E6" w:rsidRPr="003009E6">
        <w:rPr>
          <w:rFonts w:ascii="Times New Roman" w:hAnsi="Times New Roman"/>
          <w:position w:val="-12"/>
          <w:sz w:val="28"/>
          <w:szCs w:val="28"/>
        </w:rPr>
        <w:object w:dxaOrig="1740" w:dyaOrig="380">
          <v:shape id="_x0000_i1039" type="#_x0000_t75" style="width:87pt;height:18.6pt" o:ole="">
            <v:imagedata r:id="rId43" o:title=""/>
          </v:shape>
          <o:OLEObject Type="Embed" ProgID="Equation.3" ShapeID="_x0000_i1039" DrawAspect="Content" ObjectID="_1643787064" r:id="rId44"/>
        </w:object>
      </w:r>
      <w:r>
        <w:rPr>
          <w:rFonts w:ascii="Times New Roman" w:hAnsi="Times New Roman"/>
          <w:sz w:val="28"/>
          <w:szCs w:val="28"/>
        </w:rPr>
        <w:t xml:space="preserve"> и </w:t>
      </w:r>
      <w:r w:rsidR="003009E6" w:rsidRPr="003009E6">
        <w:rPr>
          <w:rFonts w:ascii="Times New Roman" w:hAnsi="Times New Roman"/>
          <w:position w:val="-12"/>
          <w:sz w:val="28"/>
          <w:szCs w:val="28"/>
        </w:rPr>
        <w:object w:dxaOrig="1400" w:dyaOrig="380">
          <v:shape id="_x0000_i1040" type="#_x0000_t75" style="width:70.2pt;height:18.6pt" o:ole="">
            <v:imagedata r:id="rId45" o:title=""/>
          </v:shape>
          <o:OLEObject Type="Embed" ProgID="Equation.3" ShapeID="_x0000_i1040" DrawAspect="Content" ObjectID="_1643787065" r:id="rId46"/>
        </w:object>
      </w:r>
      <w:r>
        <w:rPr>
          <w:rFonts w:ascii="Times New Roman" w:hAnsi="Times New Roman"/>
          <w:sz w:val="28"/>
          <w:szCs w:val="28"/>
        </w:rPr>
        <w:t xml:space="preserve"> мультивибратор называют симметричным. Такой мультивибратор генерирует </w:t>
      </w:r>
      <w:r>
        <w:rPr>
          <w:rFonts w:ascii="Times New Roman" w:hAnsi="Times New Roman"/>
          <w:sz w:val="28"/>
          <w:szCs w:val="28"/>
        </w:rPr>
        <w:lastRenderedPageBreak/>
        <w:t>прямоугольные колебания со скважностью 2, то есть сигнал</w:t>
      </w:r>
      <w:r w:rsidR="00150767">
        <w:rPr>
          <w:rFonts w:ascii="Times New Roman" w:hAnsi="Times New Roman"/>
          <w:sz w:val="28"/>
          <w:szCs w:val="28"/>
        </w:rPr>
        <w:t>,</w:t>
      </w:r>
      <w:r>
        <w:rPr>
          <w:rFonts w:ascii="Times New Roman" w:hAnsi="Times New Roman"/>
          <w:sz w:val="28"/>
          <w:szCs w:val="28"/>
        </w:rPr>
        <w:t xml:space="preserve"> у которого длительность импульса рана длительности паузы (меандр).</w:t>
      </w:r>
    </w:p>
    <w:p w:rsidR="003009E6" w:rsidRDefault="003009E6" w:rsidP="00405DEE">
      <w:pPr>
        <w:spacing w:after="0" w:line="360" w:lineRule="auto"/>
        <w:ind w:firstLine="709"/>
        <w:jc w:val="both"/>
        <w:rPr>
          <w:rFonts w:ascii="Times New Roman" w:hAnsi="Times New Roman"/>
          <w:sz w:val="28"/>
          <w:szCs w:val="28"/>
        </w:rPr>
      </w:pPr>
    </w:p>
    <w:p w:rsidR="0039093C" w:rsidRDefault="0039093C" w:rsidP="00670E70">
      <w:pPr>
        <w:spacing w:after="0" w:line="360" w:lineRule="auto"/>
        <w:jc w:val="center"/>
        <w:rPr>
          <w:rFonts w:ascii="Times New Roman" w:hAnsi="Times New Roman"/>
          <w:b/>
          <w:sz w:val="28"/>
          <w:szCs w:val="28"/>
        </w:rPr>
      </w:pPr>
      <w:r w:rsidRPr="00150767">
        <w:rPr>
          <w:rFonts w:ascii="Times New Roman" w:hAnsi="Times New Roman"/>
          <w:b/>
          <w:sz w:val="28"/>
          <w:szCs w:val="28"/>
        </w:rPr>
        <w:t>Режим синхронизации и деления частоты автоколебательного мультивибратора</w:t>
      </w:r>
    </w:p>
    <w:p w:rsidR="00150767" w:rsidRPr="00150767" w:rsidRDefault="00150767" w:rsidP="00150767">
      <w:pPr>
        <w:spacing w:after="0" w:line="360" w:lineRule="auto"/>
        <w:jc w:val="both"/>
        <w:rPr>
          <w:rFonts w:ascii="Times New Roman" w:hAnsi="Times New Roman"/>
          <w:b/>
          <w:sz w:val="28"/>
          <w:szCs w:val="28"/>
        </w:rPr>
      </w:pPr>
    </w:p>
    <w:p w:rsidR="008D15A7" w:rsidRDefault="0039093C" w:rsidP="00405DEE">
      <w:pPr>
        <w:spacing w:after="0" w:line="360" w:lineRule="auto"/>
        <w:ind w:firstLine="709"/>
        <w:jc w:val="both"/>
        <w:rPr>
          <w:rFonts w:ascii="Times New Roman" w:hAnsi="Times New Roman"/>
          <w:sz w:val="28"/>
          <w:szCs w:val="28"/>
        </w:rPr>
      </w:pPr>
      <w:r>
        <w:rPr>
          <w:rFonts w:ascii="Times New Roman" w:hAnsi="Times New Roman"/>
          <w:sz w:val="28"/>
          <w:szCs w:val="28"/>
        </w:rPr>
        <w:t>Такой режим осуществляется, если на мультивибратор, работающий в автоколебательном режиме, воздействовать внешним периодическим напряжением. При этом частота колебаний изменится. Если в автоколебательном режиме она определялась лишь параметрами схемы, то теперь при выполнении определенных условий частота его колебаний оказывается равной или кратной частоте внешнего сигнала. Синхронизация осуществляется путем подачи на базу одного из транзисторов (например</w:t>
      </w:r>
      <w:r w:rsidR="008D15A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T</w:t>
      </w:r>
      <w:r w:rsidRPr="008D15A7">
        <w:rPr>
          <w:rFonts w:ascii="Times New Roman" w:hAnsi="Times New Roman"/>
          <w:sz w:val="28"/>
          <w:szCs w:val="28"/>
          <w:vertAlign w:val="subscript"/>
        </w:rPr>
        <w:t>1</w:t>
      </w:r>
      <w:r w:rsidRPr="0039093C">
        <w:rPr>
          <w:rFonts w:ascii="Times New Roman" w:hAnsi="Times New Roman"/>
          <w:sz w:val="28"/>
          <w:szCs w:val="28"/>
        </w:rPr>
        <w:t>)</w:t>
      </w:r>
      <w:r>
        <w:rPr>
          <w:rFonts w:ascii="Times New Roman" w:hAnsi="Times New Roman"/>
          <w:sz w:val="28"/>
          <w:szCs w:val="28"/>
        </w:rPr>
        <w:t xml:space="preserve"> коротких синхронизирующих импульсов положительно</w:t>
      </w:r>
      <w:r w:rsidR="008D15A7">
        <w:rPr>
          <w:rFonts w:ascii="Times New Roman" w:hAnsi="Times New Roman"/>
          <w:sz w:val="28"/>
          <w:szCs w:val="28"/>
        </w:rPr>
        <w:t>й</w:t>
      </w:r>
      <w:r>
        <w:rPr>
          <w:rFonts w:ascii="Times New Roman" w:hAnsi="Times New Roman"/>
          <w:sz w:val="28"/>
          <w:szCs w:val="28"/>
        </w:rPr>
        <w:t xml:space="preserve"> полярности. При открытом транзисторе Т</w:t>
      </w:r>
      <w:proofErr w:type="gramStart"/>
      <w:r w:rsidRPr="008D15A7">
        <w:rPr>
          <w:rFonts w:ascii="Times New Roman" w:hAnsi="Times New Roman"/>
          <w:sz w:val="28"/>
          <w:szCs w:val="28"/>
          <w:vertAlign w:val="subscript"/>
        </w:rPr>
        <w:t>1</w:t>
      </w:r>
      <w:proofErr w:type="gramEnd"/>
      <w:r>
        <w:rPr>
          <w:rFonts w:ascii="Times New Roman" w:hAnsi="Times New Roman"/>
          <w:sz w:val="28"/>
          <w:szCs w:val="28"/>
        </w:rPr>
        <w:t xml:space="preserve"> синхроимпульсы не оказывают практически никакого влияния на работу схемы, но когда этот транзистор закрыт</w:t>
      </w:r>
      <w:r w:rsidR="008D15A7">
        <w:rPr>
          <w:rFonts w:ascii="Times New Roman" w:hAnsi="Times New Roman"/>
          <w:sz w:val="28"/>
          <w:szCs w:val="28"/>
        </w:rPr>
        <w:t>,</w:t>
      </w:r>
      <w:r>
        <w:rPr>
          <w:rFonts w:ascii="Times New Roman" w:hAnsi="Times New Roman"/>
          <w:sz w:val="28"/>
          <w:szCs w:val="28"/>
        </w:rPr>
        <w:t xml:space="preserve"> импульсы могут вызывать его преждевременное открывание, и начало соответствующего лавинообразного процесса</w:t>
      </w:r>
      <w:r w:rsidR="008D15A7">
        <w:rPr>
          <w:rFonts w:ascii="Times New Roman" w:hAnsi="Times New Roman"/>
          <w:sz w:val="28"/>
          <w:szCs w:val="28"/>
        </w:rPr>
        <w:t>,</w:t>
      </w:r>
      <w:r>
        <w:rPr>
          <w:rFonts w:ascii="Times New Roman" w:hAnsi="Times New Roman"/>
          <w:sz w:val="28"/>
          <w:szCs w:val="28"/>
        </w:rPr>
        <w:t xml:space="preserve"> приводящего к закрытию Т</w:t>
      </w:r>
      <w:r w:rsidRPr="008D15A7">
        <w:rPr>
          <w:rFonts w:ascii="Times New Roman" w:hAnsi="Times New Roman"/>
          <w:sz w:val="28"/>
          <w:szCs w:val="28"/>
          <w:vertAlign w:val="subscript"/>
        </w:rPr>
        <w:t>2</w:t>
      </w:r>
      <w:r>
        <w:rPr>
          <w:rFonts w:ascii="Times New Roman" w:hAnsi="Times New Roman"/>
          <w:sz w:val="28"/>
          <w:szCs w:val="28"/>
        </w:rPr>
        <w:t xml:space="preserve">. </w:t>
      </w:r>
    </w:p>
    <w:p w:rsidR="0039093C" w:rsidRDefault="0039093C" w:rsidP="00405DE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Рассмотрим принцип работы мультивибратора в режиме синхронизации. В момент времени </w:t>
      </w:r>
      <w:r w:rsidRPr="008D15A7">
        <w:rPr>
          <w:rFonts w:ascii="Times New Roman" w:hAnsi="Times New Roman"/>
          <w:i/>
          <w:sz w:val="28"/>
          <w:szCs w:val="28"/>
          <w:lang w:val="en-US"/>
        </w:rPr>
        <w:t>t</w:t>
      </w:r>
      <w:r w:rsidRPr="008D15A7">
        <w:rPr>
          <w:rFonts w:ascii="Times New Roman" w:hAnsi="Times New Roman"/>
          <w:sz w:val="28"/>
          <w:szCs w:val="28"/>
          <w:vertAlign w:val="subscript"/>
        </w:rPr>
        <w:t>1</w:t>
      </w:r>
      <w:r>
        <w:rPr>
          <w:rFonts w:ascii="Times New Roman" w:hAnsi="Times New Roman"/>
          <w:sz w:val="28"/>
          <w:szCs w:val="28"/>
        </w:rPr>
        <w:t xml:space="preserve">, когда напряжение на базе закрытого транзистора </w:t>
      </w:r>
      <w:r>
        <w:rPr>
          <w:rFonts w:ascii="Times New Roman" w:hAnsi="Times New Roman"/>
          <w:sz w:val="28"/>
          <w:szCs w:val="28"/>
          <w:lang w:val="en-US"/>
        </w:rPr>
        <w:t>T</w:t>
      </w:r>
      <w:r w:rsidRPr="008D15A7">
        <w:rPr>
          <w:rFonts w:ascii="Times New Roman" w:hAnsi="Times New Roman"/>
          <w:sz w:val="28"/>
          <w:szCs w:val="28"/>
          <w:vertAlign w:val="subscript"/>
        </w:rPr>
        <w:t>1</w:t>
      </w:r>
      <w:r>
        <w:rPr>
          <w:rFonts w:ascii="Times New Roman" w:hAnsi="Times New Roman"/>
          <w:sz w:val="28"/>
          <w:szCs w:val="28"/>
        </w:rPr>
        <w:t xml:space="preserve"> еще имеет большое по модулю отрицательное значение, поступает первый положительный синхроимпульс (</w:t>
      </w:r>
      <w:r w:rsidRPr="00670E70">
        <w:rPr>
          <w:rFonts w:ascii="Times New Roman" w:hAnsi="Times New Roman"/>
          <w:sz w:val="28"/>
          <w:szCs w:val="28"/>
        </w:rPr>
        <w:t>рис. 6</w:t>
      </w:r>
      <w:r>
        <w:rPr>
          <w:rFonts w:ascii="Times New Roman" w:hAnsi="Times New Roman"/>
          <w:sz w:val="28"/>
          <w:szCs w:val="28"/>
        </w:rPr>
        <w:t xml:space="preserve">). </w:t>
      </w:r>
      <w:r w:rsidRPr="00670E70">
        <w:rPr>
          <w:rFonts w:ascii="Times New Roman" w:hAnsi="Times New Roman"/>
          <w:sz w:val="28"/>
          <w:szCs w:val="28"/>
        </w:rPr>
        <w:t>Повысившегося</w:t>
      </w:r>
      <w:r>
        <w:rPr>
          <w:rFonts w:ascii="Times New Roman" w:hAnsi="Times New Roman"/>
          <w:sz w:val="28"/>
          <w:szCs w:val="28"/>
        </w:rPr>
        <w:t xml:space="preserve"> напряжения на базе в данный момент недостаточно для открытия транзистора, поэтому</w:t>
      </w:r>
      <w:r w:rsidR="008D15A7">
        <w:rPr>
          <w:rFonts w:ascii="Times New Roman" w:hAnsi="Times New Roman"/>
          <w:sz w:val="28"/>
          <w:szCs w:val="28"/>
        </w:rPr>
        <w:t xml:space="preserve"> состояние схемы остается прежни</w:t>
      </w:r>
      <w:r>
        <w:rPr>
          <w:rFonts w:ascii="Times New Roman" w:hAnsi="Times New Roman"/>
          <w:sz w:val="28"/>
          <w:szCs w:val="28"/>
        </w:rPr>
        <w:t>м: Т</w:t>
      </w:r>
      <w:proofErr w:type="gramStart"/>
      <w:r w:rsidRPr="008D15A7">
        <w:rPr>
          <w:rFonts w:ascii="Times New Roman" w:hAnsi="Times New Roman"/>
          <w:sz w:val="28"/>
          <w:szCs w:val="28"/>
          <w:vertAlign w:val="subscript"/>
        </w:rPr>
        <w:t>1</w:t>
      </w:r>
      <w:proofErr w:type="gramEnd"/>
      <w:r>
        <w:rPr>
          <w:rFonts w:ascii="Times New Roman" w:hAnsi="Times New Roman"/>
          <w:sz w:val="28"/>
          <w:szCs w:val="28"/>
        </w:rPr>
        <w:t xml:space="preserve"> закрыт, Т</w:t>
      </w:r>
      <w:r w:rsidRPr="008D15A7">
        <w:rPr>
          <w:rFonts w:ascii="Times New Roman" w:hAnsi="Times New Roman"/>
          <w:sz w:val="28"/>
          <w:szCs w:val="28"/>
          <w:vertAlign w:val="subscript"/>
        </w:rPr>
        <w:t>2</w:t>
      </w:r>
      <w:r>
        <w:rPr>
          <w:rFonts w:ascii="Times New Roman" w:hAnsi="Times New Roman"/>
          <w:sz w:val="28"/>
          <w:szCs w:val="28"/>
        </w:rPr>
        <w:t xml:space="preserve"> открыт, </w:t>
      </w:r>
      <w:r w:rsidRPr="008D15A7">
        <w:rPr>
          <w:rFonts w:ascii="Times New Roman" w:hAnsi="Times New Roman"/>
          <w:i/>
          <w:sz w:val="28"/>
          <w:szCs w:val="28"/>
        </w:rPr>
        <w:t>С</w:t>
      </w:r>
      <w:r w:rsidRPr="008D15A7">
        <w:rPr>
          <w:rFonts w:ascii="Times New Roman" w:hAnsi="Times New Roman"/>
          <w:sz w:val="28"/>
          <w:szCs w:val="28"/>
          <w:vertAlign w:val="subscript"/>
        </w:rPr>
        <w:t>1</w:t>
      </w:r>
      <w:r>
        <w:rPr>
          <w:rFonts w:ascii="Times New Roman" w:hAnsi="Times New Roman"/>
          <w:sz w:val="28"/>
          <w:szCs w:val="28"/>
        </w:rPr>
        <w:t xml:space="preserve"> разряжается через открытый </w:t>
      </w:r>
      <w:r w:rsidRPr="008D15A7">
        <w:rPr>
          <w:rFonts w:ascii="Times New Roman" w:hAnsi="Times New Roman"/>
          <w:sz w:val="28"/>
          <w:szCs w:val="28"/>
        </w:rPr>
        <w:t>Т</w:t>
      </w:r>
      <w:r w:rsidRPr="008D15A7">
        <w:rPr>
          <w:rFonts w:ascii="Times New Roman" w:hAnsi="Times New Roman"/>
          <w:sz w:val="28"/>
          <w:szCs w:val="28"/>
          <w:vertAlign w:val="subscript"/>
        </w:rPr>
        <w:t>2</w:t>
      </w:r>
      <w:r>
        <w:rPr>
          <w:rFonts w:ascii="Times New Roman" w:hAnsi="Times New Roman"/>
          <w:sz w:val="28"/>
          <w:szCs w:val="28"/>
        </w:rPr>
        <w:t>, напряжение на базе Т</w:t>
      </w:r>
      <w:r w:rsidRPr="008D15A7">
        <w:rPr>
          <w:rFonts w:ascii="Times New Roman" w:hAnsi="Times New Roman"/>
          <w:sz w:val="28"/>
          <w:szCs w:val="28"/>
          <w:vertAlign w:val="subscript"/>
        </w:rPr>
        <w:t>1</w:t>
      </w:r>
      <w:r>
        <w:rPr>
          <w:rFonts w:ascii="Times New Roman" w:hAnsi="Times New Roman"/>
          <w:sz w:val="28"/>
          <w:szCs w:val="28"/>
        </w:rPr>
        <w:t xml:space="preserve"> постепенно растет. Аналогично действует и второй синхроимпульс. Третий, четвертый, пятый и шестой импульсы поступают на базу Т</w:t>
      </w:r>
      <w:proofErr w:type="gramStart"/>
      <w:r w:rsidRPr="008D15A7">
        <w:rPr>
          <w:rFonts w:ascii="Times New Roman" w:hAnsi="Times New Roman"/>
          <w:sz w:val="28"/>
          <w:szCs w:val="28"/>
          <w:vertAlign w:val="subscript"/>
        </w:rPr>
        <w:t>1</w:t>
      </w:r>
      <w:proofErr w:type="gramEnd"/>
      <w:r>
        <w:rPr>
          <w:rFonts w:ascii="Times New Roman" w:hAnsi="Times New Roman"/>
          <w:sz w:val="28"/>
          <w:szCs w:val="28"/>
        </w:rPr>
        <w:t>, когда он открыт, поэтому тоже никак не влияют на поведение схемы. Седьмой синхроимпульс поступает в момент, когда Т</w:t>
      </w:r>
      <w:proofErr w:type="gramStart"/>
      <w:r w:rsidRPr="008D15A7">
        <w:rPr>
          <w:rFonts w:ascii="Times New Roman" w:hAnsi="Times New Roman"/>
          <w:sz w:val="28"/>
          <w:szCs w:val="28"/>
          <w:vertAlign w:val="subscript"/>
        </w:rPr>
        <w:t>1</w:t>
      </w:r>
      <w:proofErr w:type="gramEnd"/>
      <w:r>
        <w:rPr>
          <w:rFonts w:ascii="Times New Roman" w:hAnsi="Times New Roman"/>
          <w:sz w:val="28"/>
          <w:szCs w:val="28"/>
        </w:rPr>
        <w:t xml:space="preserve"> еще закрыт, но напряжение на его базе уже достаточно высокое, чтобы в сумме с напряжением синхронизирующего </w:t>
      </w:r>
      <w:r>
        <w:rPr>
          <w:rFonts w:ascii="Times New Roman" w:hAnsi="Times New Roman"/>
          <w:sz w:val="28"/>
          <w:szCs w:val="28"/>
        </w:rPr>
        <w:lastRenderedPageBreak/>
        <w:t xml:space="preserve">импульса стало достаточно для его открытия. Поэтому с приходом седьмого синхроимпульса произойдет опрокидывание схемы на время </w:t>
      </w:r>
      <w:r w:rsidR="008D15A7" w:rsidRPr="0039093C">
        <w:rPr>
          <w:rFonts w:ascii="Times New Roman" w:hAnsi="Times New Roman"/>
          <w:position w:val="-10"/>
          <w:sz w:val="28"/>
          <w:szCs w:val="28"/>
        </w:rPr>
        <w:object w:dxaOrig="340" w:dyaOrig="320">
          <v:shape id="_x0000_i1041" type="#_x0000_t75" style="width:17.4pt;height:15.6pt" o:ole="">
            <v:imagedata r:id="rId47" o:title=""/>
          </v:shape>
          <o:OLEObject Type="Embed" ProgID="Equation.3" ShapeID="_x0000_i1041" DrawAspect="Content" ObjectID="_1643787066" r:id="rId48"/>
        </w:object>
      </w:r>
      <w:r w:rsidRPr="0039093C">
        <w:rPr>
          <w:rFonts w:ascii="Times New Roman" w:hAnsi="Times New Roman"/>
          <w:sz w:val="28"/>
          <w:szCs w:val="28"/>
        </w:rPr>
        <w:t xml:space="preserve"> </w:t>
      </w:r>
      <w:r>
        <w:rPr>
          <w:rFonts w:ascii="Times New Roman" w:hAnsi="Times New Roman"/>
          <w:sz w:val="28"/>
          <w:szCs w:val="28"/>
        </w:rPr>
        <w:t>раньше, чем оно наступило бы самостоятельно. Поскольку длительность открытого состояния транзистора Т</w:t>
      </w:r>
      <w:proofErr w:type="gramStart"/>
      <w:r w:rsidRPr="008D15A7">
        <w:rPr>
          <w:rFonts w:ascii="Times New Roman" w:hAnsi="Times New Roman"/>
          <w:sz w:val="28"/>
          <w:szCs w:val="28"/>
          <w:vertAlign w:val="subscript"/>
        </w:rPr>
        <w:t>1</w:t>
      </w:r>
      <w:proofErr w:type="gramEnd"/>
      <w:r>
        <w:rPr>
          <w:rFonts w:ascii="Times New Roman" w:hAnsi="Times New Roman"/>
          <w:sz w:val="28"/>
          <w:szCs w:val="28"/>
        </w:rPr>
        <w:t xml:space="preserve"> остается неизменным (по-прежнему определяется </w:t>
      </w:r>
      <w:r w:rsidR="003009E6" w:rsidRPr="003009E6">
        <w:rPr>
          <w:rFonts w:ascii="Times New Roman" w:hAnsi="Times New Roman"/>
          <w:position w:val="-12"/>
          <w:sz w:val="28"/>
          <w:szCs w:val="28"/>
        </w:rPr>
        <w:object w:dxaOrig="1200" w:dyaOrig="380">
          <v:shape id="_x0000_i1042" type="#_x0000_t75" style="width:60pt;height:18.6pt" o:ole="">
            <v:imagedata r:id="rId49" o:title=""/>
          </v:shape>
          <o:OLEObject Type="Embed" ProgID="Equation.3" ShapeID="_x0000_i1042" DrawAspect="Content" ObjectID="_1643787067" r:id="rId50"/>
        </w:object>
      </w:r>
      <w:r>
        <w:rPr>
          <w:rFonts w:ascii="Times New Roman" w:hAnsi="Times New Roman"/>
          <w:sz w:val="28"/>
          <w:szCs w:val="28"/>
        </w:rPr>
        <w:t xml:space="preserve">), то и следующее самостоятельное опрокидывание схемы произойдет на время </w:t>
      </w:r>
      <w:r w:rsidR="003009E6" w:rsidRPr="003009E6">
        <w:rPr>
          <w:rFonts w:ascii="Times New Roman" w:hAnsi="Times New Roman"/>
          <w:position w:val="-12"/>
          <w:sz w:val="28"/>
          <w:szCs w:val="28"/>
        </w:rPr>
        <w:object w:dxaOrig="380" w:dyaOrig="360">
          <v:shape id="_x0000_i1043" type="#_x0000_t75" style="width:19.2pt;height:18pt" o:ole="">
            <v:imagedata r:id="rId51" o:title=""/>
          </v:shape>
          <o:OLEObject Type="Embed" ProgID="Equation.3" ShapeID="_x0000_i1043" DrawAspect="Content" ObjectID="_1643787068" r:id="rId52"/>
        </w:object>
      </w:r>
      <w:r>
        <w:rPr>
          <w:rFonts w:ascii="Times New Roman" w:hAnsi="Times New Roman"/>
          <w:sz w:val="28"/>
          <w:szCs w:val="28"/>
        </w:rPr>
        <w:t xml:space="preserve"> раньше</w:t>
      </w:r>
      <w:r w:rsidR="003D0A51">
        <w:rPr>
          <w:rFonts w:ascii="Times New Roman" w:hAnsi="Times New Roman"/>
          <w:sz w:val="28"/>
          <w:szCs w:val="28"/>
        </w:rPr>
        <w:t>,</w:t>
      </w:r>
      <w:r>
        <w:rPr>
          <w:rFonts w:ascii="Times New Roman" w:hAnsi="Times New Roman"/>
          <w:sz w:val="28"/>
          <w:szCs w:val="28"/>
        </w:rPr>
        <w:t xml:space="preserve"> и к приходу восьмого синхроимпульса напряжение на базе закрытого Т</w:t>
      </w:r>
      <w:r w:rsidRPr="003D0A51">
        <w:rPr>
          <w:rFonts w:ascii="Times New Roman" w:hAnsi="Times New Roman"/>
          <w:sz w:val="28"/>
          <w:szCs w:val="28"/>
          <w:vertAlign w:val="subscript"/>
        </w:rPr>
        <w:t>1</w:t>
      </w:r>
      <w:r>
        <w:rPr>
          <w:rFonts w:ascii="Times New Roman" w:hAnsi="Times New Roman"/>
          <w:sz w:val="28"/>
          <w:szCs w:val="28"/>
        </w:rPr>
        <w:t xml:space="preserve"> повысится до уровня</w:t>
      </w:r>
      <w:r w:rsidR="003D0A51">
        <w:rPr>
          <w:rFonts w:ascii="Times New Roman" w:hAnsi="Times New Roman"/>
          <w:sz w:val="28"/>
          <w:szCs w:val="28"/>
        </w:rPr>
        <w:t>,</w:t>
      </w:r>
      <w:r>
        <w:rPr>
          <w:rFonts w:ascii="Times New Roman" w:hAnsi="Times New Roman"/>
          <w:sz w:val="28"/>
          <w:szCs w:val="28"/>
        </w:rPr>
        <w:t xml:space="preserve"> достаточного для того</w:t>
      </w:r>
      <w:r w:rsidR="003D0A51">
        <w:rPr>
          <w:rFonts w:ascii="Times New Roman" w:hAnsi="Times New Roman"/>
          <w:sz w:val="28"/>
          <w:szCs w:val="28"/>
        </w:rPr>
        <w:t>,</w:t>
      </w:r>
      <w:r>
        <w:rPr>
          <w:rFonts w:ascii="Times New Roman" w:hAnsi="Times New Roman"/>
          <w:sz w:val="28"/>
          <w:szCs w:val="28"/>
        </w:rPr>
        <w:t xml:space="preserve"> чтобы синхроимпульс вызвал лавинообразный процесс, который приведет к открытию Т</w:t>
      </w:r>
      <w:r w:rsidRPr="003D0A51">
        <w:rPr>
          <w:rFonts w:ascii="Times New Roman" w:hAnsi="Times New Roman"/>
          <w:sz w:val="28"/>
          <w:szCs w:val="28"/>
          <w:vertAlign w:val="subscript"/>
        </w:rPr>
        <w:t>1</w:t>
      </w:r>
      <w:r>
        <w:rPr>
          <w:rFonts w:ascii="Times New Roman" w:hAnsi="Times New Roman"/>
          <w:sz w:val="28"/>
          <w:szCs w:val="28"/>
        </w:rPr>
        <w:t xml:space="preserve"> и закрытию Т</w:t>
      </w:r>
      <w:r w:rsidRPr="003D0A51">
        <w:rPr>
          <w:rFonts w:ascii="Times New Roman" w:hAnsi="Times New Roman"/>
          <w:sz w:val="28"/>
          <w:szCs w:val="28"/>
          <w:vertAlign w:val="subscript"/>
        </w:rPr>
        <w:t>2</w:t>
      </w:r>
      <w:r>
        <w:rPr>
          <w:rFonts w:ascii="Times New Roman" w:hAnsi="Times New Roman"/>
          <w:sz w:val="28"/>
          <w:szCs w:val="28"/>
        </w:rPr>
        <w:t xml:space="preserve">. Аналогичное состояние в схеме будет наступать к приходу девятого, десятого и всех последующих синхроимпульсов, поэтому начиная с момента времени </w:t>
      </w:r>
      <w:r w:rsidRPr="003D0A51">
        <w:rPr>
          <w:rFonts w:ascii="Times New Roman" w:hAnsi="Times New Roman"/>
          <w:i/>
          <w:sz w:val="28"/>
          <w:szCs w:val="28"/>
          <w:lang w:val="en-US"/>
        </w:rPr>
        <w:t>t</w:t>
      </w:r>
      <w:r w:rsidRPr="003D0A51">
        <w:rPr>
          <w:rFonts w:ascii="Times New Roman" w:hAnsi="Times New Roman"/>
          <w:sz w:val="28"/>
          <w:szCs w:val="28"/>
          <w:vertAlign w:val="subscript"/>
        </w:rPr>
        <w:t>2</w:t>
      </w:r>
      <w:r w:rsidR="003D0A51">
        <w:rPr>
          <w:rFonts w:ascii="Times New Roman" w:hAnsi="Times New Roman"/>
          <w:sz w:val="28"/>
          <w:szCs w:val="28"/>
        </w:rPr>
        <w:t>,</w:t>
      </w:r>
      <w:r>
        <w:rPr>
          <w:rFonts w:ascii="Times New Roman" w:hAnsi="Times New Roman"/>
          <w:sz w:val="28"/>
          <w:szCs w:val="28"/>
        </w:rPr>
        <w:t xml:space="preserve"> частота импульсов формируемых мультивибратором будет определяться частотой поступающих синхроимпульсов. Устойчивая синхронизация происходит, когда частота синхроимпульсов выше собственной частоты колебаний мультивибратора. На практике обычно выбирают </w:t>
      </w:r>
      <w:r w:rsidR="003009E6" w:rsidRPr="0039093C">
        <w:rPr>
          <w:rFonts w:ascii="Times New Roman" w:hAnsi="Times New Roman"/>
          <w:position w:val="-12"/>
          <w:sz w:val="28"/>
          <w:szCs w:val="28"/>
        </w:rPr>
        <w:object w:dxaOrig="2020" w:dyaOrig="380">
          <v:shape id="_x0000_i1044" type="#_x0000_t75" style="width:101.4pt;height:18pt" o:ole="">
            <v:imagedata r:id="rId53" o:title=""/>
          </v:shape>
          <o:OLEObject Type="Embed" ProgID="Equation.3" ShapeID="_x0000_i1044" DrawAspect="Content" ObjectID="_1643787069" r:id="rId54"/>
        </w:object>
      </w:r>
      <w:r>
        <w:rPr>
          <w:rFonts w:ascii="Times New Roman" w:hAnsi="Times New Roman"/>
          <w:sz w:val="28"/>
          <w:szCs w:val="28"/>
        </w:rPr>
        <w:t xml:space="preserve">. В начале работы (до времени </w:t>
      </w:r>
      <w:r w:rsidRPr="003D0A51">
        <w:rPr>
          <w:rFonts w:ascii="Times New Roman" w:hAnsi="Times New Roman"/>
          <w:i/>
          <w:sz w:val="28"/>
          <w:szCs w:val="28"/>
          <w:lang w:val="en-US"/>
        </w:rPr>
        <w:t>t</w:t>
      </w:r>
      <w:r w:rsidRPr="003D0A51">
        <w:rPr>
          <w:rFonts w:ascii="Times New Roman" w:hAnsi="Times New Roman"/>
          <w:sz w:val="28"/>
          <w:szCs w:val="28"/>
          <w:vertAlign w:val="subscript"/>
        </w:rPr>
        <w:t>2</w:t>
      </w:r>
      <w:r>
        <w:rPr>
          <w:rFonts w:ascii="Times New Roman" w:hAnsi="Times New Roman"/>
          <w:sz w:val="28"/>
          <w:szCs w:val="28"/>
        </w:rPr>
        <w:t xml:space="preserve">) в схеме происходит переходный процесс, длительность которого зависит от амплитуды синхроимпульсов. </w:t>
      </w:r>
    </w:p>
    <w:p w:rsidR="0057764C" w:rsidRDefault="00180FA3" w:rsidP="0057764C">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191125" cy="2857500"/>
            <wp:effectExtent l="19050" t="0" r="9525" b="0"/>
            <wp:docPr id="2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5" cstate="print"/>
                    <a:srcRect/>
                    <a:stretch>
                      <a:fillRect/>
                    </a:stretch>
                  </pic:blipFill>
                  <pic:spPr bwMode="auto">
                    <a:xfrm>
                      <a:off x="0" y="0"/>
                      <a:ext cx="5191125" cy="2857500"/>
                    </a:xfrm>
                    <a:prstGeom prst="rect">
                      <a:avLst/>
                    </a:prstGeom>
                    <a:noFill/>
                    <a:ln w="9525">
                      <a:noFill/>
                      <a:miter lim="800000"/>
                      <a:headEnd/>
                      <a:tailEnd/>
                    </a:ln>
                  </pic:spPr>
                </pic:pic>
              </a:graphicData>
            </a:graphic>
          </wp:inline>
        </w:drawing>
      </w:r>
    </w:p>
    <w:p w:rsidR="0057764C" w:rsidRPr="006E5E73" w:rsidRDefault="0057764C" w:rsidP="0057764C">
      <w:pPr>
        <w:spacing w:after="0" w:line="360" w:lineRule="auto"/>
        <w:ind w:firstLine="709"/>
        <w:jc w:val="both"/>
        <w:rPr>
          <w:rFonts w:ascii="Times New Roman" w:hAnsi="Times New Roman"/>
          <w:sz w:val="28"/>
          <w:szCs w:val="28"/>
        </w:rPr>
      </w:pPr>
      <w:r>
        <w:rPr>
          <w:rFonts w:ascii="Times New Roman" w:hAnsi="Times New Roman"/>
          <w:sz w:val="28"/>
          <w:szCs w:val="28"/>
        </w:rPr>
        <w:t>Рис. 6 Временные диаграммы работы мультивибратора в режиме синхронизации.</w:t>
      </w:r>
    </w:p>
    <w:p w:rsidR="0057764C" w:rsidRPr="0039093C" w:rsidRDefault="0057764C" w:rsidP="0057764C">
      <w:pPr>
        <w:spacing w:after="0" w:line="360" w:lineRule="auto"/>
        <w:jc w:val="both"/>
        <w:rPr>
          <w:rFonts w:ascii="Times New Roman" w:hAnsi="Times New Roman"/>
          <w:sz w:val="28"/>
          <w:szCs w:val="28"/>
        </w:rPr>
      </w:pPr>
    </w:p>
    <w:p w:rsidR="0057764C" w:rsidRDefault="0057764C" w:rsidP="0057764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случае, когда </w:t>
      </w:r>
      <w:r w:rsidR="003009E6" w:rsidRPr="0039093C">
        <w:rPr>
          <w:rFonts w:ascii="Times New Roman" w:hAnsi="Times New Roman"/>
          <w:position w:val="-12"/>
          <w:sz w:val="28"/>
          <w:szCs w:val="28"/>
        </w:rPr>
        <w:object w:dxaOrig="1240" w:dyaOrig="380">
          <v:shape id="_x0000_i1045" type="#_x0000_t75" style="width:62.4pt;height:18pt" o:ole="">
            <v:imagedata r:id="rId56" o:title=""/>
          </v:shape>
          <o:OLEObject Type="Embed" ProgID="Equation.3" ShapeID="_x0000_i1045" DrawAspect="Content" ObjectID="_1643787070" r:id="rId57"/>
        </w:object>
      </w:r>
      <w:r>
        <w:rPr>
          <w:rFonts w:ascii="Times New Roman" w:hAnsi="Times New Roman"/>
          <w:sz w:val="28"/>
          <w:szCs w:val="28"/>
        </w:rPr>
        <w:t xml:space="preserve">, мультивибратор работает в режиме деления частоты. При этом частота колебаний на выходе мультивибратора в целое число раз меньше частоты следования синхроимпульсов. Первый синхроимпульс (рис. 7) не вызывает опрокидывания схемы, поскольку напряжение на базе </w:t>
      </w:r>
      <w:r>
        <w:rPr>
          <w:rFonts w:ascii="Times New Roman" w:hAnsi="Times New Roman"/>
          <w:sz w:val="28"/>
          <w:szCs w:val="28"/>
          <w:lang w:val="en-US"/>
        </w:rPr>
        <w:t>T</w:t>
      </w:r>
      <w:r w:rsidRPr="0057764C">
        <w:rPr>
          <w:rFonts w:ascii="Times New Roman" w:hAnsi="Times New Roman"/>
          <w:sz w:val="28"/>
          <w:szCs w:val="28"/>
          <w:vertAlign w:val="subscript"/>
        </w:rPr>
        <w:t>1</w:t>
      </w:r>
      <w:r w:rsidRPr="0069768D">
        <w:rPr>
          <w:rFonts w:ascii="Times New Roman" w:hAnsi="Times New Roman"/>
          <w:sz w:val="28"/>
          <w:szCs w:val="28"/>
        </w:rPr>
        <w:t xml:space="preserve"> </w:t>
      </w:r>
      <w:r>
        <w:rPr>
          <w:rFonts w:ascii="Times New Roman" w:hAnsi="Times New Roman"/>
          <w:sz w:val="28"/>
          <w:szCs w:val="28"/>
        </w:rPr>
        <w:t>еще достаточно низкое, второй синхроимпульс уже сможет перевести Т</w:t>
      </w:r>
      <w:proofErr w:type="gramStart"/>
      <w:r w:rsidRPr="0057764C">
        <w:rPr>
          <w:rFonts w:ascii="Times New Roman" w:hAnsi="Times New Roman"/>
          <w:sz w:val="28"/>
          <w:szCs w:val="28"/>
          <w:vertAlign w:val="subscript"/>
        </w:rPr>
        <w:t>1</w:t>
      </w:r>
      <w:proofErr w:type="gramEnd"/>
      <w:r>
        <w:rPr>
          <w:rFonts w:ascii="Times New Roman" w:hAnsi="Times New Roman"/>
          <w:sz w:val="28"/>
          <w:szCs w:val="28"/>
        </w:rPr>
        <w:t xml:space="preserve"> в открытое состояние, третий синхроимпульс не изменит состояние системы, так как транзистор </w:t>
      </w:r>
      <w:r>
        <w:rPr>
          <w:rFonts w:ascii="Times New Roman" w:hAnsi="Times New Roman"/>
          <w:sz w:val="28"/>
          <w:szCs w:val="28"/>
          <w:lang w:val="en-US"/>
        </w:rPr>
        <w:t>T</w:t>
      </w:r>
      <w:r w:rsidRPr="0057764C">
        <w:rPr>
          <w:rFonts w:ascii="Times New Roman" w:hAnsi="Times New Roman"/>
          <w:sz w:val="28"/>
          <w:szCs w:val="28"/>
          <w:vertAlign w:val="subscript"/>
        </w:rPr>
        <w:t>1</w:t>
      </w:r>
      <w:r w:rsidRPr="0069768D">
        <w:rPr>
          <w:rFonts w:ascii="Times New Roman" w:hAnsi="Times New Roman"/>
          <w:sz w:val="28"/>
          <w:szCs w:val="28"/>
        </w:rPr>
        <w:t xml:space="preserve"> </w:t>
      </w:r>
      <w:r>
        <w:rPr>
          <w:rFonts w:ascii="Times New Roman" w:hAnsi="Times New Roman"/>
          <w:sz w:val="28"/>
          <w:szCs w:val="28"/>
        </w:rPr>
        <w:t>уже открыт. Таким образом, в данном примере начиная со второго импульса каждый третий синхроимпульс (2, 4, 8, 11 и т.д.) будет опрокидывать схему, вследствие чего частота вынужденных колебаний будет в три раза ниже частоты следования синхроимпульсов. Отношение частоты синхронизирующего напряжения к частоте вынужденных колебаний мультивибратора называют коэффициентом деления частоты. Этот параметр существенно зависит от амплитуды синхроимпульсов. Если бы амплитуда синхроимпульсов была бы больше показанной на рис. 6, Т</w:t>
      </w:r>
      <w:proofErr w:type="gramStart"/>
      <w:r w:rsidRPr="0057764C">
        <w:rPr>
          <w:rFonts w:ascii="Times New Roman" w:hAnsi="Times New Roman"/>
          <w:sz w:val="28"/>
          <w:szCs w:val="28"/>
          <w:vertAlign w:val="subscript"/>
        </w:rPr>
        <w:t>1</w:t>
      </w:r>
      <w:proofErr w:type="gramEnd"/>
      <w:r>
        <w:rPr>
          <w:rFonts w:ascii="Times New Roman" w:hAnsi="Times New Roman"/>
          <w:sz w:val="28"/>
          <w:szCs w:val="28"/>
        </w:rPr>
        <w:t xml:space="preserve"> открылся бы уже первым импульсом и в дальнейшем открывался бы каждым вторым, а не третьим. </w:t>
      </w:r>
    </w:p>
    <w:p w:rsidR="0057764C" w:rsidRDefault="00180FA3" w:rsidP="0057764C">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14825" cy="1847850"/>
            <wp:effectExtent l="19050" t="0" r="9525" b="0"/>
            <wp:docPr id="2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58" cstate="print"/>
                    <a:srcRect/>
                    <a:stretch>
                      <a:fillRect/>
                    </a:stretch>
                  </pic:blipFill>
                  <pic:spPr bwMode="auto">
                    <a:xfrm>
                      <a:off x="0" y="0"/>
                      <a:ext cx="4314825" cy="1847850"/>
                    </a:xfrm>
                    <a:prstGeom prst="rect">
                      <a:avLst/>
                    </a:prstGeom>
                    <a:noFill/>
                    <a:ln w="9525">
                      <a:noFill/>
                      <a:miter lim="800000"/>
                      <a:headEnd/>
                      <a:tailEnd/>
                    </a:ln>
                  </pic:spPr>
                </pic:pic>
              </a:graphicData>
            </a:graphic>
          </wp:inline>
        </w:drawing>
      </w:r>
    </w:p>
    <w:p w:rsidR="0057764C" w:rsidRPr="006E5E73" w:rsidRDefault="0057764C" w:rsidP="0057764C">
      <w:pPr>
        <w:spacing w:after="0" w:line="360" w:lineRule="auto"/>
        <w:ind w:firstLine="709"/>
        <w:jc w:val="both"/>
        <w:rPr>
          <w:rFonts w:ascii="Times New Roman" w:hAnsi="Times New Roman"/>
          <w:sz w:val="28"/>
          <w:szCs w:val="28"/>
        </w:rPr>
      </w:pPr>
      <w:r>
        <w:rPr>
          <w:rFonts w:ascii="Times New Roman" w:hAnsi="Times New Roman"/>
          <w:sz w:val="28"/>
          <w:szCs w:val="28"/>
        </w:rPr>
        <w:t>Рис. 7 Временные диаграммы работы мультивибратора в режиме деления частоты.</w:t>
      </w:r>
    </w:p>
    <w:p w:rsidR="0057764C" w:rsidRDefault="0057764C" w:rsidP="0057764C">
      <w:pPr>
        <w:spacing w:after="0" w:line="360" w:lineRule="auto"/>
        <w:jc w:val="center"/>
        <w:rPr>
          <w:rFonts w:ascii="Times New Roman" w:hAnsi="Times New Roman"/>
          <w:b/>
          <w:sz w:val="28"/>
          <w:szCs w:val="28"/>
        </w:rPr>
      </w:pPr>
    </w:p>
    <w:p w:rsidR="0057764C" w:rsidRDefault="0057764C" w:rsidP="0057764C">
      <w:pPr>
        <w:spacing w:after="0" w:line="360" w:lineRule="auto"/>
        <w:jc w:val="center"/>
        <w:rPr>
          <w:rFonts w:ascii="Times New Roman" w:hAnsi="Times New Roman"/>
          <w:b/>
          <w:sz w:val="28"/>
          <w:szCs w:val="28"/>
        </w:rPr>
      </w:pPr>
      <w:r w:rsidRPr="0057764C">
        <w:rPr>
          <w:rFonts w:ascii="Times New Roman" w:hAnsi="Times New Roman"/>
          <w:b/>
          <w:sz w:val="28"/>
          <w:szCs w:val="28"/>
        </w:rPr>
        <w:t>Задание</w:t>
      </w:r>
    </w:p>
    <w:p w:rsidR="0057764C" w:rsidRPr="0057764C" w:rsidRDefault="0057764C" w:rsidP="0057764C">
      <w:pPr>
        <w:spacing w:after="0" w:line="360" w:lineRule="auto"/>
        <w:jc w:val="center"/>
        <w:rPr>
          <w:rFonts w:ascii="Times New Roman" w:hAnsi="Times New Roman"/>
          <w:b/>
          <w:sz w:val="28"/>
          <w:szCs w:val="28"/>
        </w:rPr>
      </w:pPr>
    </w:p>
    <w:p w:rsidR="0057764C" w:rsidRDefault="0057764C" w:rsidP="0057764C">
      <w:pPr>
        <w:spacing w:after="0" w:line="360" w:lineRule="auto"/>
        <w:ind w:firstLine="709"/>
        <w:jc w:val="both"/>
        <w:rPr>
          <w:rFonts w:ascii="Times New Roman" w:hAnsi="Times New Roman"/>
          <w:sz w:val="28"/>
          <w:szCs w:val="28"/>
        </w:rPr>
      </w:pPr>
      <w:r>
        <w:rPr>
          <w:rFonts w:ascii="Times New Roman" w:hAnsi="Times New Roman"/>
          <w:sz w:val="28"/>
          <w:szCs w:val="28"/>
        </w:rPr>
        <w:t xml:space="preserve">1. Смоделировать схему мультивибратора на биполярных транзисторах. </w:t>
      </w: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lastRenderedPageBreak/>
        <w:t>2. Подобрать значения резисторов и конденсаторов для формирования импульсов с частотой следования 100 Гц.</w:t>
      </w: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3. Исследовать временные зависимости напряжений на базе и коллекторе транзисторов.</w:t>
      </w: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4. Исследовать влияние сопротивлений и емкостей на формируемые импульсы.</w:t>
      </w: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 xml:space="preserve">5. Собрать схему и выполнить задания 3 и 4. </w:t>
      </w: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6. Добиться устойчивой синхронизации мультивибратора на частоте 130 Гц.</w:t>
      </w: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7. Исследовать зависимость коэффициента деления частоты от амплитуды синхроимпульсов.</w:t>
      </w:r>
    </w:p>
    <w:p w:rsidR="0057764C" w:rsidRDefault="0057764C" w:rsidP="008262A5">
      <w:pPr>
        <w:spacing w:after="0" w:line="336" w:lineRule="auto"/>
        <w:ind w:firstLine="709"/>
        <w:jc w:val="both"/>
        <w:rPr>
          <w:rFonts w:ascii="Times New Roman" w:hAnsi="Times New Roman"/>
          <w:sz w:val="28"/>
          <w:szCs w:val="28"/>
        </w:rPr>
      </w:pPr>
    </w:p>
    <w:p w:rsidR="0057764C" w:rsidRDefault="0057764C" w:rsidP="008262A5">
      <w:pPr>
        <w:spacing w:after="0" w:line="336" w:lineRule="auto"/>
        <w:jc w:val="center"/>
        <w:rPr>
          <w:rFonts w:ascii="Times New Roman" w:hAnsi="Times New Roman"/>
          <w:b/>
          <w:sz w:val="28"/>
          <w:szCs w:val="28"/>
        </w:rPr>
      </w:pPr>
      <w:r w:rsidRPr="0057764C">
        <w:rPr>
          <w:rFonts w:ascii="Times New Roman" w:hAnsi="Times New Roman"/>
          <w:b/>
          <w:sz w:val="28"/>
          <w:szCs w:val="28"/>
        </w:rPr>
        <w:t>Вопросы</w:t>
      </w:r>
    </w:p>
    <w:p w:rsidR="0057764C" w:rsidRPr="0057764C" w:rsidRDefault="0057764C" w:rsidP="008262A5">
      <w:pPr>
        <w:spacing w:after="0" w:line="336" w:lineRule="auto"/>
        <w:jc w:val="center"/>
        <w:rPr>
          <w:rFonts w:ascii="Times New Roman" w:hAnsi="Times New Roman"/>
          <w:b/>
          <w:sz w:val="28"/>
          <w:szCs w:val="28"/>
        </w:rPr>
      </w:pP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1. Что такое релаксаторы?</w:t>
      </w:r>
    </w:p>
    <w:p w:rsidR="0057764C" w:rsidRPr="00A60A98"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 xml:space="preserve">2. Почему ждущий мультивибратор имеет одно состояние устойчивого равновесия и одно состояние </w:t>
      </w:r>
      <w:proofErr w:type="spellStart"/>
      <w:r>
        <w:rPr>
          <w:rFonts w:ascii="Times New Roman" w:hAnsi="Times New Roman"/>
          <w:sz w:val="28"/>
          <w:szCs w:val="28"/>
        </w:rPr>
        <w:t>квазиравновесия</w:t>
      </w:r>
      <w:proofErr w:type="spellEnd"/>
      <w:r>
        <w:rPr>
          <w:rFonts w:ascii="Times New Roman" w:hAnsi="Times New Roman"/>
          <w:sz w:val="28"/>
          <w:szCs w:val="28"/>
        </w:rPr>
        <w:t>?</w:t>
      </w: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3. Какие элементы схемы определяют время нахождения мультивибратора в каждом из состояний равновесия?</w:t>
      </w: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4. Чем определяется амплитуда формируемых мультивибратором импульсов?</w:t>
      </w: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5. Как зависит коэффициент деления частоты от амплитуды синхроимпульсов?</w:t>
      </w:r>
    </w:p>
    <w:p w:rsidR="0057764C" w:rsidRDefault="0057764C" w:rsidP="008262A5">
      <w:pPr>
        <w:spacing w:after="0" w:line="336" w:lineRule="auto"/>
        <w:ind w:firstLine="709"/>
        <w:jc w:val="both"/>
        <w:rPr>
          <w:rFonts w:ascii="Times New Roman" w:hAnsi="Times New Roman"/>
          <w:sz w:val="28"/>
          <w:szCs w:val="28"/>
        </w:rPr>
      </w:pPr>
    </w:p>
    <w:p w:rsidR="0057764C" w:rsidRDefault="0057764C" w:rsidP="008262A5">
      <w:pPr>
        <w:spacing w:after="0" w:line="336" w:lineRule="auto"/>
        <w:jc w:val="center"/>
        <w:rPr>
          <w:rFonts w:ascii="Times New Roman" w:hAnsi="Times New Roman"/>
          <w:b/>
          <w:sz w:val="28"/>
          <w:szCs w:val="28"/>
        </w:rPr>
      </w:pPr>
      <w:r w:rsidRPr="0057764C">
        <w:rPr>
          <w:rFonts w:ascii="Times New Roman" w:hAnsi="Times New Roman"/>
          <w:b/>
          <w:sz w:val="28"/>
          <w:szCs w:val="28"/>
        </w:rPr>
        <w:t>Литература</w:t>
      </w:r>
    </w:p>
    <w:p w:rsidR="0057764C" w:rsidRPr="0057764C" w:rsidRDefault="0057764C" w:rsidP="008262A5">
      <w:pPr>
        <w:spacing w:after="0" w:line="336" w:lineRule="auto"/>
        <w:jc w:val="center"/>
        <w:rPr>
          <w:rFonts w:ascii="Times New Roman" w:hAnsi="Times New Roman"/>
          <w:b/>
          <w:sz w:val="28"/>
          <w:szCs w:val="28"/>
        </w:rPr>
      </w:pP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sz w:val="28"/>
          <w:szCs w:val="28"/>
        </w:rPr>
        <w:t>Манаев</w:t>
      </w:r>
      <w:proofErr w:type="spellEnd"/>
      <w:r>
        <w:rPr>
          <w:rFonts w:ascii="Times New Roman" w:hAnsi="Times New Roman"/>
          <w:sz w:val="28"/>
          <w:szCs w:val="28"/>
        </w:rPr>
        <w:t xml:space="preserve"> Е.И. Основы радиоэлектроники. М. Радио и связь. 1990.</w:t>
      </w:r>
    </w:p>
    <w:p w:rsidR="0057764C"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2. Богданов</w:t>
      </w:r>
      <w:r w:rsidRPr="00A60A98">
        <w:rPr>
          <w:rFonts w:ascii="Times New Roman" w:hAnsi="Times New Roman"/>
          <w:sz w:val="28"/>
          <w:szCs w:val="28"/>
        </w:rPr>
        <w:t xml:space="preserve"> </w:t>
      </w:r>
      <w:r>
        <w:rPr>
          <w:rFonts w:ascii="Times New Roman" w:hAnsi="Times New Roman"/>
          <w:sz w:val="28"/>
          <w:szCs w:val="28"/>
        </w:rPr>
        <w:t>Е.П. Исследование характеристик мультивибратора на биполярных транзисторах. Горький. Издание ГГУ 1981.</w:t>
      </w:r>
    </w:p>
    <w:p w:rsidR="00D0348E" w:rsidRPr="007E1E83" w:rsidRDefault="0057764C" w:rsidP="008262A5">
      <w:pPr>
        <w:spacing w:after="0" w:line="336" w:lineRule="auto"/>
        <w:ind w:firstLine="709"/>
        <w:jc w:val="both"/>
        <w:rPr>
          <w:rFonts w:ascii="Times New Roman" w:hAnsi="Times New Roman"/>
          <w:sz w:val="28"/>
          <w:szCs w:val="28"/>
        </w:rPr>
      </w:pPr>
      <w:r>
        <w:rPr>
          <w:rFonts w:ascii="Times New Roman" w:hAnsi="Times New Roman"/>
          <w:sz w:val="28"/>
          <w:szCs w:val="28"/>
        </w:rPr>
        <w:t xml:space="preserve">3. </w:t>
      </w:r>
      <w:hyperlink r:id="rId59" w:history="1">
        <w:r w:rsidR="008262A5" w:rsidRPr="007E1E83">
          <w:rPr>
            <w:rFonts w:ascii="Times New Roman" w:hAnsi="Times New Roman"/>
            <w:sz w:val="28"/>
            <w:szCs w:val="28"/>
          </w:rPr>
          <w:t>https://life-prog.ru</w:t>
        </w:r>
      </w:hyperlink>
    </w:p>
    <w:p w:rsidR="008262A5" w:rsidRPr="007E1E83" w:rsidRDefault="008262A5" w:rsidP="007E1E83">
      <w:pPr>
        <w:spacing w:after="0" w:line="336" w:lineRule="auto"/>
        <w:ind w:firstLine="709"/>
        <w:jc w:val="both"/>
        <w:rPr>
          <w:rFonts w:ascii="Times New Roman" w:hAnsi="Times New Roman"/>
          <w:sz w:val="28"/>
          <w:szCs w:val="28"/>
        </w:rPr>
      </w:pPr>
      <w:r w:rsidRPr="007E1E83">
        <w:rPr>
          <w:rFonts w:ascii="Times New Roman" w:hAnsi="Times New Roman"/>
          <w:sz w:val="28"/>
          <w:szCs w:val="28"/>
        </w:rPr>
        <w:t xml:space="preserve">4. </w:t>
      </w:r>
      <w:hyperlink r:id="rId60" w:history="1">
        <w:r w:rsidRPr="007E1E83">
          <w:rPr>
            <w:rFonts w:ascii="Times New Roman" w:hAnsi="Times New Roman"/>
            <w:sz w:val="28"/>
            <w:szCs w:val="28"/>
          </w:rPr>
          <w:t>http://abglazov.rfpgu.ru/</w:t>
        </w:r>
      </w:hyperlink>
    </w:p>
    <w:sectPr w:rsidR="008262A5" w:rsidRPr="007E1E83" w:rsidSect="005D7AD4">
      <w:footerReference w:type="default" r:id="rId6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1A9" w:rsidRDefault="00AA51A9" w:rsidP="00A35053">
      <w:pPr>
        <w:spacing w:after="0" w:line="240" w:lineRule="auto"/>
      </w:pPr>
      <w:r>
        <w:separator/>
      </w:r>
    </w:p>
  </w:endnote>
  <w:endnote w:type="continuationSeparator" w:id="0">
    <w:p w:rsidR="00AA51A9" w:rsidRDefault="00AA51A9" w:rsidP="00A350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6AF" w:rsidRDefault="004A4468">
    <w:pPr>
      <w:pStyle w:val="ac"/>
    </w:pPr>
    <w:fldSimple w:instr=" PAGE   \* MERGEFORMAT ">
      <w:r w:rsidR="00D9607E">
        <w:rPr>
          <w:noProof/>
        </w:rPr>
        <w:t>17</w:t>
      </w:r>
    </w:fldSimple>
  </w:p>
  <w:p w:rsidR="004746AF" w:rsidRDefault="004746A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1A9" w:rsidRDefault="00AA51A9" w:rsidP="00A35053">
      <w:pPr>
        <w:spacing w:after="0" w:line="240" w:lineRule="auto"/>
      </w:pPr>
      <w:r>
        <w:separator/>
      </w:r>
    </w:p>
  </w:footnote>
  <w:footnote w:type="continuationSeparator" w:id="0">
    <w:p w:rsidR="00AA51A9" w:rsidRDefault="00AA51A9" w:rsidP="00A350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B75C9"/>
    <w:multiLevelType w:val="multilevel"/>
    <w:tmpl w:val="0D108044"/>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236641C7"/>
    <w:multiLevelType w:val="multilevel"/>
    <w:tmpl w:val="0D108044"/>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47018AD"/>
    <w:multiLevelType w:val="multilevel"/>
    <w:tmpl w:val="0D108044"/>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2D7228CA"/>
    <w:multiLevelType w:val="hybridMultilevel"/>
    <w:tmpl w:val="A7CCEC5A"/>
    <w:lvl w:ilvl="0" w:tplc="4B02EC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F2609B"/>
    <w:multiLevelType w:val="multilevel"/>
    <w:tmpl w:val="0D108044"/>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724930C2"/>
    <w:multiLevelType w:val="hybridMultilevel"/>
    <w:tmpl w:val="41F6D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7785A"/>
    <w:rsid w:val="00010FCB"/>
    <w:rsid w:val="00011EC2"/>
    <w:rsid w:val="00012925"/>
    <w:rsid w:val="00012C07"/>
    <w:rsid w:val="00027C29"/>
    <w:rsid w:val="0004018A"/>
    <w:rsid w:val="000533B2"/>
    <w:rsid w:val="000537AC"/>
    <w:rsid w:val="00065A79"/>
    <w:rsid w:val="00083018"/>
    <w:rsid w:val="000977DD"/>
    <w:rsid w:val="000A03A0"/>
    <w:rsid w:val="000A51F3"/>
    <w:rsid w:val="000A6D23"/>
    <w:rsid w:val="000A7C78"/>
    <w:rsid w:val="000B2C98"/>
    <w:rsid w:val="000C7CE7"/>
    <w:rsid w:val="000D1589"/>
    <w:rsid w:val="000D625C"/>
    <w:rsid w:val="000E1016"/>
    <w:rsid w:val="000E15F8"/>
    <w:rsid w:val="000E6841"/>
    <w:rsid w:val="000F44EB"/>
    <w:rsid w:val="000F650F"/>
    <w:rsid w:val="00100FC8"/>
    <w:rsid w:val="00121E34"/>
    <w:rsid w:val="00124497"/>
    <w:rsid w:val="0013215D"/>
    <w:rsid w:val="00134DE3"/>
    <w:rsid w:val="00137411"/>
    <w:rsid w:val="00150767"/>
    <w:rsid w:val="001565C2"/>
    <w:rsid w:val="00157FE7"/>
    <w:rsid w:val="0017566F"/>
    <w:rsid w:val="00180FA3"/>
    <w:rsid w:val="00183264"/>
    <w:rsid w:val="001B57C2"/>
    <w:rsid w:val="001D27C1"/>
    <w:rsid w:val="001D553F"/>
    <w:rsid w:val="001D69EF"/>
    <w:rsid w:val="001E17E8"/>
    <w:rsid w:val="001E4623"/>
    <w:rsid w:val="001F2649"/>
    <w:rsid w:val="00203525"/>
    <w:rsid w:val="00212CE1"/>
    <w:rsid w:val="00215C47"/>
    <w:rsid w:val="002164CF"/>
    <w:rsid w:val="002255F0"/>
    <w:rsid w:val="00235B3D"/>
    <w:rsid w:val="002462F5"/>
    <w:rsid w:val="00253B55"/>
    <w:rsid w:val="00254E04"/>
    <w:rsid w:val="002564E9"/>
    <w:rsid w:val="0027138A"/>
    <w:rsid w:val="00275D35"/>
    <w:rsid w:val="00292021"/>
    <w:rsid w:val="00293639"/>
    <w:rsid w:val="00297F29"/>
    <w:rsid w:val="002D7391"/>
    <w:rsid w:val="002D7B20"/>
    <w:rsid w:val="002E70F3"/>
    <w:rsid w:val="002F0F18"/>
    <w:rsid w:val="003009E6"/>
    <w:rsid w:val="003144AC"/>
    <w:rsid w:val="003156F6"/>
    <w:rsid w:val="00330499"/>
    <w:rsid w:val="00333F36"/>
    <w:rsid w:val="00336B24"/>
    <w:rsid w:val="00357844"/>
    <w:rsid w:val="00371BC4"/>
    <w:rsid w:val="00375C9D"/>
    <w:rsid w:val="0038557B"/>
    <w:rsid w:val="00390808"/>
    <w:rsid w:val="0039093C"/>
    <w:rsid w:val="003A165C"/>
    <w:rsid w:val="003C3589"/>
    <w:rsid w:val="003C3596"/>
    <w:rsid w:val="003D0A51"/>
    <w:rsid w:val="003D0F3A"/>
    <w:rsid w:val="003E0BE1"/>
    <w:rsid w:val="003E155B"/>
    <w:rsid w:val="003F0BE6"/>
    <w:rsid w:val="003F2410"/>
    <w:rsid w:val="00405DEE"/>
    <w:rsid w:val="00416B66"/>
    <w:rsid w:val="00421C23"/>
    <w:rsid w:val="00425252"/>
    <w:rsid w:val="0042586B"/>
    <w:rsid w:val="004355F2"/>
    <w:rsid w:val="00447ACB"/>
    <w:rsid w:val="004509BA"/>
    <w:rsid w:val="00453C8E"/>
    <w:rsid w:val="00465061"/>
    <w:rsid w:val="00465FBC"/>
    <w:rsid w:val="004746AF"/>
    <w:rsid w:val="004766AF"/>
    <w:rsid w:val="00477B91"/>
    <w:rsid w:val="004802C8"/>
    <w:rsid w:val="004920D0"/>
    <w:rsid w:val="00496B47"/>
    <w:rsid w:val="004A4468"/>
    <w:rsid w:val="004B01AC"/>
    <w:rsid w:val="004C68CB"/>
    <w:rsid w:val="004D274E"/>
    <w:rsid w:val="004E2859"/>
    <w:rsid w:val="004F5DE7"/>
    <w:rsid w:val="00526D70"/>
    <w:rsid w:val="0052700A"/>
    <w:rsid w:val="00530C83"/>
    <w:rsid w:val="00535B3F"/>
    <w:rsid w:val="005364E7"/>
    <w:rsid w:val="005413E5"/>
    <w:rsid w:val="00556ADC"/>
    <w:rsid w:val="005649D0"/>
    <w:rsid w:val="005679A6"/>
    <w:rsid w:val="0057764C"/>
    <w:rsid w:val="005879C3"/>
    <w:rsid w:val="005C4BF2"/>
    <w:rsid w:val="005D341D"/>
    <w:rsid w:val="005D4022"/>
    <w:rsid w:val="005D4587"/>
    <w:rsid w:val="005D6E46"/>
    <w:rsid w:val="005D7AD4"/>
    <w:rsid w:val="005E2E1F"/>
    <w:rsid w:val="005E37B3"/>
    <w:rsid w:val="005E6473"/>
    <w:rsid w:val="005F11F3"/>
    <w:rsid w:val="005F1C52"/>
    <w:rsid w:val="00605D61"/>
    <w:rsid w:val="00611C99"/>
    <w:rsid w:val="0061382F"/>
    <w:rsid w:val="00623AF8"/>
    <w:rsid w:val="00631CAD"/>
    <w:rsid w:val="0063403F"/>
    <w:rsid w:val="00644858"/>
    <w:rsid w:val="00646F29"/>
    <w:rsid w:val="0065112E"/>
    <w:rsid w:val="00656F7A"/>
    <w:rsid w:val="00670E70"/>
    <w:rsid w:val="0067785A"/>
    <w:rsid w:val="00680DD8"/>
    <w:rsid w:val="00691B70"/>
    <w:rsid w:val="006A30F3"/>
    <w:rsid w:val="006C1BBE"/>
    <w:rsid w:val="006D7544"/>
    <w:rsid w:val="006E552A"/>
    <w:rsid w:val="006E5E73"/>
    <w:rsid w:val="006F2146"/>
    <w:rsid w:val="0070034F"/>
    <w:rsid w:val="00721A75"/>
    <w:rsid w:val="0072264C"/>
    <w:rsid w:val="00724901"/>
    <w:rsid w:val="00724952"/>
    <w:rsid w:val="00724A72"/>
    <w:rsid w:val="00725BB7"/>
    <w:rsid w:val="00726867"/>
    <w:rsid w:val="00727D8B"/>
    <w:rsid w:val="0073327E"/>
    <w:rsid w:val="00751EBB"/>
    <w:rsid w:val="007654B3"/>
    <w:rsid w:val="00770F70"/>
    <w:rsid w:val="007724B6"/>
    <w:rsid w:val="00782A7F"/>
    <w:rsid w:val="00794240"/>
    <w:rsid w:val="0079774A"/>
    <w:rsid w:val="007B5E7B"/>
    <w:rsid w:val="007C041B"/>
    <w:rsid w:val="007C12C0"/>
    <w:rsid w:val="007C3EED"/>
    <w:rsid w:val="007D3204"/>
    <w:rsid w:val="007D59EF"/>
    <w:rsid w:val="007E1E83"/>
    <w:rsid w:val="007E41E3"/>
    <w:rsid w:val="007E460B"/>
    <w:rsid w:val="007E72D7"/>
    <w:rsid w:val="007F633D"/>
    <w:rsid w:val="00807A1C"/>
    <w:rsid w:val="00822207"/>
    <w:rsid w:val="00822D1E"/>
    <w:rsid w:val="00824D47"/>
    <w:rsid w:val="008262A5"/>
    <w:rsid w:val="00830C19"/>
    <w:rsid w:val="008443FA"/>
    <w:rsid w:val="00870F8B"/>
    <w:rsid w:val="00872086"/>
    <w:rsid w:val="00873959"/>
    <w:rsid w:val="00887F15"/>
    <w:rsid w:val="008A5BCC"/>
    <w:rsid w:val="008B4F92"/>
    <w:rsid w:val="008C2175"/>
    <w:rsid w:val="008C31FC"/>
    <w:rsid w:val="008C64F5"/>
    <w:rsid w:val="008D15A7"/>
    <w:rsid w:val="008D377B"/>
    <w:rsid w:val="008D5F76"/>
    <w:rsid w:val="008E1723"/>
    <w:rsid w:val="0091010B"/>
    <w:rsid w:val="00913BCC"/>
    <w:rsid w:val="00915163"/>
    <w:rsid w:val="00920668"/>
    <w:rsid w:val="00923CE2"/>
    <w:rsid w:val="00935D3D"/>
    <w:rsid w:val="009414CB"/>
    <w:rsid w:val="00955E76"/>
    <w:rsid w:val="00964A8F"/>
    <w:rsid w:val="00965A13"/>
    <w:rsid w:val="00973C64"/>
    <w:rsid w:val="00976FE9"/>
    <w:rsid w:val="0098528E"/>
    <w:rsid w:val="009A143E"/>
    <w:rsid w:val="009A3156"/>
    <w:rsid w:val="009A40CC"/>
    <w:rsid w:val="009B0DB4"/>
    <w:rsid w:val="009B72E2"/>
    <w:rsid w:val="009C0F7F"/>
    <w:rsid w:val="009C5D72"/>
    <w:rsid w:val="009C71FD"/>
    <w:rsid w:val="009D48FF"/>
    <w:rsid w:val="009D4ED6"/>
    <w:rsid w:val="009E1576"/>
    <w:rsid w:val="009F0808"/>
    <w:rsid w:val="009F2D08"/>
    <w:rsid w:val="009F7552"/>
    <w:rsid w:val="00A04BF0"/>
    <w:rsid w:val="00A071C3"/>
    <w:rsid w:val="00A13583"/>
    <w:rsid w:val="00A14DDF"/>
    <w:rsid w:val="00A1704F"/>
    <w:rsid w:val="00A1792B"/>
    <w:rsid w:val="00A26749"/>
    <w:rsid w:val="00A35053"/>
    <w:rsid w:val="00A4486E"/>
    <w:rsid w:val="00A533DB"/>
    <w:rsid w:val="00A55ADA"/>
    <w:rsid w:val="00A568BA"/>
    <w:rsid w:val="00A652AA"/>
    <w:rsid w:val="00A654AA"/>
    <w:rsid w:val="00A67F75"/>
    <w:rsid w:val="00A875B3"/>
    <w:rsid w:val="00AA51A9"/>
    <w:rsid w:val="00AB5C51"/>
    <w:rsid w:val="00AC3B8C"/>
    <w:rsid w:val="00AD53D7"/>
    <w:rsid w:val="00AE187A"/>
    <w:rsid w:val="00B1469F"/>
    <w:rsid w:val="00B149D1"/>
    <w:rsid w:val="00B20E7F"/>
    <w:rsid w:val="00B249B3"/>
    <w:rsid w:val="00B24F1B"/>
    <w:rsid w:val="00B3373E"/>
    <w:rsid w:val="00B37A9D"/>
    <w:rsid w:val="00B43AC6"/>
    <w:rsid w:val="00B5318E"/>
    <w:rsid w:val="00B650C1"/>
    <w:rsid w:val="00B67BB1"/>
    <w:rsid w:val="00B82F60"/>
    <w:rsid w:val="00B86F74"/>
    <w:rsid w:val="00B93F54"/>
    <w:rsid w:val="00BA1781"/>
    <w:rsid w:val="00BB0C5E"/>
    <w:rsid w:val="00BB27B6"/>
    <w:rsid w:val="00BB2EED"/>
    <w:rsid w:val="00BC581E"/>
    <w:rsid w:val="00BC7996"/>
    <w:rsid w:val="00BD0C5D"/>
    <w:rsid w:val="00BF0F9A"/>
    <w:rsid w:val="00C055C6"/>
    <w:rsid w:val="00C160F4"/>
    <w:rsid w:val="00C31905"/>
    <w:rsid w:val="00C31B07"/>
    <w:rsid w:val="00C4420B"/>
    <w:rsid w:val="00C54171"/>
    <w:rsid w:val="00C56698"/>
    <w:rsid w:val="00C56F2C"/>
    <w:rsid w:val="00C91F3A"/>
    <w:rsid w:val="00C92F68"/>
    <w:rsid w:val="00C975A0"/>
    <w:rsid w:val="00CA62B5"/>
    <w:rsid w:val="00CB14C2"/>
    <w:rsid w:val="00CC1219"/>
    <w:rsid w:val="00CC1D52"/>
    <w:rsid w:val="00CD7F04"/>
    <w:rsid w:val="00CE108C"/>
    <w:rsid w:val="00CE3349"/>
    <w:rsid w:val="00CE66E3"/>
    <w:rsid w:val="00D0348E"/>
    <w:rsid w:val="00D17D4F"/>
    <w:rsid w:val="00D323A8"/>
    <w:rsid w:val="00D334AD"/>
    <w:rsid w:val="00D34861"/>
    <w:rsid w:val="00D40062"/>
    <w:rsid w:val="00D4553C"/>
    <w:rsid w:val="00D5061B"/>
    <w:rsid w:val="00D523D3"/>
    <w:rsid w:val="00D723CF"/>
    <w:rsid w:val="00D76A4D"/>
    <w:rsid w:val="00D85580"/>
    <w:rsid w:val="00D85F8E"/>
    <w:rsid w:val="00D91A13"/>
    <w:rsid w:val="00D9607E"/>
    <w:rsid w:val="00DB295F"/>
    <w:rsid w:val="00DB4C43"/>
    <w:rsid w:val="00DF2424"/>
    <w:rsid w:val="00DF6805"/>
    <w:rsid w:val="00E1220E"/>
    <w:rsid w:val="00E2437A"/>
    <w:rsid w:val="00E3663C"/>
    <w:rsid w:val="00E40394"/>
    <w:rsid w:val="00E424E6"/>
    <w:rsid w:val="00E62F64"/>
    <w:rsid w:val="00E80B52"/>
    <w:rsid w:val="00E813E5"/>
    <w:rsid w:val="00E83B2A"/>
    <w:rsid w:val="00E83F2F"/>
    <w:rsid w:val="00E87522"/>
    <w:rsid w:val="00E91B8A"/>
    <w:rsid w:val="00EB43F0"/>
    <w:rsid w:val="00EC604A"/>
    <w:rsid w:val="00ED002F"/>
    <w:rsid w:val="00ED0D70"/>
    <w:rsid w:val="00ED654D"/>
    <w:rsid w:val="00ED7085"/>
    <w:rsid w:val="00EE406C"/>
    <w:rsid w:val="00F041E5"/>
    <w:rsid w:val="00F15F29"/>
    <w:rsid w:val="00F219ED"/>
    <w:rsid w:val="00F264FD"/>
    <w:rsid w:val="00F35C82"/>
    <w:rsid w:val="00F37A67"/>
    <w:rsid w:val="00F42E36"/>
    <w:rsid w:val="00F43D93"/>
    <w:rsid w:val="00F52F48"/>
    <w:rsid w:val="00F53D63"/>
    <w:rsid w:val="00F737AC"/>
    <w:rsid w:val="00F75A1A"/>
    <w:rsid w:val="00F848D7"/>
    <w:rsid w:val="00F86833"/>
    <w:rsid w:val="00F93F19"/>
    <w:rsid w:val="00F97C98"/>
    <w:rsid w:val="00FA1749"/>
    <w:rsid w:val="00FA673B"/>
    <w:rsid w:val="00FB00E6"/>
    <w:rsid w:val="00FB27E5"/>
    <w:rsid w:val="00FB391F"/>
    <w:rsid w:val="00FD180E"/>
    <w:rsid w:val="00FD47ED"/>
    <w:rsid w:val="00FD48CC"/>
    <w:rsid w:val="00FE0B70"/>
    <w:rsid w:val="00FE2BA3"/>
    <w:rsid w:val="00FE3238"/>
    <w:rsid w:val="00FE64BA"/>
    <w:rsid w:val="00FF37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08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785A"/>
    <w:pPr>
      <w:ind w:left="720"/>
      <w:contextualSpacing/>
    </w:pPr>
  </w:style>
  <w:style w:type="character" w:styleId="a4">
    <w:name w:val="Placeholder Text"/>
    <w:basedOn w:val="a0"/>
    <w:uiPriority w:val="99"/>
    <w:semiHidden/>
    <w:rsid w:val="00920668"/>
    <w:rPr>
      <w:color w:val="808080"/>
    </w:rPr>
  </w:style>
  <w:style w:type="paragraph" w:styleId="a5">
    <w:name w:val="Balloon Text"/>
    <w:basedOn w:val="a"/>
    <w:link w:val="a6"/>
    <w:uiPriority w:val="99"/>
    <w:semiHidden/>
    <w:unhideWhenUsed/>
    <w:rsid w:val="009206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0668"/>
    <w:rPr>
      <w:rFonts w:ascii="Tahoma" w:hAnsi="Tahoma" w:cs="Tahoma"/>
      <w:sz w:val="16"/>
      <w:szCs w:val="16"/>
    </w:rPr>
  </w:style>
  <w:style w:type="table" w:styleId="a7">
    <w:name w:val="Table Grid"/>
    <w:basedOn w:val="a1"/>
    <w:uiPriority w:val="59"/>
    <w:rsid w:val="005413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rsid w:val="00BD0C5D"/>
    <w:pPr>
      <w:spacing w:after="120" w:line="240" w:lineRule="auto"/>
      <w:ind w:left="283"/>
    </w:pPr>
    <w:rPr>
      <w:rFonts w:ascii="Times New Roman" w:eastAsia="Times New Roman" w:hAnsi="Times New Roman"/>
      <w:sz w:val="24"/>
      <w:szCs w:val="24"/>
      <w:lang w:eastAsia="ru-RU"/>
    </w:rPr>
  </w:style>
  <w:style w:type="character" w:customStyle="1" w:styleId="a9">
    <w:name w:val="Основной текст с отступом Знак"/>
    <w:basedOn w:val="a0"/>
    <w:link w:val="a8"/>
    <w:rsid w:val="00BD0C5D"/>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A3505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35053"/>
  </w:style>
  <w:style w:type="paragraph" w:styleId="ac">
    <w:name w:val="footer"/>
    <w:basedOn w:val="a"/>
    <w:link w:val="ad"/>
    <w:uiPriority w:val="99"/>
    <w:unhideWhenUsed/>
    <w:rsid w:val="00A3505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35053"/>
  </w:style>
  <w:style w:type="character" w:styleId="ae">
    <w:name w:val="Hyperlink"/>
    <w:basedOn w:val="a0"/>
    <w:uiPriority w:val="99"/>
    <w:unhideWhenUsed/>
    <w:rsid w:val="00611C99"/>
    <w:rPr>
      <w:color w:val="0000FF"/>
      <w:u w:val="single"/>
    </w:rPr>
  </w:style>
  <w:style w:type="character" w:styleId="af">
    <w:name w:val="Strong"/>
    <w:basedOn w:val="a0"/>
    <w:uiPriority w:val="22"/>
    <w:qFormat/>
    <w:rsid w:val="00E80B52"/>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jpeg"/><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image" Target="media/image23.wmf"/><Relationship Id="rId50" Type="http://schemas.openxmlformats.org/officeDocument/2006/relationships/oleObject" Target="embeddings/oleObject18.bin"/><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9.bin"/><Relationship Id="rId41" Type="http://schemas.openxmlformats.org/officeDocument/2006/relationships/image" Target="media/image20.wmf"/><Relationship Id="rId54" Type="http://schemas.openxmlformats.org/officeDocument/2006/relationships/oleObject" Target="embeddings/oleObject20.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image" Target="media/image19.png"/><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oleObject" Target="embeddings/oleObject21.bin"/><Relationship Id="rId61"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4.bin"/><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hyperlink" Target="http://abglazov.rfpgu.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jpeg"/><Relationship Id="rId35" Type="http://schemas.openxmlformats.org/officeDocument/2006/relationships/image" Target="media/image16.wmf"/><Relationship Id="rId43" Type="http://schemas.openxmlformats.org/officeDocument/2006/relationships/image" Target="media/image21.wmf"/><Relationship Id="rId48" Type="http://schemas.openxmlformats.org/officeDocument/2006/relationships/oleObject" Target="embeddings/oleObject17.bin"/><Relationship Id="rId56" Type="http://schemas.openxmlformats.org/officeDocument/2006/relationships/image" Target="media/image28.wmf"/><Relationship Id="rId8" Type="http://schemas.openxmlformats.org/officeDocument/2006/relationships/hyperlink" Target="https://ru.wikipedia.org/wiki/%D0%9A%D0%BE%D0%BB%D0%B5%D0%B1%D0%B0%D0%BD%D0%B8%D1%8F" TargetMode="External"/><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hyperlink" Target="https://life-pro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5A145-DD37-417A-8FD9-8D196E661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3219</Words>
  <Characters>18353</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21529</CharactersWithSpaces>
  <SharedDoc>false</SharedDoc>
  <HLinks>
    <vt:vector size="18" baseType="variant">
      <vt:variant>
        <vt:i4>5701646</vt:i4>
      </vt:variant>
      <vt:variant>
        <vt:i4>69</vt:i4>
      </vt:variant>
      <vt:variant>
        <vt:i4>0</vt:i4>
      </vt:variant>
      <vt:variant>
        <vt:i4>5</vt:i4>
      </vt:variant>
      <vt:variant>
        <vt:lpwstr>http://abglazov.rfpgu.ru/</vt:lpwstr>
      </vt:variant>
      <vt:variant>
        <vt:lpwstr/>
      </vt:variant>
      <vt:variant>
        <vt:i4>5832704</vt:i4>
      </vt:variant>
      <vt:variant>
        <vt:i4>66</vt:i4>
      </vt:variant>
      <vt:variant>
        <vt:i4>0</vt:i4>
      </vt:variant>
      <vt:variant>
        <vt:i4>5</vt:i4>
      </vt:variant>
      <vt:variant>
        <vt:lpwstr>https://life-prog.ru/</vt:lpwstr>
      </vt:variant>
      <vt:variant>
        <vt:lpwstr/>
      </vt:variant>
      <vt:variant>
        <vt:i4>2031636</vt:i4>
      </vt:variant>
      <vt:variant>
        <vt:i4>0</vt:i4>
      </vt:variant>
      <vt:variant>
        <vt:i4>0</vt:i4>
      </vt:variant>
      <vt:variant>
        <vt:i4>5</vt:i4>
      </vt:variant>
      <vt:variant>
        <vt:lpwstr>https://ru.wikipedia.org/wiki/%D0%9A%D0%BE%D0%BB%D0%B5%D0%B1%D0%B0%D0%BD%D0%B8%D1%8F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k203_4790k</dc:creator>
  <cp:lastModifiedBy>Пользователь Windows</cp:lastModifiedBy>
  <cp:revision>3</cp:revision>
  <cp:lastPrinted>2020-02-17T08:51:00Z</cp:lastPrinted>
  <dcterms:created xsi:type="dcterms:W3CDTF">2020-02-21T07:35:00Z</dcterms:created>
  <dcterms:modified xsi:type="dcterms:W3CDTF">2020-02-21T07:44:00Z</dcterms:modified>
</cp:coreProperties>
</file>